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53B" w:rsidRPr="00761C4C" w:rsidRDefault="0061753B" w:rsidP="00187071">
      <w:pPr>
        <w:pStyle w:val="aa"/>
        <w:tabs>
          <w:tab w:val="left" w:pos="7080"/>
        </w:tabs>
        <w:spacing w:line="360" w:lineRule="auto"/>
        <w:ind w:firstLine="6480"/>
        <w:jc w:val="left"/>
        <w:rPr>
          <w:rFonts w:ascii="Times New Roman" w:hAnsi="Times New Roman" w:cs="Times New Roman"/>
          <w:b w:val="0"/>
          <w:bCs w:val="0"/>
          <w:i/>
          <w:iCs/>
        </w:rPr>
      </w:pPr>
      <w:r w:rsidRPr="00761C4C">
        <w:rPr>
          <w:rFonts w:ascii="Times New Roman" w:hAnsi="Times New Roman" w:cs="Times New Roman"/>
          <w:b w:val="0"/>
          <w:bCs w:val="0"/>
          <w:i/>
          <w:iCs/>
        </w:rPr>
        <w:t>ЗАТВЕРДЖЕНО</w:t>
      </w:r>
    </w:p>
    <w:p w:rsidR="0061753B" w:rsidRDefault="0061753B" w:rsidP="00ED446F">
      <w:pPr>
        <w:pStyle w:val="aa"/>
        <w:spacing w:line="360" w:lineRule="auto"/>
        <w:ind w:firstLine="6480"/>
        <w:jc w:val="left"/>
        <w:rPr>
          <w:rFonts w:ascii="Times New Roman" w:hAnsi="Times New Roman" w:cs="Times New Roman"/>
          <w:b w:val="0"/>
          <w:bCs w:val="0"/>
          <w:i/>
          <w:iCs/>
          <w:lang w:val="ru-RU"/>
        </w:rPr>
      </w:pPr>
      <w:r w:rsidRPr="00761C4C">
        <w:rPr>
          <w:rFonts w:ascii="Times New Roman" w:hAnsi="Times New Roman" w:cs="Times New Roman"/>
          <w:b w:val="0"/>
          <w:bCs w:val="0"/>
          <w:i/>
          <w:iCs/>
        </w:rPr>
        <w:t>Рішення міської ради</w:t>
      </w:r>
    </w:p>
    <w:p w:rsidR="005223E7" w:rsidRPr="005223E7" w:rsidRDefault="005223E7" w:rsidP="00ED446F">
      <w:pPr>
        <w:pStyle w:val="aa"/>
        <w:spacing w:line="360" w:lineRule="auto"/>
        <w:ind w:firstLine="6480"/>
        <w:jc w:val="left"/>
        <w:rPr>
          <w:rFonts w:ascii="Times New Roman" w:hAnsi="Times New Roman" w:cs="Times New Roman"/>
          <w:b w:val="0"/>
          <w:bCs w:val="0"/>
          <w:i/>
          <w:iCs/>
          <w:lang w:val="ru-RU"/>
        </w:rPr>
      </w:pPr>
      <w:r>
        <w:rPr>
          <w:rFonts w:ascii="Times New Roman" w:hAnsi="Times New Roman" w:cs="Times New Roman"/>
          <w:b w:val="0"/>
          <w:bCs w:val="0"/>
          <w:i/>
          <w:iCs/>
          <w:lang w:val="ru-RU"/>
        </w:rPr>
        <w:t>27.07.2016  № 72</w:t>
      </w:r>
      <w:r w:rsidR="00F75E39">
        <w:rPr>
          <w:rFonts w:ascii="Times New Roman" w:hAnsi="Times New Roman" w:cs="Times New Roman"/>
          <w:b w:val="0"/>
          <w:bCs w:val="0"/>
          <w:i/>
          <w:iCs/>
          <w:lang w:val="ru-RU"/>
        </w:rPr>
        <w:t>6</w:t>
      </w:r>
      <w:bookmarkStart w:id="0" w:name="_GoBack"/>
      <w:bookmarkEnd w:id="0"/>
    </w:p>
    <w:p w:rsidR="0061753B" w:rsidRDefault="0061753B" w:rsidP="00ED446F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61753B" w:rsidRPr="008C6F4E" w:rsidRDefault="0061753B" w:rsidP="00B75BB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ПРОГРАМА </w:t>
      </w:r>
    </w:p>
    <w:p w:rsidR="0061753B" w:rsidRPr="00B75BB5" w:rsidRDefault="0061753B" w:rsidP="00B75BB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збереження</w:t>
      </w:r>
      <w:proofErr w:type="spellEnd"/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духовної</w:t>
      </w:r>
      <w:proofErr w:type="spellEnd"/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давнього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Криворіжжя</w:t>
      </w:r>
      <w:proofErr w:type="spellEnd"/>
    </w:p>
    <w:p w:rsidR="0061753B" w:rsidRDefault="0061753B" w:rsidP="00B75BB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75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2016 – 2019 роки</w:t>
      </w:r>
    </w:p>
    <w:p w:rsidR="0061753B" w:rsidRPr="00B75BB5" w:rsidRDefault="0061753B" w:rsidP="00B75B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1753B" w:rsidRPr="008C6F4E" w:rsidRDefault="0061753B" w:rsidP="009E1B7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І. Актуальність Програми  та обґрунтування </w:t>
      </w:r>
    </w:p>
    <w:p w:rsidR="0061753B" w:rsidRDefault="0061753B" w:rsidP="008C6F4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необхідності її реалізації</w:t>
      </w:r>
    </w:p>
    <w:p w:rsidR="0061753B" w:rsidRPr="00C531BD" w:rsidRDefault="0061753B" w:rsidP="008C6F4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lang w:val="uk-UA"/>
        </w:rPr>
      </w:pP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Поклоніння надприродному становить одну з головних рис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домодернової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культури. Давні релігійні уявлення вплинули на формування наукових знань, мистецтв, етичні та естетичні норми тощо. Це</w:t>
      </w:r>
      <w:r>
        <w:rPr>
          <w:rFonts w:ascii="Times New Roman" w:hAnsi="Times New Roman" w:cs="Times New Roman"/>
          <w:sz w:val="28"/>
          <w:szCs w:val="28"/>
          <w:lang w:val="uk-UA"/>
        </w:rPr>
        <w:t>, у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свою чергу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позначилося на поведінці людей у соціумі, на його ідеології та міфології загалом. Без відповідно</w:t>
      </w:r>
      <w:r>
        <w:rPr>
          <w:rFonts w:ascii="Times New Roman" w:hAnsi="Times New Roman" w:cs="Times New Roman"/>
          <w:sz w:val="28"/>
          <w:szCs w:val="28"/>
          <w:lang w:val="uk-UA"/>
        </w:rPr>
        <w:t>ї уваги до цих аспектів історія розвитку культури міста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буде неповною. На теренах сучасного Криворіжжя протягом усієї його історії рел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ігійна ментальність була одним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з головних чинників розвитку культури. 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пояснює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актуальність проблеми, зумовленої потребою вивчення духовної культу</w:t>
      </w:r>
      <w:r>
        <w:rPr>
          <w:rFonts w:ascii="Times New Roman" w:hAnsi="Times New Roman" w:cs="Times New Roman"/>
          <w:sz w:val="28"/>
          <w:szCs w:val="28"/>
          <w:lang w:val="uk-UA"/>
        </w:rPr>
        <w:t>ри краю в загальноукраїнському й загальноєвропейському контекстах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. Дослідження духовності давнього й середньовічного населення Криворіжжя дають можливість реко</w:t>
      </w:r>
      <w:r>
        <w:rPr>
          <w:rFonts w:ascii="Times New Roman" w:hAnsi="Times New Roman" w:cs="Times New Roman"/>
          <w:sz w:val="28"/>
          <w:szCs w:val="28"/>
          <w:lang w:val="uk-UA"/>
        </w:rPr>
        <w:t>нструювати інтелектуальну та емоційну атмосферу, у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якій розв</w:t>
      </w:r>
      <w:r>
        <w:rPr>
          <w:rFonts w:ascii="Times New Roman" w:hAnsi="Times New Roman" w:cs="Times New Roman"/>
          <w:sz w:val="28"/>
          <w:szCs w:val="28"/>
          <w:lang w:val="uk-UA"/>
        </w:rPr>
        <w:t>ивалася культура регіону. Це, у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свою чергу, дозволить простежити вплив релігійної підсвідомості на розвиток соціальних процесів і навпаки – роль і місце суспільних проблем у формуванні релігійної ментальності людей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кількох тисячоліть.</w:t>
      </w:r>
    </w:p>
    <w:p w:rsidR="0061753B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розвитку музейної справи фахівці дійшли висновку, що музей просто неба – це найкраща форма популяризації досягнень археології, а з </w:t>
      </w:r>
      <w:r>
        <w:rPr>
          <w:rFonts w:ascii="Times New Roman" w:hAnsi="Times New Roman" w:cs="Times New Roman"/>
          <w:sz w:val="28"/>
          <w:szCs w:val="28"/>
          <w:lang w:val="uk-UA"/>
        </w:rPr>
        <w:t>погляду музеєзнавчої науки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– найкращий спосіб комплексної презентації давнього способу життя, яку не можуть забезпечити стаціонарні експозиції звичайних музеїв. Такий підхід забезпечує контакт між відвідувачем і експонатом.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Скансен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>, відтворюючи в матеріалі,  технолог</w:t>
      </w:r>
      <w:r>
        <w:rPr>
          <w:rFonts w:ascii="Times New Roman" w:hAnsi="Times New Roman" w:cs="Times New Roman"/>
          <w:sz w:val="28"/>
          <w:szCs w:val="28"/>
          <w:lang w:val="uk-UA"/>
        </w:rPr>
        <w:t>ії та розмірах давні святилища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культові місця, навчає відвідувача «працювати» з пам’ятниками минувшини. Це досягається завдяки комплексності сприйняття – наочність і дієвість одночасно. Такий музей потребує нових підходів до створення експозиції з історії культури. Він поєднує досягнення сучасної археології, експериментально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етнології,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музеєлогії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та дизайну.</w:t>
      </w:r>
    </w:p>
    <w:p w:rsidR="0061753B" w:rsidRPr="00C531BD" w:rsidRDefault="0061753B" w:rsidP="008C6F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lang w:val="uk-UA"/>
        </w:rPr>
      </w:pPr>
    </w:p>
    <w:p w:rsidR="0061753B" w:rsidRDefault="0061753B" w:rsidP="008C6F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ІІ. Мета й основні завдання  Програми</w:t>
      </w:r>
    </w:p>
    <w:p w:rsidR="0061753B" w:rsidRPr="00C531BD" w:rsidRDefault="0061753B" w:rsidP="008C6F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lang w:val="uk-UA"/>
        </w:rPr>
      </w:pPr>
    </w:p>
    <w:p w:rsidR="0061753B" w:rsidRPr="001323CE" w:rsidRDefault="0061753B" w:rsidP="009F36C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2.1.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Метою Програми </w:t>
      </w:r>
      <w:proofErr w:type="spellStart"/>
      <w:r w:rsidRPr="001323CE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132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3CE">
        <w:rPr>
          <w:rFonts w:ascii="Times New Roman" w:hAnsi="Times New Roman" w:cs="Times New Roman"/>
          <w:sz w:val="28"/>
          <w:szCs w:val="28"/>
        </w:rPr>
        <w:t>духовної</w:t>
      </w:r>
      <w:proofErr w:type="spellEnd"/>
      <w:r w:rsidRPr="00132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3CE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23CE">
        <w:rPr>
          <w:rFonts w:ascii="Times New Roman" w:hAnsi="Times New Roman" w:cs="Times New Roman"/>
          <w:sz w:val="28"/>
          <w:szCs w:val="28"/>
        </w:rPr>
        <w:t>Криворіжжя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323CE">
        <w:rPr>
          <w:rFonts w:ascii="Times New Roman" w:hAnsi="Times New Roman" w:cs="Times New Roman"/>
          <w:sz w:val="28"/>
          <w:szCs w:val="28"/>
        </w:rPr>
        <w:t>на 2016 – 2019 роки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(надалі – Програма)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1753B" w:rsidRDefault="0061753B" w:rsidP="00C53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2.1.1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скансену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з давньої та середньовічної історії Криво</w:t>
      </w:r>
      <w:r>
        <w:rPr>
          <w:rFonts w:ascii="Times New Roman" w:hAnsi="Times New Roman" w:cs="Times New Roman"/>
          <w:sz w:val="28"/>
          <w:szCs w:val="28"/>
          <w:lang w:val="uk-UA"/>
        </w:rPr>
        <w:t>ріжжя, що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матиме особливий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>-естетичний в</w:t>
      </w:r>
      <w:r>
        <w:rPr>
          <w:rFonts w:ascii="Times New Roman" w:hAnsi="Times New Roman" w:cs="Times New Roman"/>
          <w:sz w:val="28"/>
          <w:szCs w:val="28"/>
          <w:lang w:val="uk-UA"/>
        </w:rPr>
        <w:t>плив на відвідувачів завдяки «матеріалізації» історичних подій;</w:t>
      </w:r>
    </w:p>
    <w:p w:rsidR="0061753B" w:rsidRPr="008C6F4E" w:rsidRDefault="0061753B" w:rsidP="00C53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2.1.2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 охорони культурної с</w:t>
      </w:r>
      <w:r>
        <w:rPr>
          <w:rFonts w:ascii="Times New Roman" w:hAnsi="Times New Roman" w:cs="Times New Roman"/>
          <w:sz w:val="28"/>
          <w:szCs w:val="28"/>
          <w:lang w:val="uk-UA"/>
        </w:rPr>
        <w:t>падщини в інтересах нинішнього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майбутніх поколінь.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2.2.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Для дося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гнення мети розроблена система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основних програмних завдань: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2.2.1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проведенн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комплексу робіт зі створення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скансену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(місце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розта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шу</w:t>
      </w:r>
      <w:r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картографічна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схема розміщення святилищ, підготовка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генераль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ного плану, розроблення проекту); 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2.2.2 виявлення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>оніторинг наявних пам’яток духовної культури,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їх інвентаризації;</w:t>
      </w:r>
      <w:r w:rsidRPr="008C6F4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2.2.3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рхівно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-бібліографічні роботи зі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банку даних п</w:t>
      </w:r>
      <w:r>
        <w:rPr>
          <w:rFonts w:ascii="Times New Roman" w:hAnsi="Times New Roman" w:cs="Times New Roman"/>
          <w:sz w:val="28"/>
          <w:szCs w:val="28"/>
          <w:lang w:val="uk-UA"/>
        </w:rPr>
        <w:t>ро раніше досліджені святилища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культові місця;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2.2.4 організація заходів з популяризації об’єктів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культурної спадщини;</w:t>
      </w:r>
    </w:p>
    <w:p w:rsidR="0061753B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2.2.5 системна діяльність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з вивчення та дослідження пам’яток духовної культури.</w:t>
      </w:r>
    </w:p>
    <w:p w:rsidR="0061753B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2.3. Перелік заходів Програми наведено в додатку.</w:t>
      </w:r>
    </w:p>
    <w:p w:rsidR="0061753B" w:rsidRPr="00C531BD" w:rsidRDefault="0061753B" w:rsidP="008C6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61753B" w:rsidRDefault="0061753B" w:rsidP="00E92174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ІІІ</w:t>
      </w: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Наукова новизна Програми та очікувані результати</w:t>
      </w:r>
    </w:p>
    <w:p w:rsidR="0061753B" w:rsidRPr="00E92174" w:rsidRDefault="0061753B" w:rsidP="00E921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lang w:val="uk-UA"/>
        </w:rPr>
      </w:pP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3.1.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Наукова новизна П</w:t>
      </w:r>
      <w:r>
        <w:rPr>
          <w:rFonts w:ascii="Times New Roman" w:hAnsi="Times New Roman" w:cs="Times New Roman"/>
          <w:sz w:val="28"/>
          <w:szCs w:val="28"/>
          <w:lang w:val="uk-UA"/>
        </w:rPr>
        <w:t>рограми полягає в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спробі відтворення основних типів святилищ і культових місць регіону на матеріалах археологічних дослід</w:t>
      </w:r>
      <w:r>
        <w:rPr>
          <w:rFonts w:ascii="Times New Roman" w:hAnsi="Times New Roman" w:cs="Times New Roman"/>
          <w:sz w:val="28"/>
          <w:szCs w:val="28"/>
          <w:lang w:val="uk-UA"/>
        </w:rPr>
        <w:t>жень. На прикладах архітектури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топографії давніх храмів буде здійснено реконструкцію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міфо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>-поети</w:t>
      </w:r>
      <w:r>
        <w:rPr>
          <w:rFonts w:ascii="Times New Roman" w:hAnsi="Times New Roman" w:cs="Times New Roman"/>
          <w:sz w:val="28"/>
          <w:szCs w:val="28"/>
          <w:lang w:val="uk-UA"/>
        </w:rPr>
        <w:t>чних і релігійних надбань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предків, показано взаєм</w:t>
      </w:r>
      <w:r>
        <w:rPr>
          <w:rFonts w:ascii="Times New Roman" w:hAnsi="Times New Roman" w:cs="Times New Roman"/>
          <w:sz w:val="28"/>
          <w:szCs w:val="28"/>
          <w:lang w:val="uk-UA"/>
        </w:rPr>
        <w:t>озв’язок з різними категоріями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сферами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культури як  системи, її зміни в часі.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Культурна спадщина є безцінним та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невіднов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люваним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надбанням. Тому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справа цивілізованого, шанобливого ставлення до історичної пам’яті набуває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особливої актуальності. Археологічних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музеїв просто неба в Україні та Європі ще </w:t>
      </w:r>
      <w:r>
        <w:rPr>
          <w:rFonts w:ascii="Times New Roman" w:hAnsi="Times New Roman" w:cs="Times New Roman"/>
          <w:sz w:val="28"/>
          <w:szCs w:val="28"/>
          <w:lang w:val="uk-UA"/>
        </w:rPr>
        <w:t>не створювалося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Скансени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новий напрям музейного туризму й світова тенденція.</w:t>
      </w:r>
    </w:p>
    <w:p w:rsidR="0061753B" w:rsidRPr="008C6F4E" w:rsidRDefault="0061753B" w:rsidP="00C5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Виконання П</w:t>
      </w:r>
      <w:r>
        <w:rPr>
          <w:rFonts w:ascii="Times New Roman" w:hAnsi="Times New Roman" w:cs="Times New Roman"/>
          <w:sz w:val="28"/>
          <w:szCs w:val="28"/>
          <w:lang w:val="uk-UA"/>
        </w:rPr>
        <w:t>рограми дасть змогу  зберегти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та передати майбутнім поколінням унікальну археологічну спадщину, здійснювати підтримку науково-пошукової  діяльності щодо виявлення нових об’єктів, сприятиме популяризації культурного надбання, зростанню  туристичного іміджу міста.</w:t>
      </w:r>
    </w:p>
    <w:p w:rsidR="0061753B" w:rsidRDefault="0061753B" w:rsidP="00E92174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61753B" w:rsidRDefault="0061753B" w:rsidP="008C6F4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</w:t>
      </w: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Терміни та етапи реалізації Програми</w:t>
      </w:r>
    </w:p>
    <w:p w:rsidR="0061753B" w:rsidRPr="00E92174" w:rsidRDefault="0061753B" w:rsidP="00E9217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lang w:val="uk-UA"/>
        </w:rPr>
      </w:pPr>
    </w:p>
    <w:p w:rsidR="0061753B" w:rsidRPr="00C531BD" w:rsidRDefault="0061753B" w:rsidP="00C53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Програма  р</w:t>
      </w:r>
      <w:r>
        <w:rPr>
          <w:rFonts w:ascii="Times New Roman" w:hAnsi="Times New Roman" w:cs="Times New Roman"/>
          <w:sz w:val="28"/>
          <w:szCs w:val="28"/>
          <w:lang w:val="uk-UA"/>
        </w:rPr>
        <w:t>озрахована на 3 роки – з 2016 д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о 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й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поділяється на 2 етапи за календарними роками: </w:t>
      </w:r>
    </w:p>
    <w:p w:rsidR="0061753B" w:rsidRPr="008C6F4E" w:rsidRDefault="0061753B" w:rsidP="00C531BD">
      <w:pPr>
        <w:numPr>
          <w:ilvl w:val="2"/>
          <w:numId w:val="3"/>
        </w:numPr>
        <w:tabs>
          <w:tab w:val="clear" w:pos="1428"/>
          <w:tab w:val="num" w:pos="-162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sz w:val="28"/>
          <w:szCs w:val="28"/>
          <w:lang w:val="uk-UA"/>
        </w:rPr>
        <w:t>підготовчий (збір даних, проектування, перевезення комплексів,              що збереглися, підготовка  необхідних матеріал</w:t>
      </w:r>
      <w:r>
        <w:rPr>
          <w:rFonts w:ascii="Times New Roman" w:hAnsi="Times New Roman" w:cs="Times New Roman"/>
          <w:sz w:val="28"/>
          <w:szCs w:val="28"/>
          <w:lang w:val="uk-UA"/>
        </w:rPr>
        <w:t>ів для реконструкції пам’яток) –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2016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017 роки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753B" w:rsidRPr="008C6F4E" w:rsidRDefault="0061753B" w:rsidP="00C531BD">
      <w:pPr>
        <w:numPr>
          <w:ilvl w:val="2"/>
          <w:numId w:val="3"/>
        </w:numPr>
        <w:tabs>
          <w:tab w:val="clear" w:pos="1428"/>
          <w:tab w:val="num" w:pos="-18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sz w:val="28"/>
          <w:szCs w:val="28"/>
          <w:lang w:val="uk-UA"/>
        </w:rPr>
        <w:t>створення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експозиції музею (30 об’єктів) – 2018,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753B" w:rsidRPr="008C6F4E" w:rsidRDefault="0061753B" w:rsidP="00FB1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753B" w:rsidRPr="00C531BD" w:rsidRDefault="0061753B" w:rsidP="00C531BD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V</w:t>
      </w:r>
      <w:r w:rsidRPr="008C6F4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Фінансове і матеріальне забезпечення Програми</w:t>
      </w:r>
    </w:p>
    <w:p w:rsidR="0061753B" w:rsidRDefault="0061753B" w:rsidP="00C53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5.1.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Заходи, передбачені Прогр</w:t>
      </w:r>
      <w:r>
        <w:rPr>
          <w:rFonts w:ascii="Times New Roman" w:hAnsi="Times New Roman" w:cs="Times New Roman"/>
          <w:sz w:val="28"/>
          <w:szCs w:val="28"/>
          <w:lang w:val="uk-UA"/>
        </w:rPr>
        <w:t>амою, забезпечуються коштом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міського бюджету та інших джерел фінансування, не заборонених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чинним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законо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давством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753B" w:rsidRPr="00C531BD" w:rsidRDefault="0061753B" w:rsidP="0097798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61753B" w:rsidRPr="008C6F4E" w:rsidRDefault="0061753B" w:rsidP="00C53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5.2.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Обсяги фінансування Програми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щорічно </w:t>
      </w:r>
      <w:proofErr w:type="spellStart"/>
      <w:r w:rsidRPr="008C6F4E">
        <w:rPr>
          <w:rFonts w:ascii="Times New Roman" w:hAnsi="Times New Roman" w:cs="Times New Roman"/>
          <w:sz w:val="28"/>
          <w:szCs w:val="28"/>
          <w:lang w:val="uk-UA"/>
        </w:rPr>
        <w:t>уточнюються</w:t>
      </w:r>
      <w:proofErr w:type="spellEnd"/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під час складання проекту б</w:t>
      </w:r>
      <w:r>
        <w:rPr>
          <w:rFonts w:ascii="Times New Roman" w:hAnsi="Times New Roman" w:cs="Times New Roman"/>
          <w:sz w:val="28"/>
          <w:szCs w:val="28"/>
          <w:lang w:val="uk-UA"/>
        </w:rPr>
        <w:t>юджету міста в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 межах видатків для виконання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Програми в цілому та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 xml:space="preserve">окремих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8C6F4E">
        <w:rPr>
          <w:rFonts w:ascii="Times New Roman" w:hAnsi="Times New Roman" w:cs="Times New Roman"/>
          <w:sz w:val="28"/>
          <w:szCs w:val="28"/>
          <w:lang w:val="uk-UA"/>
        </w:rPr>
        <w:t>заходів.</w:t>
      </w:r>
    </w:p>
    <w:p w:rsidR="0061753B" w:rsidRDefault="0061753B" w:rsidP="001870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753B" w:rsidRPr="008C6F4E" w:rsidRDefault="0061753B" w:rsidP="001870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753B" w:rsidRPr="00ED446F" w:rsidRDefault="0061753B" w:rsidP="00ED446F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Секретар міської ради</w:t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proofErr w:type="spellStart"/>
      <w:r w:rsidRPr="00ED446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С.Маляренко</w:t>
      </w:r>
      <w:proofErr w:type="spellEnd"/>
    </w:p>
    <w:sectPr w:rsidR="0061753B" w:rsidRPr="00ED446F" w:rsidSect="008C6F4E">
      <w:headerReference w:type="default" r:id="rId8"/>
      <w:pgSz w:w="11906" w:h="16838"/>
      <w:pgMar w:top="899" w:right="850" w:bottom="89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87E" w:rsidRDefault="00E0087E">
      <w:r>
        <w:separator/>
      </w:r>
    </w:p>
  </w:endnote>
  <w:endnote w:type="continuationSeparator" w:id="0">
    <w:p w:rsidR="00E0087E" w:rsidRDefault="00E0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87E" w:rsidRDefault="00E0087E">
      <w:r>
        <w:separator/>
      </w:r>
    </w:p>
  </w:footnote>
  <w:footnote w:type="continuationSeparator" w:id="0">
    <w:p w:rsidR="00E0087E" w:rsidRDefault="00E00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53B" w:rsidRPr="008C6F4E" w:rsidRDefault="0061753B" w:rsidP="00583543">
    <w:pPr>
      <w:pStyle w:val="a4"/>
      <w:framePr w:wrap="auto" w:vAnchor="text" w:hAnchor="margin" w:xAlign="center" w:y="1"/>
      <w:rPr>
        <w:rStyle w:val="a6"/>
        <w:rFonts w:ascii="Times New Roman" w:hAnsi="Times New Roman" w:cs="Times New Roman"/>
        <w:sz w:val="28"/>
        <w:szCs w:val="28"/>
      </w:rPr>
    </w:pPr>
    <w:r w:rsidRPr="008C6F4E">
      <w:rPr>
        <w:rStyle w:val="a6"/>
        <w:rFonts w:ascii="Times New Roman" w:hAnsi="Times New Roman" w:cs="Times New Roman"/>
        <w:sz w:val="28"/>
        <w:szCs w:val="28"/>
      </w:rPr>
      <w:fldChar w:fldCharType="begin"/>
    </w:r>
    <w:r w:rsidRPr="008C6F4E">
      <w:rPr>
        <w:rStyle w:val="a6"/>
        <w:rFonts w:ascii="Times New Roman" w:hAnsi="Times New Roman" w:cs="Times New Roman"/>
        <w:sz w:val="28"/>
        <w:szCs w:val="28"/>
      </w:rPr>
      <w:instrText xml:space="preserve">PAGE  </w:instrText>
    </w:r>
    <w:r w:rsidRPr="008C6F4E">
      <w:rPr>
        <w:rStyle w:val="a6"/>
        <w:rFonts w:ascii="Times New Roman" w:hAnsi="Times New Roman" w:cs="Times New Roman"/>
        <w:sz w:val="28"/>
        <w:szCs w:val="28"/>
      </w:rPr>
      <w:fldChar w:fldCharType="separate"/>
    </w:r>
    <w:r w:rsidR="00F75E39">
      <w:rPr>
        <w:rStyle w:val="a6"/>
        <w:rFonts w:ascii="Times New Roman" w:hAnsi="Times New Roman" w:cs="Times New Roman"/>
        <w:noProof/>
        <w:sz w:val="28"/>
        <w:szCs w:val="28"/>
      </w:rPr>
      <w:t>3</w:t>
    </w:r>
    <w:r w:rsidRPr="008C6F4E">
      <w:rPr>
        <w:rStyle w:val="a6"/>
        <w:rFonts w:ascii="Times New Roman" w:hAnsi="Times New Roman" w:cs="Times New Roman"/>
        <w:sz w:val="28"/>
        <w:szCs w:val="28"/>
      </w:rPr>
      <w:fldChar w:fldCharType="end"/>
    </w:r>
  </w:p>
  <w:p w:rsidR="0061753B" w:rsidRDefault="0061753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83A8C"/>
    <w:multiLevelType w:val="hybridMultilevel"/>
    <w:tmpl w:val="4C6A066E"/>
    <w:lvl w:ilvl="0" w:tplc="4224D7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C3F4881"/>
    <w:multiLevelType w:val="multilevel"/>
    <w:tmpl w:val="90E40F8A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9"/>
        </w:tabs>
        <w:ind w:left="909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3212295F"/>
    <w:multiLevelType w:val="hybridMultilevel"/>
    <w:tmpl w:val="0FDAA2A2"/>
    <w:lvl w:ilvl="0" w:tplc="D362D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1B50"/>
    <w:rsid w:val="00001576"/>
    <w:rsid w:val="000049F1"/>
    <w:rsid w:val="00007C38"/>
    <w:rsid w:val="00012E52"/>
    <w:rsid w:val="00015CBF"/>
    <w:rsid w:val="00031710"/>
    <w:rsid w:val="0004008F"/>
    <w:rsid w:val="000406B7"/>
    <w:rsid w:val="00041168"/>
    <w:rsid w:val="000557CA"/>
    <w:rsid w:val="000569F6"/>
    <w:rsid w:val="0006330D"/>
    <w:rsid w:val="00067075"/>
    <w:rsid w:val="00070FE1"/>
    <w:rsid w:val="000721A8"/>
    <w:rsid w:val="00072FFE"/>
    <w:rsid w:val="000768E7"/>
    <w:rsid w:val="000809B7"/>
    <w:rsid w:val="0008188A"/>
    <w:rsid w:val="00090A6E"/>
    <w:rsid w:val="0009162F"/>
    <w:rsid w:val="0009425D"/>
    <w:rsid w:val="000960C5"/>
    <w:rsid w:val="00096DD8"/>
    <w:rsid w:val="00097A84"/>
    <w:rsid w:val="000A1C1E"/>
    <w:rsid w:val="000A737E"/>
    <w:rsid w:val="000B01F8"/>
    <w:rsid w:val="000B1335"/>
    <w:rsid w:val="000B160C"/>
    <w:rsid w:val="000C291F"/>
    <w:rsid w:val="000C7008"/>
    <w:rsid w:val="000C7D93"/>
    <w:rsid w:val="000D0A5C"/>
    <w:rsid w:val="000D2ACA"/>
    <w:rsid w:val="000E12EE"/>
    <w:rsid w:val="000E174D"/>
    <w:rsid w:val="000E21BE"/>
    <w:rsid w:val="000F6D8C"/>
    <w:rsid w:val="00105FC9"/>
    <w:rsid w:val="001103A5"/>
    <w:rsid w:val="00111F02"/>
    <w:rsid w:val="0011252F"/>
    <w:rsid w:val="0011306A"/>
    <w:rsid w:val="001131F0"/>
    <w:rsid w:val="00117668"/>
    <w:rsid w:val="00123799"/>
    <w:rsid w:val="00124325"/>
    <w:rsid w:val="001249A9"/>
    <w:rsid w:val="001265C5"/>
    <w:rsid w:val="001323CE"/>
    <w:rsid w:val="0013306F"/>
    <w:rsid w:val="00136060"/>
    <w:rsid w:val="001361CD"/>
    <w:rsid w:val="0014407B"/>
    <w:rsid w:val="00145230"/>
    <w:rsid w:val="0015335E"/>
    <w:rsid w:val="001533F5"/>
    <w:rsid w:val="00153BCF"/>
    <w:rsid w:val="00156995"/>
    <w:rsid w:val="0016302B"/>
    <w:rsid w:val="00170A27"/>
    <w:rsid w:val="00173B3D"/>
    <w:rsid w:val="00177B31"/>
    <w:rsid w:val="00181858"/>
    <w:rsid w:val="00187071"/>
    <w:rsid w:val="00193369"/>
    <w:rsid w:val="00193ED7"/>
    <w:rsid w:val="0019606A"/>
    <w:rsid w:val="00196E58"/>
    <w:rsid w:val="001A409A"/>
    <w:rsid w:val="001B10B8"/>
    <w:rsid w:val="001B22DC"/>
    <w:rsid w:val="001B368F"/>
    <w:rsid w:val="001B476C"/>
    <w:rsid w:val="001B4881"/>
    <w:rsid w:val="001B7C17"/>
    <w:rsid w:val="001C6108"/>
    <w:rsid w:val="001D1580"/>
    <w:rsid w:val="001D2CB0"/>
    <w:rsid w:val="001D41F8"/>
    <w:rsid w:val="001D5A96"/>
    <w:rsid w:val="001D61DE"/>
    <w:rsid w:val="001E27A5"/>
    <w:rsid w:val="001E58B7"/>
    <w:rsid w:val="001E77BF"/>
    <w:rsid w:val="001F2F1A"/>
    <w:rsid w:val="001F652A"/>
    <w:rsid w:val="00202672"/>
    <w:rsid w:val="002028F3"/>
    <w:rsid w:val="0021157C"/>
    <w:rsid w:val="002130F4"/>
    <w:rsid w:val="00213DAB"/>
    <w:rsid w:val="00215AEC"/>
    <w:rsid w:val="00220916"/>
    <w:rsid w:val="0022173C"/>
    <w:rsid w:val="002219D7"/>
    <w:rsid w:val="00221FCA"/>
    <w:rsid w:val="00222F1A"/>
    <w:rsid w:val="00223CF7"/>
    <w:rsid w:val="00226CE6"/>
    <w:rsid w:val="00230339"/>
    <w:rsid w:val="00235A11"/>
    <w:rsid w:val="002372CF"/>
    <w:rsid w:val="00240B20"/>
    <w:rsid w:val="00240E61"/>
    <w:rsid w:val="002447F6"/>
    <w:rsid w:val="002448BD"/>
    <w:rsid w:val="002453DA"/>
    <w:rsid w:val="00253165"/>
    <w:rsid w:val="002554A2"/>
    <w:rsid w:val="00260747"/>
    <w:rsid w:val="00262C79"/>
    <w:rsid w:val="00263716"/>
    <w:rsid w:val="002639DD"/>
    <w:rsid w:val="002670D2"/>
    <w:rsid w:val="00272451"/>
    <w:rsid w:val="002726DA"/>
    <w:rsid w:val="002804AF"/>
    <w:rsid w:val="002900C0"/>
    <w:rsid w:val="00292A6E"/>
    <w:rsid w:val="00292B5D"/>
    <w:rsid w:val="00297F26"/>
    <w:rsid w:val="002A11D5"/>
    <w:rsid w:val="002A324E"/>
    <w:rsid w:val="002A3A05"/>
    <w:rsid w:val="002A3CAE"/>
    <w:rsid w:val="002A3FD5"/>
    <w:rsid w:val="002A646B"/>
    <w:rsid w:val="002A7A68"/>
    <w:rsid w:val="002C20C7"/>
    <w:rsid w:val="002C653A"/>
    <w:rsid w:val="002C7250"/>
    <w:rsid w:val="002D0494"/>
    <w:rsid w:val="002D1092"/>
    <w:rsid w:val="002D3053"/>
    <w:rsid w:val="002D3F60"/>
    <w:rsid w:val="002D40CD"/>
    <w:rsid w:val="002E0305"/>
    <w:rsid w:val="002E03B5"/>
    <w:rsid w:val="002E047A"/>
    <w:rsid w:val="002E0B9E"/>
    <w:rsid w:val="002E1C26"/>
    <w:rsid w:val="002E3C43"/>
    <w:rsid w:val="002E5846"/>
    <w:rsid w:val="002E751F"/>
    <w:rsid w:val="002F1161"/>
    <w:rsid w:val="002F19E2"/>
    <w:rsid w:val="002F2AE9"/>
    <w:rsid w:val="002F2F57"/>
    <w:rsid w:val="002F3A80"/>
    <w:rsid w:val="002F3E5A"/>
    <w:rsid w:val="002F4A3D"/>
    <w:rsid w:val="002F6346"/>
    <w:rsid w:val="00300791"/>
    <w:rsid w:val="003020B1"/>
    <w:rsid w:val="00302AC2"/>
    <w:rsid w:val="0030385C"/>
    <w:rsid w:val="00306E87"/>
    <w:rsid w:val="00310459"/>
    <w:rsid w:val="0031163F"/>
    <w:rsid w:val="00314BDD"/>
    <w:rsid w:val="00321798"/>
    <w:rsid w:val="00322C22"/>
    <w:rsid w:val="00323E01"/>
    <w:rsid w:val="00332AAE"/>
    <w:rsid w:val="00332F3E"/>
    <w:rsid w:val="00333CC0"/>
    <w:rsid w:val="0033578E"/>
    <w:rsid w:val="00336233"/>
    <w:rsid w:val="00336634"/>
    <w:rsid w:val="00336CDA"/>
    <w:rsid w:val="00336CFC"/>
    <w:rsid w:val="00343545"/>
    <w:rsid w:val="00346676"/>
    <w:rsid w:val="003505E9"/>
    <w:rsid w:val="00350FC6"/>
    <w:rsid w:val="00354B82"/>
    <w:rsid w:val="003579C3"/>
    <w:rsid w:val="003607C8"/>
    <w:rsid w:val="00370A16"/>
    <w:rsid w:val="00372269"/>
    <w:rsid w:val="0037285F"/>
    <w:rsid w:val="003728AD"/>
    <w:rsid w:val="003738DE"/>
    <w:rsid w:val="003747B4"/>
    <w:rsid w:val="00375325"/>
    <w:rsid w:val="003952F8"/>
    <w:rsid w:val="00395378"/>
    <w:rsid w:val="003A2A72"/>
    <w:rsid w:val="003A3228"/>
    <w:rsid w:val="003A478E"/>
    <w:rsid w:val="003A582C"/>
    <w:rsid w:val="003A75F0"/>
    <w:rsid w:val="003B1D71"/>
    <w:rsid w:val="003B3E97"/>
    <w:rsid w:val="003B50B1"/>
    <w:rsid w:val="003B5B76"/>
    <w:rsid w:val="003C2D63"/>
    <w:rsid w:val="003C669E"/>
    <w:rsid w:val="003C778C"/>
    <w:rsid w:val="003D2AED"/>
    <w:rsid w:val="003D3A90"/>
    <w:rsid w:val="003D632B"/>
    <w:rsid w:val="003E099C"/>
    <w:rsid w:val="003F0865"/>
    <w:rsid w:val="003F0FAE"/>
    <w:rsid w:val="003F0FB4"/>
    <w:rsid w:val="003F517C"/>
    <w:rsid w:val="00402466"/>
    <w:rsid w:val="00403BFD"/>
    <w:rsid w:val="004047FD"/>
    <w:rsid w:val="00407A4E"/>
    <w:rsid w:val="00414D1D"/>
    <w:rsid w:val="00423DCD"/>
    <w:rsid w:val="004256B8"/>
    <w:rsid w:val="004314F2"/>
    <w:rsid w:val="00436185"/>
    <w:rsid w:val="00437CD3"/>
    <w:rsid w:val="0044024D"/>
    <w:rsid w:val="00440944"/>
    <w:rsid w:val="00450BBD"/>
    <w:rsid w:val="004511B7"/>
    <w:rsid w:val="00454CC8"/>
    <w:rsid w:val="00456506"/>
    <w:rsid w:val="004632B1"/>
    <w:rsid w:val="00470521"/>
    <w:rsid w:val="004739AE"/>
    <w:rsid w:val="00474F1B"/>
    <w:rsid w:val="00475E6E"/>
    <w:rsid w:val="00477828"/>
    <w:rsid w:val="00477E14"/>
    <w:rsid w:val="0048437B"/>
    <w:rsid w:val="00494421"/>
    <w:rsid w:val="004A2D6D"/>
    <w:rsid w:val="004A3494"/>
    <w:rsid w:val="004A5AEC"/>
    <w:rsid w:val="004A73CA"/>
    <w:rsid w:val="004B75A0"/>
    <w:rsid w:val="004C06BF"/>
    <w:rsid w:val="004C0D67"/>
    <w:rsid w:val="004C6F13"/>
    <w:rsid w:val="004D1476"/>
    <w:rsid w:val="004D500D"/>
    <w:rsid w:val="004D787D"/>
    <w:rsid w:val="004E0231"/>
    <w:rsid w:val="004E2A5F"/>
    <w:rsid w:val="004E7FDF"/>
    <w:rsid w:val="004F0552"/>
    <w:rsid w:val="004F0A9F"/>
    <w:rsid w:val="004F33FF"/>
    <w:rsid w:val="005033EB"/>
    <w:rsid w:val="005034BF"/>
    <w:rsid w:val="00503E6A"/>
    <w:rsid w:val="00505177"/>
    <w:rsid w:val="00506374"/>
    <w:rsid w:val="005067E9"/>
    <w:rsid w:val="00510AA0"/>
    <w:rsid w:val="00513B37"/>
    <w:rsid w:val="00514BBF"/>
    <w:rsid w:val="005153EC"/>
    <w:rsid w:val="0051682F"/>
    <w:rsid w:val="00516887"/>
    <w:rsid w:val="005223E7"/>
    <w:rsid w:val="00523233"/>
    <w:rsid w:val="00527B29"/>
    <w:rsid w:val="0053404A"/>
    <w:rsid w:val="00537B22"/>
    <w:rsid w:val="0054103E"/>
    <w:rsid w:val="00542ECC"/>
    <w:rsid w:val="005443E5"/>
    <w:rsid w:val="0054574C"/>
    <w:rsid w:val="0055076F"/>
    <w:rsid w:val="005532D6"/>
    <w:rsid w:val="005542F3"/>
    <w:rsid w:val="00555444"/>
    <w:rsid w:val="00562E5B"/>
    <w:rsid w:val="00563223"/>
    <w:rsid w:val="0056578A"/>
    <w:rsid w:val="00567888"/>
    <w:rsid w:val="00570E6E"/>
    <w:rsid w:val="00571456"/>
    <w:rsid w:val="0057316E"/>
    <w:rsid w:val="0057430E"/>
    <w:rsid w:val="005757A8"/>
    <w:rsid w:val="005779E7"/>
    <w:rsid w:val="00580886"/>
    <w:rsid w:val="00582DCA"/>
    <w:rsid w:val="00583543"/>
    <w:rsid w:val="00591A7C"/>
    <w:rsid w:val="005934C2"/>
    <w:rsid w:val="005A0422"/>
    <w:rsid w:val="005A6DE3"/>
    <w:rsid w:val="005B1BC9"/>
    <w:rsid w:val="005B53BB"/>
    <w:rsid w:val="005C04E5"/>
    <w:rsid w:val="005C4735"/>
    <w:rsid w:val="005D562C"/>
    <w:rsid w:val="005D698D"/>
    <w:rsid w:val="005D6E59"/>
    <w:rsid w:val="005E093F"/>
    <w:rsid w:val="005E114C"/>
    <w:rsid w:val="005E4A84"/>
    <w:rsid w:val="005F2AA0"/>
    <w:rsid w:val="00603A02"/>
    <w:rsid w:val="0060496D"/>
    <w:rsid w:val="006056F4"/>
    <w:rsid w:val="00605AD7"/>
    <w:rsid w:val="006134EA"/>
    <w:rsid w:val="0061753B"/>
    <w:rsid w:val="0062130A"/>
    <w:rsid w:val="00623568"/>
    <w:rsid w:val="0062424F"/>
    <w:rsid w:val="006254C0"/>
    <w:rsid w:val="00626C0F"/>
    <w:rsid w:val="00635F6A"/>
    <w:rsid w:val="006367E9"/>
    <w:rsid w:val="006376DC"/>
    <w:rsid w:val="006415B1"/>
    <w:rsid w:val="00650AF2"/>
    <w:rsid w:val="00651667"/>
    <w:rsid w:val="00652F57"/>
    <w:rsid w:val="00657F5D"/>
    <w:rsid w:val="00664A75"/>
    <w:rsid w:val="006679B7"/>
    <w:rsid w:val="00667CAA"/>
    <w:rsid w:val="00671F79"/>
    <w:rsid w:val="00675B52"/>
    <w:rsid w:val="0067636D"/>
    <w:rsid w:val="00676752"/>
    <w:rsid w:val="00677E17"/>
    <w:rsid w:val="00680CF3"/>
    <w:rsid w:val="00682740"/>
    <w:rsid w:val="00684211"/>
    <w:rsid w:val="00685927"/>
    <w:rsid w:val="00687793"/>
    <w:rsid w:val="00687F2E"/>
    <w:rsid w:val="006910AF"/>
    <w:rsid w:val="00691625"/>
    <w:rsid w:val="006920C9"/>
    <w:rsid w:val="006941E9"/>
    <w:rsid w:val="00696067"/>
    <w:rsid w:val="006A10B2"/>
    <w:rsid w:val="006A4B60"/>
    <w:rsid w:val="006A5DBE"/>
    <w:rsid w:val="006A6C64"/>
    <w:rsid w:val="006A76FE"/>
    <w:rsid w:val="006B7A8B"/>
    <w:rsid w:val="006E02ED"/>
    <w:rsid w:val="006E41B0"/>
    <w:rsid w:val="006F39B6"/>
    <w:rsid w:val="006F7A97"/>
    <w:rsid w:val="0070171D"/>
    <w:rsid w:val="00702A17"/>
    <w:rsid w:val="00702E40"/>
    <w:rsid w:val="00706141"/>
    <w:rsid w:val="007113DC"/>
    <w:rsid w:val="00712CE5"/>
    <w:rsid w:val="0071536F"/>
    <w:rsid w:val="00717F36"/>
    <w:rsid w:val="00720388"/>
    <w:rsid w:val="0072453D"/>
    <w:rsid w:val="00732EE5"/>
    <w:rsid w:val="0073583C"/>
    <w:rsid w:val="0073591E"/>
    <w:rsid w:val="007368B4"/>
    <w:rsid w:val="0073721E"/>
    <w:rsid w:val="00740BBB"/>
    <w:rsid w:val="00745161"/>
    <w:rsid w:val="00745D94"/>
    <w:rsid w:val="00750DA6"/>
    <w:rsid w:val="00757146"/>
    <w:rsid w:val="0076154A"/>
    <w:rsid w:val="0076162A"/>
    <w:rsid w:val="00761C4C"/>
    <w:rsid w:val="00766B96"/>
    <w:rsid w:val="007678BD"/>
    <w:rsid w:val="0077549D"/>
    <w:rsid w:val="00776E28"/>
    <w:rsid w:val="00782F78"/>
    <w:rsid w:val="0079100D"/>
    <w:rsid w:val="00794782"/>
    <w:rsid w:val="00796838"/>
    <w:rsid w:val="00797AA4"/>
    <w:rsid w:val="007B0142"/>
    <w:rsid w:val="007B0A7F"/>
    <w:rsid w:val="007C2ADB"/>
    <w:rsid w:val="007C3F58"/>
    <w:rsid w:val="007C6573"/>
    <w:rsid w:val="007D1010"/>
    <w:rsid w:val="007D79F4"/>
    <w:rsid w:val="007E2C7B"/>
    <w:rsid w:val="007F2AC1"/>
    <w:rsid w:val="007F3A14"/>
    <w:rsid w:val="007F54A6"/>
    <w:rsid w:val="007F6D8C"/>
    <w:rsid w:val="00800F41"/>
    <w:rsid w:val="008041EA"/>
    <w:rsid w:val="00813FE8"/>
    <w:rsid w:val="00820AAA"/>
    <w:rsid w:val="00823762"/>
    <w:rsid w:val="0082590B"/>
    <w:rsid w:val="00825D11"/>
    <w:rsid w:val="00830B96"/>
    <w:rsid w:val="0083243F"/>
    <w:rsid w:val="00832B4D"/>
    <w:rsid w:val="00833926"/>
    <w:rsid w:val="0083753F"/>
    <w:rsid w:val="008414D7"/>
    <w:rsid w:val="00841743"/>
    <w:rsid w:val="00842786"/>
    <w:rsid w:val="00845707"/>
    <w:rsid w:val="00846065"/>
    <w:rsid w:val="008501EC"/>
    <w:rsid w:val="00851FE9"/>
    <w:rsid w:val="00854B87"/>
    <w:rsid w:val="00854D86"/>
    <w:rsid w:val="008563E6"/>
    <w:rsid w:val="00857A80"/>
    <w:rsid w:val="008604C0"/>
    <w:rsid w:val="008626F3"/>
    <w:rsid w:val="008667D9"/>
    <w:rsid w:val="008671F2"/>
    <w:rsid w:val="00870DA5"/>
    <w:rsid w:val="0087110B"/>
    <w:rsid w:val="00871967"/>
    <w:rsid w:val="00871FE6"/>
    <w:rsid w:val="0087266E"/>
    <w:rsid w:val="00873541"/>
    <w:rsid w:val="008739C3"/>
    <w:rsid w:val="00874352"/>
    <w:rsid w:val="00874BDD"/>
    <w:rsid w:val="00874EDF"/>
    <w:rsid w:val="00875603"/>
    <w:rsid w:val="00876CCD"/>
    <w:rsid w:val="00880FA9"/>
    <w:rsid w:val="008814C7"/>
    <w:rsid w:val="0088539F"/>
    <w:rsid w:val="00891328"/>
    <w:rsid w:val="00892E38"/>
    <w:rsid w:val="00897AC0"/>
    <w:rsid w:val="00897EF0"/>
    <w:rsid w:val="008A00BC"/>
    <w:rsid w:val="008A1716"/>
    <w:rsid w:val="008A1AAE"/>
    <w:rsid w:val="008A2F8F"/>
    <w:rsid w:val="008A3F84"/>
    <w:rsid w:val="008B2081"/>
    <w:rsid w:val="008B4BB6"/>
    <w:rsid w:val="008C07F5"/>
    <w:rsid w:val="008C3A34"/>
    <w:rsid w:val="008C6F4E"/>
    <w:rsid w:val="008C78C3"/>
    <w:rsid w:val="008D27CD"/>
    <w:rsid w:val="008D578C"/>
    <w:rsid w:val="008D6716"/>
    <w:rsid w:val="008E1D9D"/>
    <w:rsid w:val="008E5A60"/>
    <w:rsid w:val="008E5CF3"/>
    <w:rsid w:val="008E5E90"/>
    <w:rsid w:val="008F477E"/>
    <w:rsid w:val="008F707F"/>
    <w:rsid w:val="00900966"/>
    <w:rsid w:val="009057D7"/>
    <w:rsid w:val="00906713"/>
    <w:rsid w:val="00906B15"/>
    <w:rsid w:val="00910A2B"/>
    <w:rsid w:val="009119FB"/>
    <w:rsid w:val="009135FD"/>
    <w:rsid w:val="009169D9"/>
    <w:rsid w:val="00926E95"/>
    <w:rsid w:val="009371F4"/>
    <w:rsid w:val="00943757"/>
    <w:rsid w:val="009517FD"/>
    <w:rsid w:val="00957395"/>
    <w:rsid w:val="0096331B"/>
    <w:rsid w:val="00964EC5"/>
    <w:rsid w:val="0096638E"/>
    <w:rsid w:val="00970D85"/>
    <w:rsid w:val="009710A9"/>
    <w:rsid w:val="00971C1B"/>
    <w:rsid w:val="00974200"/>
    <w:rsid w:val="0097631A"/>
    <w:rsid w:val="00977987"/>
    <w:rsid w:val="00981597"/>
    <w:rsid w:val="00982ACF"/>
    <w:rsid w:val="00984217"/>
    <w:rsid w:val="009853C4"/>
    <w:rsid w:val="009900BA"/>
    <w:rsid w:val="009913E3"/>
    <w:rsid w:val="00992C5D"/>
    <w:rsid w:val="009A0EC6"/>
    <w:rsid w:val="009A2403"/>
    <w:rsid w:val="009A39A1"/>
    <w:rsid w:val="009A78D2"/>
    <w:rsid w:val="009B147F"/>
    <w:rsid w:val="009B3939"/>
    <w:rsid w:val="009B6DCA"/>
    <w:rsid w:val="009C39F8"/>
    <w:rsid w:val="009C5501"/>
    <w:rsid w:val="009D0147"/>
    <w:rsid w:val="009D50DA"/>
    <w:rsid w:val="009E1B7A"/>
    <w:rsid w:val="009E2AAB"/>
    <w:rsid w:val="009E345B"/>
    <w:rsid w:val="009E6277"/>
    <w:rsid w:val="009E7416"/>
    <w:rsid w:val="009F018E"/>
    <w:rsid w:val="009F36C1"/>
    <w:rsid w:val="009F4C75"/>
    <w:rsid w:val="009F7530"/>
    <w:rsid w:val="00A01B50"/>
    <w:rsid w:val="00A0311F"/>
    <w:rsid w:val="00A07616"/>
    <w:rsid w:val="00A24034"/>
    <w:rsid w:val="00A30D42"/>
    <w:rsid w:val="00A32798"/>
    <w:rsid w:val="00A472A0"/>
    <w:rsid w:val="00A51071"/>
    <w:rsid w:val="00A5162C"/>
    <w:rsid w:val="00A53556"/>
    <w:rsid w:val="00A61848"/>
    <w:rsid w:val="00A6431E"/>
    <w:rsid w:val="00A6543B"/>
    <w:rsid w:val="00A65770"/>
    <w:rsid w:val="00A664FC"/>
    <w:rsid w:val="00A70494"/>
    <w:rsid w:val="00A745A0"/>
    <w:rsid w:val="00A74613"/>
    <w:rsid w:val="00A747BA"/>
    <w:rsid w:val="00A816EF"/>
    <w:rsid w:val="00A8402C"/>
    <w:rsid w:val="00A841D8"/>
    <w:rsid w:val="00A842AB"/>
    <w:rsid w:val="00A858EB"/>
    <w:rsid w:val="00A859F9"/>
    <w:rsid w:val="00A957AE"/>
    <w:rsid w:val="00A95A93"/>
    <w:rsid w:val="00A9637A"/>
    <w:rsid w:val="00AA00FF"/>
    <w:rsid w:val="00AA3B57"/>
    <w:rsid w:val="00AB08E2"/>
    <w:rsid w:val="00AB0CCC"/>
    <w:rsid w:val="00AB2D68"/>
    <w:rsid w:val="00AB6630"/>
    <w:rsid w:val="00AD202B"/>
    <w:rsid w:val="00AD30C4"/>
    <w:rsid w:val="00AD3FB8"/>
    <w:rsid w:val="00AD591B"/>
    <w:rsid w:val="00AE2F7B"/>
    <w:rsid w:val="00AE36F6"/>
    <w:rsid w:val="00AE4293"/>
    <w:rsid w:val="00AE5A87"/>
    <w:rsid w:val="00B00403"/>
    <w:rsid w:val="00B07492"/>
    <w:rsid w:val="00B111D8"/>
    <w:rsid w:val="00B11C68"/>
    <w:rsid w:val="00B21A5B"/>
    <w:rsid w:val="00B2445C"/>
    <w:rsid w:val="00B30ED1"/>
    <w:rsid w:val="00B31351"/>
    <w:rsid w:val="00B31C24"/>
    <w:rsid w:val="00B37013"/>
    <w:rsid w:val="00B37635"/>
    <w:rsid w:val="00B479CC"/>
    <w:rsid w:val="00B55500"/>
    <w:rsid w:val="00B60AFC"/>
    <w:rsid w:val="00B63751"/>
    <w:rsid w:val="00B63CBF"/>
    <w:rsid w:val="00B65D95"/>
    <w:rsid w:val="00B75BB5"/>
    <w:rsid w:val="00B75F10"/>
    <w:rsid w:val="00B80F98"/>
    <w:rsid w:val="00B8252F"/>
    <w:rsid w:val="00B82EB9"/>
    <w:rsid w:val="00B8729B"/>
    <w:rsid w:val="00BA0921"/>
    <w:rsid w:val="00BA1437"/>
    <w:rsid w:val="00BB0297"/>
    <w:rsid w:val="00BB1355"/>
    <w:rsid w:val="00BB49B8"/>
    <w:rsid w:val="00BB5B6B"/>
    <w:rsid w:val="00BB6370"/>
    <w:rsid w:val="00BC0D8F"/>
    <w:rsid w:val="00BC1379"/>
    <w:rsid w:val="00BC3EEA"/>
    <w:rsid w:val="00BC44C5"/>
    <w:rsid w:val="00BC7D23"/>
    <w:rsid w:val="00BD1369"/>
    <w:rsid w:val="00BE4354"/>
    <w:rsid w:val="00BE4C50"/>
    <w:rsid w:val="00BE569C"/>
    <w:rsid w:val="00BF74B9"/>
    <w:rsid w:val="00C01833"/>
    <w:rsid w:val="00C03A13"/>
    <w:rsid w:val="00C06F11"/>
    <w:rsid w:val="00C07B02"/>
    <w:rsid w:val="00C10755"/>
    <w:rsid w:val="00C12086"/>
    <w:rsid w:val="00C1241F"/>
    <w:rsid w:val="00C15417"/>
    <w:rsid w:val="00C223F0"/>
    <w:rsid w:val="00C23252"/>
    <w:rsid w:val="00C276CF"/>
    <w:rsid w:val="00C30816"/>
    <w:rsid w:val="00C30CAA"/>
    <w:rsid w:val="00C310FF"/>
    <w:rsid w:val="00C3197F"/>
    <w:rsid w:val="00C371F9"/>
    <w:rsid w:val="00C40A0C"/>
    <w:rsid w:val="00C531BD"/>
    <w:rsid w:val="00C54F39"/>
    <w:rsid w:val="00C55E5B"/>
    <w:rsid w:val="00C61056"/>
    <w:rsid w:val="00C643A3"/>
    <w:rsid w:val="00C666A4"/>
    <w:rsid w:val="00C67F68"/>
    <w:rsid w:val="00C72A9A"/>
    <w:rsid w:val="00C77C56"/>
    <w:rsid w:val="00C77F87"/>
    <w:rsid w:val="00C80831"/>
    <w:rsid w:val="00C81292"/>
    <w:rsid w:val="00C86343"/>
    <w:rsid w:val="00C90E26"/>
    <w:rsid w:val="00C92569"/>
    <w:rsid w:val="00C945D6"/>
    <w:rsid w:val="00C94C53"/>
    <w:rsid w:val="00C96768"/>
    <w:rsid w:val="00C97012"/>
    <w:rsid w:val="00CA022B"/>
    <w:rsid w:val="00CA1EC0"/>
    <w:rsid w:val="00CA3917"/>
    <w:rsid w:val="00CB2AD0"/>
    <w:rsid w:val="00CB3B43"/>
    <w:rsid w:val="00CB5B22"/>
    <w:rsid w:val="00CC2A9B"/>
    <w:rsid w:val="00CC2F96"/>
    <w:rsid w:val="00CC36AC"/>
    <w:rsid w:val="00CC421F"/>
    <w:rsid w:val="00CC6301"/>
    <w:rsid w:val="00CC6A0D"/>
    <w:rsid w:val="00CC71AF"/>
    <w:rsid w:val="00CD0901"/>
    <w:rsid w:val="00CD2512"/>
    <w:rsid w:val="00CE39B1"/>
    <w:rsid w:val="00CF0D0B"/>
    <w:rsid w:val="00D0105B"/>
    <w:rsid w:val="00D0387F"/>
    <w:rsid w:val="00D1108E"/>
    <w:rsid w:val="00D11889"/>
    <w:rsid w:val="00D15D83"/>
    <w:rsid w:val="00D17403"/>
    <w:rsid w:val="00D215AB"/>
    <w:rsid w:val="00D23F79"/>
    <w:rsid w:val="00D36243"/>
    <w:rsid w:val="00D41872"/>
    <w:rsid w:val="00D435C0"/>
    <w:rsid w:val="00D4428F"/>
    <w:rsid w:val="00D4453F"/>
    <w:rsid w:val="00D46783"/>
    <w:rsid w:val="00D47565"/>
    <w:rsid w:val="00D51B04"/>
    <w:rsid w:val="00D57ADC"/>
    <w:rsid w:val="00D6106F"/>
    <w:rsid w:val="00D64D9F"/>
    <w:rsid w:val="00D6544D"/>
    <w:rsid w:val="00D7067D"/>
    <w:rsid w:val="00D733F5"/>
    <w:rsid w:val="00D8163C"/>
    <w:rsid w:val="00D81822"/>
    <w:rsid w:val="00D81D3F"/>
    <w:rsid w:val="00D82728"/>
    <w:rsid w:val="00D83C08"/>
    <w:rsid w:val="00D84EE0"/>
    <w:rsid w:val="00D87971"/>
    <w:rsid w:val="00D947F8"/>
    <w:rsid w:val="00D9482E"/>
    <w:rsid w:val="00DA32F9"/>
    <w:rsid w:val="00DA3512"/>
    <w:rsid w:val="00DA4B47"/>
    <w:rsid w:val="00DA5235"/>
    <w:rsid w:val="00DA5540"/>
    <w:rsid w:val="00DB14CB"/>
    <w:rsid w:val="00DB376A"/>
    <w:rsid w:val="00DB3A6E"/>
    <w:rsid w:val="00DB40B3"/>
    <w:rsid w:val="00DB4155"/>
    <w:rsid w:val="00DC00B0"/>
    <w:rsid w:val="00DD0BB4"/>
    <w:rsid w:val="00DD0D41"/>
    <w:rsid w:val="00DD4425"/>
    <w:rsid w:val="00DD452D"/>
    <w:rsid w:val="00DE35FB"/>
    <w:rsid w:val="00DF10B7"/>
    <w:rsid w:val="00DF306C"/>
    <w:rsid w:val="00DF377A"/>
    <w:rsid w:val="00DF64D0"/>
    <w:rsid w:val="00E0087E"/>
    <w:rsid w:val="00E059C3"/>
    <w:rsid w:val="00E07480"/>
    <w:rsid w:val="00E139EF"/>
    <w:rsid w:val="00E1433C"/>
    <w:rsid w:val="00E15EB4"/>
    <w:rsid w:val="00E16D23"/>
    <w:rsid w:val="00E21257"/>
    <w:rsid w:val="00E22609"/>
    <w:rsid w:val="00E23812"/>
    <w:rsid w:val="00E26833"/>
    <w:rsid w:val="00E304E5"/>
    <w:rsid w:val="00E306ED"/>
    <w:rsid w:val="00E32589"/>
    <w:rsid w:val="00E33626"/>
    <w:rsid w:val="00E3401B"/>
    <w:rsid w:val="00E365F3"/>
    <w:rsid w:val="00E42B0D"/>
    <w:rsid w:val="00E42B46"/>
    <w:rsid w:val="00E45804"/>
    <w:rsid w:val="00E45A44"/>
    <w:rsid w:val="00E474C7"/>
    <w:rsid w:val="00E54653"/>
    <w:rsid w:val="00E55986"/>
    <w:rsid w:val="00E60269"/>
    <w:rsid w:val="00E640C6"/>
    <w:rsid w:val="00E643E5"/>
    <w:rsid w:val="00E65532"/>
    <w:rsid w:val="00E67B96"/>
    <w:rsid w:val="00E709BE"/>
    <w:rsid w:val="00E70B45"/>
    <w:rsid w:val="00E74C2B"/>
    <w:rsid w:val="00E76425"/>
    <w:rsid w:val="00E8300D"/>
    <w:rsid w:val="00E90ED3"/>
    <w:rsid w:val="00E91446"/>
    <w:rsid w:val="00E92174"/>
    <w:rsid w:val="00E95311"/>
    <w:rsid w:val="00EA20F3"/>
    <w:rsid w:val="00EA635A"/>
    <w:rsid w:val="00EB31A4"/>
    <w:rsid w:val="00EB45E5"/>
    <w:rsid w:val="00EC339F"/>
    <w:rsid w:val="00ED446F"/>
    <w:rsid w:val="00ED5753"/>
    <w:rsid w:val="00ED7F56"/>
    <w:rsid w:val="00EE43E9"/>
    <w:rsid w:val="00EE4E45"/>
    <w:rsid w:val="00EF51AF"/>
    <w:rsid w:val="00EF65D4"/>
    <w:rsid w:val="00EF683B"/>
    <w:rsid w:val="00F020DD"/>
    <w:rsid w:val="00F03ECE"/>
    <w:rsid w:val="00F0566A"/>
    <w:rsid w:val="00F13813"/>
    <w:rsid w:val="00F146B7"/>
    <w:rsid w:val="00F335BC"/>
    <w:rsid w:val="00F44357"/>
    <w:rsid w:val="00F44701"/>
    <w:rsid w:val="00F45EAD"/>
    <w:rsid w:val="00F4621B"/>
    <w:rsid w:val="00F5047D"/>
    <w:rsid w:val="00F53245"/>
    <w:rsid w:val="00F564A4"/>
    <w:rsid w:val="00F61089"/>
    <w:rsid w:val="00F647FC"/>
    <w:rsid w:val="00F65C7E"/>
    <w:rsid w:val="00F65DC2"/>
    <w:rsid w:val="00F707C5"/>
    <w:rsid w:val="00F736E4"/>
    <w:rsid w:val="00F75458"/>
    <w:rsid w:val="00F75E39"/>
    <w:rsid w:val="00F808D6"/>
    <w:rsid w:val="00F81336"/>
    <w:rsid w:val="00F8210A"/>
    <w:rsid w:val="00F84313"/>
    <w:rsid w:val="00F85EBE"/>
    <w:rsid w:val="00F86DB6"/>
    <w:rsid w:val="00F95745"/>
    <w:rsid w:val="00FA6133"/>
    <w:rsid w:val="00FB0C9C"/>
    <w:rsid w:val="00FB1E21"/>
    <w:rsid w:val="00FE0B24"/>
    <w:rsid w:val="00FE3BF6"/>
    <w:rsid w:val="00FE5C29"/>
    <w:rsid w:val="00FF03D6"/>
    <w:rsid w:val="00FF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96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45707"/>
    <w:pPr>
      <w:ind w:left="720"/>
    </w:pPr>
  </w:style>
  <w:style w:type="paragraph" w:styleId="a4">
    <w:name w:val="header"/>
    <w:basedOn w:val="a"/>
    <w:link w:val="a5"/>
    <w:uiPriority w:val="99"/>
    <w:rsid w:val="00E2125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semiHidden/>
    <w:locked/>
    <w:rsid w:val="0057430E"/>
    <w:rPr>
      <w:lang w:eastAsia="en-US"/>
    </w:rPr>
  </w:style>
  <w:style w:type="character" w:styleId="a6">
    <w:name w:val="page number"/>
    <w:basedOn w:val="a0"/>
    <w:uiPriority w:val="99"/>
    <w:rsid w:val="00E21257"/>
  </w:style>
  <w:style w:type="table" w:styleId="a7">
    <w:name w:val="Table Grid"/>
    <w:basedOn w:val="a1"/>
    <w:uiPriority w:val="99"/>
    <w:locked/>
    <w:rsid w:val="0060496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523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523233"/>
    <w:rPr>
      <w:rFonts w:ascii="Tahoma" w:hAnsi="Tahoma" w:cs="Tahoma"/>
      <w:sz w:val="16"/>
      <w:szCs w:val="16"/>
      <w:lang w:eastAsia="en-US"/>
    </w:rPr>
  </w:style>
  <w:style w:type="paragraph" w:styleId="aa">
    <w:name w:val="Title"/>
    <w:basedOn w:val="a"/>
    <w:link w:val="ab"/>
    <w:uiPriority w:val="99"/>
    <w:qFormat/>
    <w:locked/>
    <w:rsid w:val="00ED446F"/>
    <w:pPr>
      <w:spacing w:after="0" w:line="240" w:lineRule="auto"/>
      <w:jc w:val="center"/>
    </w:pPr>
    <w:rPr>
      <w:b/>
      <w:bCs/>
      <w:sz w:val="28"/>
      <w:szCs w:val="28"/>
      <w:lang w:val="uk-UA" w:eastAsia="ru-RU"/>
    </w:rPr>
  </w:style>
  <w:style w:type="character" w:customStyle="1" w:styleId="ab">
    <w:name w:val="Название Знак"/>
    <w:link w:val="aa"/>
    <w:uiPriority w:val="99"/>
    <w:locked/>
    <w:rsid w:val="008C3A34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c">
    <w:name w:val="footer"/>
    <w:basedOn w:val="a"/>
    <w:link w:val="ad"/>
    <w:uiPriority w:val="99"/>
    <w:rsid w:val="008C6F4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2804A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3</Pages>
  <Words>739</Words>
  <Characters>4214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zagalny301_2</cp:lastModifiedBy>
  <cp:revision>67</cp:revision>
  <cp:lastPrinted>2016-07-11T09:27:00Z</cp:lastPrinted>
  <dcterms:created xsi:type="dcterms:W3CDTF">2015-03-28T14:08:00Z</dcterms:created>
  <dcterms:modified xsi:type="dcterms:W3CDTF">2016-07-27T08:51:00Z</dcterms:modified>
</cp:coreProperties>
</file>