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4A" w:rsidRPr="006A7FA8" w:rsidRDefault="006E194A" w:rsidP="006E194A">
      <w:pPr>
        <w:pStyle w:val="a3"/>
        <w:ind w:left="2124" w:firstLine="708"/>
        <w:jc w:val="center"/>
        <w:rPr>
          <w:i/>
          <w:sz w:val="24"/>
          <w:szCs w:val="24"/>
        </w:rPr>
      </w:pPr>
      <w:r w:rsidRPr="006A7FA8">
        <w:rPr>
          <w:i/>
          <w:sz w:val="24"/>
          <w:szCs w:val="24"/>
        </w:rPr>
        <w:t xml:space="preserve">    </w:t>
      </w:r>
    </w:p>
    <w:p w:rsidR="006E194A" w:rsidRPr="006A7FA8" w:rsidRDefault="006E194A" w:rsidP="006E194A">
      <w:pPr>
        <w:pStyle w:val="a3"/>
        <w:ind w:left="2124" w:firstLine="708"/>
        <w:jc w:val="center"/>
        <w:rPr>
          <w:i/>
          <w:color w:val="FFFFFF" w:themeColor="background1"/>
          <w:sz w:val="24"/>
          <w:szCs w:val="24"/>
        </w:rPr>
      </w:pPr>
    </w:p>
    <w:p w:rsidR="006E194A" w:rsidRPr="006A7FA8" w:rsidRDefault="006E194A" w:rsidP="006E194A">
      <w:pPr>
        <w:pStyle w:val="a3"/>
        <w:ind w:left="2124" w:firstLine="708"/>
        <w:jc w:val="center"/>
        <w:rPr>
          <w:i/>
          <w:sz w:val="24"/>
          <w:szCs w:val="24"/>
        </w:rPr>
      </w:pPr>
      <w:r w:rsidRPr="006A7FA8">
        <w:rPr>
          <w:i/>
          <w:color w:val="FFFFFF" w:themeColor="background1"/>
          <w:sz w:val="24"/>
          <w:szCs w:val="24"/>
        </w:rPr>
        <w:t xml:space="preserve">  До</w:t>
      </w:r>
      <w:r w:rsidRPr="006A7FA8">
        <w:rPr>
          <w:i/>
          <w:sz w:val="24"/>
          <w:szCs w:val="24"/>
        </w:rPr>
        <w:t xml:space="preserve">  </w:t>
      </w:r>
    </w:p>
    <w:p w:rsidR="006E194A" w:rsidRPr="006A7FA8" w:rsidRDefault="006E194A" w:rsidP="006E194A">
      <w:pPr>
        <w:pStyle w:val="a3"/>
        <w:ind w:left="2124" w:firstLine="708"/>
        <w:jc w:val="center"/>
        <w:rPr>
          <w:i/>
          <w:sz w:val="24"/>
          <w:szCs w:val="24"/>
        </w:rPr>
      </w:pPr>
      <w:r w:rsidRPr="006A7FA8">
        <w:rPr>
          <w:i/>
          <w:sz w:val="24"/>
          <w:szCs w:val="24"/>
        </w:rPr>
        <w:t xml:space="preserve">     Додаток </w:t>
      </w:r>
    </w:p>
    <w:p w:rsidR="006E194A" w:rsidRPr="006A7FA8" w:rsidRDefault="006E194A" w:rsidP="006E194A">
      <w:pPr>
        <w:pStyle w:val="a3"/>
        <w:jc w:val="center"/>
        <w:rPr>
          <w:i/>
          <w:sz w:val="24"/>
          <w:szCs w:val="24"/>
        </w:rPr>
      </w:pPr>
      <w:r w:rsidRPr="006A7FA8">
        <w:rPr>
          <w:i/>
          <w:sz w:val="24"/>
          <w:szCs w:val="24"/>
        </w:rPr>
        <w:t xml:space="preserve">                                                                                                до рішення виконкому міської ради</w:t>
      </w:r>
    </w:p>
    <w:p w:rsidR="006E194A" w:rsidRPr="006A7FA8" w:rsidRDefault="006A7FA8" w:rsidP="006A7FA8">
      <w:pPr>
        <w:pStyle w:val="a3"/>
        <w:tabs>
          <w:tab w:val="left" w:pos="5910"/>
        </w:tabs>
        <w:rPr>
          <w:i/>
          <w:sz w:val="24"/>
          <w:szCs w:val="24"/>
        </w:rPr>
      </w:pPr>
      <w:r w:rsidRPr="006A7FA8">
        <w:rPr>
          <w:b/>
          <w:i/>
          <w:szCs w:val="28"/>
        </w:rPr>
        <w:tab/>
      </w:r>
      <w:r w:rsidRPr="006A7FA8">
        <w:rPr>
          <w:i/>
          <w:sz w:val="24"/>
          <w:szCs w:val="24"/>
        </w:rPr>
        <w:t>08.08.2018 №367</w:t>
      </w:r>
    </w:p>
    <w:p w:rsidR="006E194A" w:rsidRPr="006A7FA8" w:rsidRDefault="006E194A" w:rsidP="006E194A">
      <w:pPr>
        <w:pStyle w:val="a3"/>
        <w:rPr>
          <w:b/>
          <w:i/>
          <w:szCs w:val="28"/>
        </w:rPr>
      </w:pPr>
    </w:p>
    <w:p w:rsidR="006E194A" w:rsidRPr="006A7FA8" w:rsidRDefault="006E194A" w:rsidP="006E194A">
      <w:pPr>
        <w:pStyle w:val="a3"/>
        <w:rPr>
          <w:b/>
          <w:i/>
          <w:szCs w:val="28"/>
        </w:rPr>
      </w:pPr>
    </w:p>
    <w:p w:rsidR="006E194A" w:rsidRPr="006A7FA8" w:rsidRDefault="006E194A" w:rsidP="006E194A">
      <w:pPr>
        <w:pStyle w:val="a3"/>
        <w:rPr>
          <w:b/>
          <w:i/>
          <w:szCs w:val="28"/>
        </w:rPr>
      </w:pPr>
    </w:p>
    <w:p w:rsidR="006E194A" w:rsidRPr="006A7FA8" w:rsidRDefault="006E194A" w:rsidP="006E194A">
      <w:pPr>
        <w:pStyle w:val="a3"/>
        <w:rPr>
          <w:b/>
          <w:i/>
          <w:szCs w:val="28"/>
        </w:rPr>
      </w:pPr>
    </w:p>
    <w:p w:rsidR="006E194A" w:rsidRPr="006A7FA8" w:rsidRDefault="006E194A" w:rsidP="006E194A">
      <w:pPr>
        <w:pStyle w:val="a3"/>
        <w:rPr>
          <w:b/>
          <w:i/>
          <w:szCs w:val="28"/>
        </w:rPr>
      </w:pPr>
    </w:p>
    <w:p w:rsidR="006E194A" w:rsidRPr="006A7FA8" w:rsidRDefault="006E194A" w:rsidP="006E194A">
      <w:pPr>
        <w:pStyle w:val="a3"/>
        <w:rPr>
          <w:b/>
          <w:i/>
          <w:szCs w:val="28"/>
        </w:rPr>
      </w:pPr>
      <w:r w:rsidRPr="006A7FA8">
        <w:rPr>
          <w:b/>
          <w:i/>
          <w:szCs w:val="28"/>
        </w:rPr>
        <w:t xml:space="preserve">                                                      П Е Р Е Л І К</w:t>
      </w:r>
    </w:p>
    <w:p w:rsidR="006E194A" w:rsidRPr="006A7FA8" w:rsidRDefault="006E194A" w:rsidP="006E194A">
      <w:pPr>
        <w:pStyle w:val="a3"/>
        <w:jc w:val="center"/>
        <w:rPr>
          <w:b/>
          <w:i/>
          <w:szCs w:val="28"/>
        </w:rPr>
      </w:pPr>
      <w:r w:rsidRPr="006A7FA8">
        <w:rPr>
          <w:b/>
          <w:i/>
          <w:szCs w:val="28"/>
        </w:rPr>
        <w:t>окремих житлових комплексів, що підлягають передачі на</w:t>
      </w:r>
    </w:p>
    <w:p w:rsidR="006E194A" w:rsidRPr="006A7FA8" w:rsidRDefault="006E194A" w:rsidP="006E194A">
      <w:pPr>
        <w:pStyle w:val="a3"/>
        <w:jc w:val="center"/>
        <w:rPr>
          <w:b/>
          <w:i/>
          <w:szCs w:val="28"/>
        </w:rPr>
      </w:pPr>
      <w:r w:rsidRPr="006A7FA8">
        <w:rPr>
          <w:b/>
          <w:i/>
          <w:szCs w:val="28"/>
        </w:rPr>
        <w:t>балансовий облік об’єднань співвласників багатоквартирного будинку</w:t>
      </w:r>
    </w:p>
    <w:p w:rsidR="006E194A" w:rsidRPr="006A7FA8" w:rsidRDefault="006E194A" w:rsidP="006E194A">
      <w:pPr>
        <w:pStyle w:val="a3"/>
        <w:jc w:val="center"/>
        <w:rPr>
          <w:b/>
          <w:i/>
          <w:szCs w:val="28"/>
        </w:rPr>
      </w:pPr>
      <w:bookmarkStart w:id="0" w:name="_GoBack"/>
      <w:bookmarkEnd w:id="0"/>
    </w:p>
    <w:tbl>
      <w:tblPr>
        <w:tblW w:w="1077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8"/>
        <w:gridCol w:w="2692"/>
        <w:gridCol w:w="3543"/>
      </w:tblGrid>
      <w:tr w:rsidR="006E194A" w:rsidRPr="006A7FA8" w:rsidTr="006E194A">
        <w:trPr>
          <w:trHeight w:val="7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>№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>з/п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 xml:space="preserve">Об’єднання співвласників 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>багатоквартирного будинку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>Керівник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 w:rsidRPr="006A7FA8">
              <w:rPr>
                <w:b/>
                <w:i/>
                <w:szCs w:val="28"/>
                <w:lang w:eastAsia="en-US"/>
              </w:rPr>
              <w:t>Місцезнаходження житлового комплексу</w:t>
            </w:r>
          </w:p>
          <w:p w:rsidR="006E194A" w:rsidRPr="006A7FA8" w:rsidRDefault="006E194A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</w:tr>
      <w:tr w:rsidR="006E194A" w:rsidRPr="006A7FA8" w:rsidTr="006E194A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«ЛІВАДА 1»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Акініна</w:t>
            </w:r>
            <w:proofErr w:type="spellEnd"/>
            <w:r w:rsidRPr="006A7FA8">
              <w:rPr>
                <w:szCs w:val="28"/>
                <w:lang w:eastAsia="en-US"/>
              </w:rPr>
              <w:t xml:space="preserve"> В.В.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Петра Дорошенка, 1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«КАШТАН - 17»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Амельчишина</w:t>
            </w:r>
            <w:proofErr w:type="spellEnd"/>
            <w:r w:rsidRPr="006A7FA8">
              <w:rPr>
                <w:szCs w:val="28"/>
                <w:lang w:eastAsia="en-US"/>
              </w:rPr>
              <w:t xml:space="preserve"> О.Б.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Кропивницького, 17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«АРМАВІРСЬКА 5»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Сорока Л.М.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вул. Армавірська, 5 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«ПЕРЕМОГИ - 39»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Семенова О.А.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пр-т</w:t>
            </w:r>
            <w:proofErr w:type="spellEnd"/>
            <w:r w:rsidRPr="006A7FA8">
              <w:rPr>
                <w:szCs w:val="28"/>
                <w:lang w:eastAsia="en-US"/>
              </w:rPr>
              <w:t xml:space="preserve"> Перемоги, 39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«КАТКОВА, 47»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Брижатий О.А.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вул. Каткова, 47 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«НЕДЄЛІНА,22»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Сердюк Т.Ю.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вул. Недєліна, 22 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«СМАРАГД-53»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Шокотько</w:t>
            </w:r>
            <w:proofErr w:type="spellEnd"/>
            <w:r w:rsidRPr="006A7FA8">
              <w:rPr>
                <w:szCs w:val="28"/>
                <w:lang w:eastAsia="en-US"/>
              </w:rPr>
              <w:t xml:space="preserve"> О.П.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мкр-н</w:t>
            </w:r>
            <w:proofErr w:type="spellEnd"/>
            <w:r w:rsidRPr="006A7FA8">
              <w:rPr>
                <w:szCs w:val="28"/>
                <w:lang w:eastAsia="en-US"/>
              </w:rPr>
              <w:t xml:space="preserve"> 5-Зарічний, 53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«КЛЕН - 2»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Ільїна О.В.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Костенка, 2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 xml:space="preserve"> 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«СВІТАНОК 40»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Салащенко</w:t>
            </w:r>
            <w:proofErr w:type="spellEnd"/>
            <w:r w:rsidRPr="006A7FA8">
              <w:rPr>
                <w:szCs w:val="28"/>
                <w:lang w:eastAsia="en-US"/>
              </w:rPr>
              <w:t xml:space="preserve"> М.В.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Ярослава Мудрого, 40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«ЛІСОВОГО-39»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Колесник І.В.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Лісового, 39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11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«ГЕТЬМАНСЬКА 3»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Шкарупа</w:t>
            </w:r>
            <w:proofErr w:type="spellEnd"/>
            <w:r w:rsidRPr="006A7FA8">
              <w:rPr>
                <w:szCs w:val="28"/>
                <w:lang w:eastAsia="en-US"/>
              </w:rPr>
              <w:t xml:space="preserve"> Т.В.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Гетьманська, 3</w:t>
            </w:r>
          </w:p>
        </w:tc>
      </w:tr>
      <w:tr w:rsidR="006E194A" w:rsidRPr="006A7FA8" w:rsidTr="006E194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«ГЕРОЇВ - 101»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 w:rsidRPr="006A7FA8">
              <w:rPr>
                <w:szCs w:val="28"/>
                <w:lang w:eastAsia="en-US"/>
              </w:rPr>
              <w:t>Шкарупа</w:t>
            </w:r>
            <w:proofErr w:type="spellEnd"/>
            <w:r w:rsidRPr="006A7FA8">
              <w:rPr>
                <w:szCs w:val="28"/>
                <w:lang w:eastAsia="en-US"/>
              </w:rPr>
              <w:t xml:space="preserve"> Т.В.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94A" w:rsidRPr="006A7FA8" w:rsidRDefault="006E194A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 w:rsidRPr="006A7FA8">
              <w:rPr>
                <w:szCs w:val="28"/>
                <w:lang w:eastAsia="en-US"/>
              </w:rPr>
              <w:t>вул. Героїв АТО, 101</w:t>
            </w:r>
          </w:p>
        </w:tc>
      </w:tr>
    </w:tbl>
    <w:p w:rsidR="006E194A" w:rsidRPr="006A7FA8" w:rsidRDefault="006E194A" w:rsidP="006E194A">
      <w:pPr>
        <w:pStyle w:val="a3"/>
        <w:jc w:val="right"/>
        <w:rPr>
          <w:i/>
          <w:sz w:val="24"/>
          <w:szCs w:val="24"/>
        </w:rPr>
      </w:pPr>
    </w:p>
    <w:p w:rsidR="006E194A" w:rsidRPr="006A7FA8" w:rsidRDefault="006E194A" w:rsidP="006E194A">
      <w:pPr>
        <w:pStyle w:val="a3"/>
        <w:jc w:val="center"/>
        <w:rPr>
          <w:i/>
          <w:sz w:val="24"/>
          <w:szCs w:val="24"/>
        </w:rPr>
      </w:pPr>
    </w:p>
    <w:p w:rsidR="006E194A" w:rsidRPr="006A7FA8" w:rsidRDefault="006E194A" w:rsidP="006E194A">
      <w:pPr>
        <w:pStyle w:val="a3"/>
        <w:jc w:val="center"/>
        <w:rPr>
          <w:i/>
          <w:sz w:val="24"/>
          <w:szCs w:val="24"/>
        </w:rPr>
      </w:pPr>
      <w:r w:rsidRPr="006A7FA8">
        <w:rPr>
          <w:i/>
          <w:sz w:val="24"/>
          <w:szCs w:val="24"/>
        </w:rPr>
        <w:t xml:space="preserve">                                </w:t>
      </w:r>
    </w:p>
    <w:p w:rsidR="006E194A" w:rsidRPr="006A7FA8" w:rsidRDefault="006E194A" w:rsidP="006E194A">
      <w:pPr>
        <w:pStyle w:val="a3"/>
        <w:jc w:val="center"/>
        <w:rPr>
          <w:sz w:val="24"/>
          <w:szCs w:val="24"/>
        </w:rPr>
      </w:pPr>
      <w:r w:rsidRPr="006A7FA8">
        <w:rPr>
          <w:i/>
          <w:sz w:val="24"/>
          <w:szCs w:val="24"/>
        </w:rPr>
        <w:t xml:space="preserve">         </w:t>
      </w:r>
    </w:p>
    <w:p w:rsidR="006E194A" w:rsidRPr="006A7FA8" w:rsidRDefault="006E194A" w:rsidP="006E194A">
      <w:pPr>
        <w:ind w:firstLine="0"/>
        <w:rPr>
          <w:rFonts w:ascii="Times New Roman" w:hAnsi="Times New Roman"/>
          <w:b/>
          <w:i/>
          <w:sz w:val="28"/>
          <w:lang w:val="uk-UA"/>
        </w:rPr>
      </w:pPr>
      <w:r w:rsidRPr="006A7FA8">
        <w:rPr>
          <w:rFonts w:ascii="Times New Roman" w:hAnsi="Times New Roman"/>
          <w:b/>
          <w:i/>
          <w:sz w:val="28"/>
          <w:lang w:val="uk-UA"/>
        </w:rPr>
        <w:t>Керуюча справами виконкому                                              Т.Мала</w:t>
      </w:r>
    </w:p>
    <w:p w:rsidR="006E194A" w:rsidRPr="006A7FA8" w:rsidRDefault="006E194A" w:rsidP="006E194A">
      <w:pPr>
        <w:ind w:firstLine="0"/>
        <w:rPr>
          <w:rFonts w:ascii="Times New Roman" w:hAnsi="Times New Roman"/>
          <w:b/>
          <w:i/>
          <w:sz w:val="28"/>
          <w:lang w:val="uk-UA"/>
        </w:rPr>
      </w:pPr>
      <w:r w:rsidRPr="006A7FA8">
        <w:rPr>
          <w:rFonts w:ascii="Times New Roman" w:hAnsi="Times New Roman"/>
          <w:b/>
          <w:i/>
          <w:sz w:val="28"/>
          <w:lang w:val="uk-UA"/>
        </w:rPr>
        <w:tab/>
      </w:r>
      <w:r w:rsidRPr="006A7FA8">
        <w:rPr>
          <w:rFonts w:ascii="Times New Roman" w:hAnsi="Times New Roman"/>
          <w:b/>
          <w:i/>
          <w:sz w:val="28"/>
          <w:lang w:val="uk-UA"/>
        </w:rPr>
        <w:tab/>
      </w:r>
      <w:r w:rsidRPr="006A7FA8">
        <w:rPr>
          <w:rFonts w:ascii="Times New Roman" w:hAnsi="Times New Roman"/>
          <w:b/>
          <w:i/>
          <w:sz w:val="28"/>
          <w:lang w:val="uk-UA"/>
        </w:rPr>
        <w:tab/>
        <w:t xml:space="preserve">                   </w:t>
      </w:r>
      <w:r w:rsidRPr="006A7FA8">
        <w:rPr>
          <w:rFonts w:ascii="Times New Roman" w:hAnsi="Times New Roman"/>
          <w:b/>
          <w:i/>
          <w:sz w:val="28"/>
          <w:lang w:val="uk-UA"/>
        </w:rPr>
        <w:tab/>
      </w:r>
    </w:p>
    <w:p w:rsidR="006E194A" w:rsidRPr="006A7FA8" w:rsidRDefault="006E194A" w:rsidP="006E194A">
      <w:pPr>
        <w:ind w:left="4956" w:firstLine="708"/>
        <w:rPr>
          <w:rFonts w:ascii="Times New Roman" w:hAnsi="Times New Roman"/>
          <w:i/>
          <w:lang w:val="uk-UA"/>
        </w:rPr>
      </w:pPr>
    </w:p>
    <w:p w:rsidR="006E194A" w:rsidRPr="006A7FA8" w:rsidRDefault="006E194A" w:rsidP="006E194A">
      <w:pPr>
        <w:rPr>
          <w:rFonts w:ascii="Times New Roman" w:hAnsi="Times New Roman"/>
          <w:b/>
          <w:i/>
          <w:sz w:val="28"/>
          <w:lang w:val="uk-UA"/>
        </w:rPr>
      </w:pPr>
    </w:p>
    <w:p w:rsidR="006E194A" w:rsidRPr="006A7FA8" w:rsidRDefault="006E194A" w:rsidP="006E194A">
      <w:pPr>
        <w:pStyle w:val="a3"/>
      </w:pPr>
    </w:p>
    <w:p w:rsidR="00F1285F" w:rsidRPr="006A7FA8" w:rsidRDefault="00F1285F">
      <w:pPr>
        <w:rPr>
          <w:lang w:val="uk-UA"/>
        </w:rPr>
      </w:pPr>
    </w:p>
    <w:sectPr w:rsidR="00F1285F" w:rsidRPr="006A7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852"/>
    <w:rsid w:val="006A7FA8"/>
    <w:rsid w:val="006E194A"/>
    <w:rsid w:val="00890852"/>
    <w:rsid w:val="00F1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E194A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6E194A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E194A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6E194A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8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org301</cp:lastModifiedBy>
  <cp:revision>4</cp:revision>
  <dcterms:created xsi:type="dcterms:W3CDTF">2018-07-31T06:09:00Z</dcterms:created>
  <dcterms:modified xsi:type="dcterms:W3CDTF">2018-08-09T10:19:00Z</dcterms:modified>
</cp:coreProperties>
</file>