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5B8" w:rsidRPr="00CD533E" w:rsidRDefault="00FF3758" w:rsidP="00CD533E">
      <w:pPr>
        <w:ind w:left="5748" w:firstLine="624"/>
        <w:rPr>
          <w:i/>
          <w:color w:val="000000"/>
        </w:rPr>
      </w:pPr>
      <w:r w:rsidRPr="00CD533E">
        <w:rPr>
          <w:i/>
          <w:color w:val="000000"/>
          <w:lang w:val="uk-UA"/>
        </w:rPr>
        <w:t>Додаток</w:t>
      </w:r>
    </w:p>
    <w:p w:rsidR="00CD533E" w:rsidRPr="00CD533E" w:rsidRDefault="00CD533E" w:rsidP="005F7B29">
      <w:pPr>
        <w:ind w:left="5748" w:firstLine="624"/>
        <w:rPr>
          <w:i/>
          <w:color w:val="000000"/>
        </w:rPr>
      </w:pPr>
      <w:r w:rsidRPr="00CD533E">
        <w:rPr>
          <w:i/>
          <w:color w:val="000000"/>
        </w:rPr>
        <w:t xml:space="preserve">до </w:t>
      </w:r>
      <w:proofErr w:type="gramStart"/>
      <w:r w:rsidRPr="00CD533E">
        <w:rPr>
          <w:i/>
          <w:color w:val="000000"/>
        </w:rPr>
        <w:t>р</w:t>
      </w:r>
      <w:proofErr w:type="gramEnd"/>
      <w:r w:rsidRPr="00CD533E">
        <w:rPr>
          <w:i/>
          <w:color w:val="000000"/>
        </w:rPr>
        <w:t>ішення міської ради</w:t>
      </w:r>
    </w:p>
    <w:p w:rsidR="00FF3758" w:rsidRPr="005F7B29" w:rsidRDefault="005F7B29" w:rsidP="005F7B29">
      <w:pPr>
        <w:ind w:left="5040"/>
        <w:rPr>
          <w:i/>
          <w:color w:val="000000"/>
          <w:lang w:val="uk-UA"/>
        </w:rPr>
      </w:pPr>
      <w:r>
        <w:rPr>
          <w:i/>
          <w:color w:val="000000"/>
          <w:sz w:val="26"/>
          <w:szCs w:val="26"/>
          <w:lang w:val="uk-UA"/>
        </w:rPr>
        <w:t xml:space="preserve">                    </w:t>
      </w:r>
      <w:r w:rsidRPr="005F7B29">
        <w:rPr>
          <w:i/>
          <w:color w:val="000000"/>
          <w:lang w:val="uk-UA"/>
        </w:rPr>
        <w:t>24.04.2019 №3665</w:t>
      </w:r>
    </w:p>
    <w:p w:rsidR="007B152B" w:rsidRDefault="007B152B" w:rsidP="007B152B">
      <w:pPr>
        <w:spacing w:line="360" w:lineRule="auto"/>
        <w:ind w:left="5040"/>
        <w:rPr>
          <w:i/>
          <w:color w:val="000000"/>
          <w:sz w:val="26"/>
          <w:szCs w:val="26"/>
          <w:lang w:val="uk-UA"/>
        </w:rPr>
      </w:pPr>
    </w:p>
    <w:p w:rsidR="005F7B29" w:rsidRPr="005F7B29" w:rsidRDefault="005F7B29" w:rsidP="007B152B">
      <w:pPr>
        <w:spacing w:line="360" w:lineRule="auto"/>
        <w:ind w:left="5040"/>
        <w:rPr>
          <w:i/>
          <w:color w:val="000000"/>
          <w:sz w:val="14"/>
          <w:szCs w:val="14"/>
          <w:lang w:val="uk-UA"/>
        </w:rPr>
      </w:pPr>
      <w:bookmarkStart w:id="0" w:name="_GoBack"/>
      <w:bookmarkEnd w:id="0"/>
    </w:p>
    <w:p w:rsidR="00CD533E" w:rsidRPr="00CD533E" w:rsidRDefault="00CD533E" w:rsidP="00CD533E">
      <w:pPr>
        <w:jc w:val="center"/>
        <w:rPr>
          <w:b/>
          <w:i/>
          <w:color w:val="000000"/>
          <w:sz w:val="28"/>
          <w:szCs w:val="28"/>
          <w:lang w:val="uk-UA"/>
        </w:rPr>
      </w:pPr>
      <w:r w:rsidRPr="00CD533E">
        <w:rPr>
          <w:b/>
          <w:i/>
          <w:color w:val="000000"/>
          <w:sz w:val="28"/>
          <w:szCs w:val="28"/>
          <w:lang w:val="uk-UA"/>
        </w:rPr>
        <w:t>ПЕРЕЛІК</w:t>
      </w:r>
    </w:p>
    <w:p w:rsidR="00285524" w:rsidRDefault="00CD533E" w:rsidP="00CD533E">
      <w:pPr>
        <w:jc w:val="center"/>
        <w:rPr>
          <w:b/>
          <w:i/>
          <w:color w:val="000000"/>
          <w:sz w:val="28"/>
          <w:szCs w:val="28"/>
          <w:lang w:val="uk-UA"/>
        </w:rPr>
      </w:pPr>
      <w:r w:rsidRPr="00CD533E">
        <w:rPr>
          <w:b/>
          <w:i/>
          <w:color w:val="000000"/>
          <w:sz w:val="28"/>
          <w:szCs w:val="28"/>
          <w:lang w:val="uk-UA"/>
        </w:rPr>
        <w:t>рішень міської ради, які знято з контролю</w:t>
      </w:r>
    </w:p>
    <w:p w:rsidR="00CD533E" w:rsidRPr="00CD533E" w:rsidRDefault="00CD533E" w:rsidP="00CD533E">
      <w:pPr>
        <w:jc w:val="center"/>
        <w:rPr>
          <w:b/>
          <w:i/>
          <w:color w:val="000000"/>
          <w:sz w:val="28"/>
          <w:szCs w:val="28"/>
        </w:rPr>
      </w:pPr>
    </w:p>
    <w:tbl>
      <w:tblPr>
        <w:tblW w:w="9781" w:type="dxa"/>
        <w:tblInd w:w="28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7"/>
        <w:gridCol w:w="1731"/>
        <w:gridCol w:w="3987"/>
        <w:gridCol w:w="3526"/>
      </w:tblGrid>
      <w:tr w:rsidR="00270F55" w:rsidRPr="004E3C0E" w:rsidTr="00211F6B">
        <w:trPr>
          <w:cantSplit/>
        </w:trPr>
        <w:tc>
          <w:tcPr>
            <w:tcW w:w="537" w:type="dxa"/>
            <w:tcMar>
              <w:left w:w="28" w:type="dxa"/>
              <w:right w:w="28" w:type="dxa"/>
            </w:tcMar>
            <w:vAlign w:val="center"/>
          </w:tcPr>
          <w:p w:rsidR="00270F55" w:rsidRPr="004E3C0E" w:rsidRDefault="00270F55" w:rsidP="00211F6B">
            <w:pPr>
              <w:jc w:val="center"/>
              <w:rPr>
                <w:b/>
                <w:i/>
                <w:color w:val="000000"/>
                <w:sz w:val="28"/>
                <w:szCs w:val="28"/>
                <w:lang w:val="en-US"/>
              </w:rPr>
            </w:pPr>
            <w:r w:rsidRPr="004E3C0E">
              <w:rPr>
                <w:b/>
                <w:i/>
                <w:color w:val="000000"/>
                <w:sz w:val="28"/>
                <w:szCs w:val="28"/>
                <w:lang w:val="uk-UA"/>
              </w:rPr>
              <w:t xml:space="preserve">№ </w:t>
            </w:r>
            <w:r w:rsidR="00FB6947" w:rsidRPr="004E3C0E">
              <w:rPr>
                <w:b/>
                <w:i/>
                <w:color w:val="000000"/>
                <w:sz w:val="28"/>
                <w:szCs w:val="28"/>
                <w:lang w:val="uk-UA"/>
              </w:rPr>
              <w:t>з</w:t>
            </w:r>
            <w:r w:rsidRPr="004E3C0E">
              <w:rPr>
                <w:b/>
                <w:i/>
                <w:color w:val="000000"/>
                <w:sz w:val="28"/>
                <w:szCs w:val="28"/>
                <w:lang w:val="uk-UA"/>
              </w:rPr>
              <w:t>/п</w:t>
            </w:r>
          </w:p>
        </w:tc>
        <w:tc>
          <w:tcPr>
            <w:tcW w:w="1731" w:type="dxa"/>
            <w:vAlign w:val="center"/>
          </w:tcPr>
          <w:p w:rsidR="00270F55" w:rsidRPr="004E3C0E" w:rsidRDefault="00211F6B" w:rsidP="00211F6B">
            <w:pPr>
              <w:jc w:val="center"/>
              <w:rPr>
                <w:b/>
                <w:i/>
                <w:color w:val="000000"/>
                <w:sz w:val="28"/>
                <w:szCs w:val="28"/>
                <w:lang w:val="en-US"/>
              </w:rPr>
            </w:pPr>
            <w:r>
              <w:rPr>
                <w:b/>
                <w:i/>
                <w:color w:val="000000"/>
                <w:sz w:val="28"/>
                <w:szCs w:val="28"/>
                <w:lang w:val="uk-UA"/>
              </w:rPr>
              <w:t>Дата та н</w:t>
            </w:r>
            <w:r w:rsidR="00270F55" w:rsidRPr="004E3C0E">
              <w:rPr>
                <w:b/>
                <w:i/>
                <w:color w:val="000000"/>
                <w:sz w:val="28"/>
                <w:szCs w:val="28"/>
                <w:lang w:val="uk-UA"/>
              </w:rPr>
              <w:t>омер документа</w:t>
            </w:r>
          </w:p>
        </w:tc>
        <w:tc>
          <w:tcPr>
            <w:tcW w:w="3987" w:type="dxa"/>
            <w:tcMar>
              <w:left w:w="85" w:type="dxa"/>
              <w:right w:w="85" w:type="dxa"/>
            </w:tcMar>
            <w:vAlign w:val="center"/>
          </w:tcPr>
          <w:p w:rsidR="00270F55" w:rsidRPr="004E3C0E" w:rsidRDefault="00270F55" w:rsidP="00211F6B">
            <w:pPr>
              <w:jc w:val="center"/>
              <w:rPr>
                <w:b/>
                <w:i/>
                <w:color w:val="000000"/>
                <w:sz w:val="28"/>
                <w:szCs w:val="28"/>
                <w:lang w:val="en-US"/>
              </w:rPr>
            </w:pPr>
            <w:r w:rsidRPr="004E3C0E">
              <w:rPr>
                <w:b/>
                <w:i/>
                <w:color w:val="000000"/>
                <w:sz w:val="28"/>
                <w:szCs w:val="28"/>
                <w:lang w:val="uk-UA"/>
              </w:rPr>
              <w:t>Назва документа</w:t>
            </w:r>
          </w:p>
        </w:tc>
        <w:tc>
          <w:tcPr>
            <w:tcW w:w="3526" w:type="dxa"/>
            <w:vAlign w:val="center"/>
          </w:tcPr>
          <w:p w:rsidR="00270F55" w:rsidRPr="004E3C0E" w:rsidRDefault="00270F55" w:rsidP="00211F6B">
            <w:pPr>
              <w:jc w:val="center"/>
              <w:rPr>
                <w:b/>
                <w:i/>
                <w:color w:val="000000"/>
                <w:sz w:val="28"/>
                <w:szCs w:val="28"/>
                <w:lang w:val="en-US"/>
              </w:rPr>
            </w:pPr>
            <w:r w:rsidRPr="004E3C0E">
              <w:rPr>
                <w:b/>
                <w:i/>
                <w:color w:val="000000"/>
                <w:sz w:val="28"/>
                <w:szCs w:val="28"/>
                <w:lang w:val="uk-UA"/>
              </w:rPr>
              <w:t>Підстава зняття</w:t>
            </w:r>
          </w:p>
          <w:p w:rsidR="00270F55" w:rsidRPr="004E3C0E" w:rsidRDefault="00270F55" w:rsidP="00211F6B">
            <w:pPr>
              <w:jc w:val="center"/>
              <w:rPr>
                <w:b/>
                <w:i/>
                <w:color w:val="000000"/>
                <w:sz w:val="28"/>
                <w:szCs w:val="28"/>
                <w:lang w:val="en-US"/>
              </w:rPr>
            </w:pPr>
            <w:r w:rsidRPr="004E3C0E">
              <w:rPr>
                <w:b/>
                <w:i/>
                <w:color w:val="000000"/>
                <w:sz w:val="28"/>
                <w:szCs w:val="28"/>
                <w:lang w:val="uk-UA"/>
              </w:rPr>
              <w:t>з контролю</w:t>
            </w:r>
          </w:p>
        </w:tc>
      </w:tr>
    </w:tbl>
    <w:p w:rsidR="00270F55" w:rsidRPr="00270F55" w:rsidRDefault="00270F55" w:rsidP="00983551">
      <w:pPr>
        <w:spacing w:line="120" w:lineRule="auto"/>
        <w:jc w:val="center"/>
        <w:rPr>
          <w:b/>
          <w:color w:val="000000"/>
          <w:sz w:val="2"/>
          <w:szCs w:val="2"/>
          <w:lang w:val="en-US"/>
        </w:rPr>
      </w:pPr>
    </w:p>
    <w:tbl>
      <w:tblPr>
        <w:tblW w:w="9781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2"/>
        <w:gridCol w:w="1726"/>
        <w:gridCol w:w="3969"/>
        <w:gridCol w:w="3544"/>
      </w:tblGrid>
      <w:tr w:rsidR="00CD533E" w:rsidRPr="004E3C0E" w:rsidTr="00A158B3">
        <w:tc>
          <w:tcPr>
            <w:tcW w:w="542" w:type="dxa"/>
            <w:tcMar>
              <w:left w:w="28" w:type="dxa"/>
              <w:right w:w="28" w:type="dxa"/>
            </w:tcMar>
          </w:tcPr>
          <w:p w:rsidR="00CD533E" w:rsidRPr="004E3C0E" w:rsidRDefault="00CD533E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1</w:t>
            </w:r>
          </w:p>
        </w:tc>
        <w:tc>
          <w:tcPr>
            <w:tcW w:w="1726" w:type="dxa"/>
          </w:tcPr>
          <w:p w:rsidR="00CD533E" w:rsidRPr="004E3C0E" w:rsidRDefault="00CD533E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2</w:t>
            </w:r>
          </w:p>
        </w:tc>
        <w:tc>
          <w:tcPr>
            <w:tcW w:w="3969" w:type="dxa"/>
            <w:tcMar>
              <w:left w:w="85" w:type="dxa"/>
              <w:right w:w="85" w:type="dxa"/>
            </w:tcMar>
          </w:tcPr>
          <w:p w:rsidR="00CD533E" w:rsidRPr="004E3C0E" w:rsidRDefault="00CD533E" w:rsidP="00CD533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3</w:t>
            </w:r>
          </w:p>
        </w:tc>
        <w:tc>
          <w:tcPr>
            <w:tcW w:w="3544" w:type="dxa"/>
          </w:tcPr>
          <w:p w:rsidR="00CD533E" w:rsidRPr="004E3C0E" w:rsidRDefault="00CD533E" w:rsidP="00CD533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4</w:t>
            </w:r>
          </w:p>
        </w:tc>
      </w:tr>
      <w:tr w:rsidR="00CD533E" w:rsidRPr="005F7B29" w:rsidTr="00A158B3">
        <w:tc>
          <w:tcPr>
            <w:tcW w:w="542" w:type="dxa"/>
            <w:tcMar>
              <w:left w:w="28" w:type="dxa"/>
              <w:right w:w="28" w:type="dxa"/>
            </w:tcMar>
          </w:tcPr>
          <w:p w:rsidR="00CD533E" w:rsidRPr="004E3C0E" w:rsidRDefault="00CD533E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1</w:t>
            </w:r>
          </w:p>
        </w:tc>
        <w:tc>
          <w:tcPr>
            <w:tcW w:w="1726" w:type="dxa"/>
          </w:tcPr>
          <w:p w:rsidR="00CD533E" w:rsidRDefault="00CD533E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Від 27.07.2016</w:t>
            </w:r>
          </w:p>
          <w:p w:rsidR="00CD533E" w:rsidRDefault="00CD533E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№746</w:t>
            </w:r>
          </w:p>
          <w:p w:rsidR="00CD533E" w:rsidRDefault="00CD533E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</w:p>
          <w:p w:rsidR="00CD533E" w:rsidRPr="004E3C0E" w:rsidRDefault="00CD533E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969" w:type="dxa"/>
            <w:tcMar>
              <w:left w:w="85" w:type="dxa"/>
              <w:right w:w="85" w:type="dxa"/>
            </w:tcMar>
          </w:tcPr>
          <w:p w:rsidR="00CD533E" w:rsidRPr="004E3C0E" w:rsidRDefault="00CD533E" w:rsidP="00CD533E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Про надання згоди на без-оплатне прийняття </w:t>
            </w: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гурто-житків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 xml:space="preserve"> на вул. Каткова, 23, 25 з інженерними мережами від приватного акціонерного </w:t>
            </w: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това-риства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 xml:space="preserve"> «Інгулецький гірничо-збагачувальний комбінат» до комунальної власності </w:t>
            </w: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терито-ріальної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 xml:space="preserve"> громади міста </w:t>
            </w: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Кри-вого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 xml:space="preserve"> Рогу</w:t>
            </w:r>
          </w:p>
        </w:tc>
        <w:tc>
          <w:tcPr>
            <w:tcW w:w="3544" w:type="dxa"/>
          </w:tcPr>
          <w:p w:rsidR="00CD533E" w:rsidRDefault="00CD533E" w:rsidP="004E3C0E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Як виконане, за </w:t>
            </w: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пропози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 xml:space="preserve">-цією заступника міського голови </w:t>
            </w: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Катриченка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 xml:space="preserve"> О.В. та постійної комісії міської ради з питань земельних відносин, містобудування, комунальної власності міста</w:t>
            </w:r>
          </w:p>
          <w:p w:rsidR="00CD533E" w:rsidRDefault="00CD533E" w:rsidP="004E3C0E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:rsidR="00CD533E" w:rsidRPr="004E3C0E" w:rsidRDefault="00CD533E" w:rsidP="004E3C0E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</w:tr>
      <w:tr w:rsidR="00CD533E" w:rsidRPr="005F7B29" w:rsidTr="00A158B3">
        <w:tc>
          <w:tcPr>
            <w:tcW w:w="542" w:type="dxa"/>
            <w:tcMar>
              <w:left w:w="28" w:type="dxa"/>
              <w:right w:w="28" w:type="dxa"/>
            </w:tcMar>
          </w:tcPr>
          <w:p w:rsidR="00CD533E" w:rsidRPr="004E3C0E" w:rsidRDefault="00CD533E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2</w:t>
            </w:r>
          </w:p>
        </w:tc>
        <w:tc>
          <w:tcPr>
            <w:tcW w:w="1726" w:type="dxa"/>
          </w:tcPr>
          <w:p w:rsidR="00CD533E" w:rsidRDefault="00CD533E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Від 20.12.2017</w:t>
            </w:r>
          </w:p>
          <w:p w:rsidR="00CD533E" w:rsidRDefault="00CD533E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№2333</w:t>
            </w:r>
          </w:p>
          <w:p w:rsidR="00CD533E" w:rsidRDefault="00CD533E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</w:p>
          <w:p w:rsidR="00CD533E" w:rsidRPr="004E3C0E" w:rsidRDefault="00CD533E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969" w:type="dxa"/>
            <w:tcMar>
              <w:left w:w="85" w:type="dxa"/>
              <w:right w:w="85" w:type="dxa"/>
            </w:tcMar>
          </w:tcPr>
          <w:p w:rsidR="00CD533E" w:rsidRPr="004E3C0E" w:rsidRDefault="00CD533E" w:rsidP="00CD533E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Про надання згоди на без-оплатне прийняття об’єкта «Реконструкція дошкільного закладу №243, Жовтневий ра-</w:t>
            </w: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йон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 xml:space="preserve">, м. Кривий Ріг» від </w:t>
            </w: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управ-ління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 xml:space="preserve"> капітального будівництва Дніпропетровської обласної державної адміністрації до ко-</w:t>
            </w: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мунальної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 xml:space="preserve"> власності </w:t>
            </w: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терито-ріальної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 xml:space="preserve"> громади міста </w:t>
            </w: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Кри-вого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 xml:space="preserve"> Рогу</w:t>
            </w:r>
          </w:p>
        </w:tc>
        <w:tc>
          <w:tcPr>
            <w:tcW w:w="3544" w:type="dxa"/>
          </w:tcPr>
          <w:p w:rsidR="00CD533E" w:rsidRDefault="00CD533E" w:rsidP="004E3C0E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Як виконане, за </w:t>
            </w: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пропози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 xml:space="preserve">-цією заступника міського голови </w:t>
            </w: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Катриченка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 xml:space="preserve"> О.В. та постійної комісії міської ради з питань земельних відносин, містобудування, комунальної власності міста</w:t>
            </w:r>
          </w:p>
          <w:p w:rsidR="00CD533E" w:rsidRDefault="00CD533E" w:rsidP="004E3C0E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:rsidR="00CD533E" w:rsidRPr="004E3C0E" w:rsidRDefault="00CD533E" w:rsidP="004E3C0E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</w:tr>
      <w:tr w:rsidR="00CD533E" w:rsidRPr="005F7B29" w:rsidTr="00A158B3">
        <w:tc>
          <w:tcPr>
            <w:tcW w:w="542" w:type="dxa"/>
            <w:tcMar>
              <w:left w:w="28" w:type="dxa"/>
              <w:right w:w="28" w:type="dxa"/>
            </w:tcMar>
          </w:tcPr>
          <w:p w:rsidR="00CD533E" w:rsidRPr="004E3C0E" w:rsidRDefault="00CD533E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3</w:t>
            </w:r>
          </w:p>
        </w:tc>
        <w:tc>
          <w:tcPr>
            <w:tcW w:w="1726" w:type="dxa"/>
          </w:tcPr>
          <w:p w:rsidR="00CD533E" w:rsidRDefault="00CD533E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Від 31.01.2018</w:t>
            </w:r>
          </w:p>
          <w:p w:rsidR="00CD533E" w:rsidRDefault="00CD533E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№2444</w:t>
            </w:r>
          </w:p>
          <w:p w:rsidR="00CD533E" w:rsidRDefault="00CD533E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</w:p>
          <w:p w:rsidR="00CD533E" w:rsidRPr="004E3C0E" w:rsidRDefault="00CD533E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969" w:type="dxa"/>
            <w:tcMar>
              <w:left w:w="85" w:type="dxa"/>
              <w:right w:w="85" w:type="dxa"/>
            </w:tcMar>
          </w:tcPr>
          <w:p w:rsidR="00CD533E" w:rsidRDefault="00CD533E" w:rsidP="004E3C0E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Про прийняття відумерлої спадщини до комунальної власності територіальної гро-</w:t>
            </w: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мади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 xml:space="preserve"> міста Кривого Рогу</w:t>
            </w:r>
          </w:p>
          <w:p w:rsidR="00CD533E" w:rsidRDefault="00CD533E" w:rsidP="004E3C0E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:rsidR="00CD533E" w:rsidRPr="004E3C0E" w:rsidRDefault="00CD533E" w:rsidP="004E3C0E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544" w:type="dxa"/>
          </w:tcPr>
          <w:p w:rsidR="00CD533E" w:rsidRPr="004E3C0E" w:rsidRDefault="00CD533E" w:rsidP="00CD533E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Як виконане, за </w:t>
            </w: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пропози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 xml:space="preserve">-цією заступника міського голови </w:t>
            </w: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Катриченка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 xml:space="preserve"> О.В. та постійної комісії міської ради з питань земельних відносин, містобудування, комунальної власності міста</w:t>
            </w:r>
          </w:p>
        </w:tc>
      </w:tr>
      <w:tr w:rsidR="00CD533E" w:rsidRPr="004E3C0E" w:rsidTr="00A158B3">
        <w:tc>
          <w:tcPr>
            <w:tcW w:w="542" w:type="dxa"/>
            <w:tcMar>
              <w:left w:w="28" w:type="dxa"/>
              <w:right w:w="28" w:type="dxa"/>
            </w:tcMar>
          </w:tcPr>
          <w:p w:rsidR="00CD533E" w:rsidRPr="004E3C0E" w:rsidRDefault="00CD533E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4</w:t>
            </w:r>
          </w:p>
        </w:tc>
        <w:tc>
          <w:tcPr>
            <w:tcW w:w="1726" w:type="dxa"/>
          </w:tcPr>
          <w:p w:rsidR="00CD533E" w:rsidRDefault="00CD533E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Від 25.04.2018</w:t>
            </w:r>
          </w:p>
          <w:p w:rsidR="00CD533E" w:rsidRDefault="00CD533E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№2650</w:t>
            </w:r>
          </w:p>
          <w:p w:rsidR="00CD533E" w:rsidRPr="004E3C0E" w:rsidRDefault="00CD533E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969" w:type="dxa"/>
            <w:tcMar>
              <w:left w:w="85" w:type="dxa"/>
              <w:right w:w="85" w:type="dxa"/>
            </w:tcMar>
          </w:tcPr>
          <w:p w:rsidR="00CD533E" w:rsidRPr="004E3C0E" w:rsidRDefault="00CD533E" w:rsidP="00CD533E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Про прийняття відумерлої спадщини до комунальної власності територіальної гро-</w:t>
            </w: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мади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 xml:space="preserve"> міста Кривого Рогу </w:t>
            </w:r>
          </w:p>
        </w:tc>
        <w:tc>
          <w:tcPr>
            <w:tcW w:w="3544" w:type="dxa"/>
          </w:tcPr>
          <w:p w:rsidR="00CD533E" w:rsidRPr="004E3C0E" w:rsidRDefault="00CD533E" w:rsidP="00CD533E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Як виконане, за </w:t>
            </w: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пропози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 xml:space="preserve">-цією заступника міського голови </w:t>
            </w: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Катриченка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 xml:space="preserve"> О.В. та постійної комісії міської </w:t>
            </w:r>
          </w:p>
        </w:tc>
      </w:tr>
      <w:tr w:rsidR="00CD533E" w:rsidRPr="004E3C0E" w:rsidTr="00A158B3">
        <w:tc>
          <w:tcPr>
            <w:tcW w:w="542" w:type="dxa"/>
            <w:tcMar>
              <w:left w:w="28" w:type="dxa"/>
              <w:right w:w="28" w:type="dxa"/>
            </w:tcMar>
          </w:tcPr>
          <w:p w:rsidR="00CD533E" w:rsidRPr="004E3C0E" w:rsidRDefault="00CD533E" w:rsidP="003D6B73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lastRenderedPageBreak/>
              <w:t>1</w:t>
            </w:r>
          </w:p>
        </w:tc>
        <w:tc>
          <w:tcPr>
            <w:tcW w:w="1726" w:type="dxa"/>
          </w:tcPr>
          <w:p w:rsidR="00CD533E" w:rsidRPr="004E3C0E" w:rsidRDefault="00CD533E" w:rsidP="003D6B73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2</w:t>
            </w:r>
          </w:p>
        </w:tc>
        <w:tc>
          <w:tcPr>
            <w:tcW w:w="3969" w:type="dxa"/>
            <w:tcMar>
              <w:left w:w="85" w:type="dxa"/>
              <w:right w:w="85" w:type="dxa"/>
            </w:tcMar>
          </w:tcPr>
          <w:p w:rsidR="00CD533E" w:rsidRPr="004E3C0E" w:rsidRDefault="00CD533E" w:rsidP="003D6B73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3</w:t>
            </w:r>
          </w:p>
        </w:tc>
        <w:tc>
          <w:tcPr>
            <w:tcW w:w="3544" w:type="dxa"/>
          </w:tcPr>
          <w:p w:rsidR="00CD533E" w:rsidRPr="004E3C0E" w:rsidRDefault="00CD533E" w:rsidP="003D6B73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4</w:t>
            </w:r>
          </w:p>
        </w:tc>
      </w:tr>
      <w:tr w:rsidR="00CD533E" w:rsidRPr="004E3C0E" w:rsidTr="00A158B3">
        <w:tc>
          <w:tcPr>
            <w:tcW w:w="542" w:type="dxa"/>
            <w:tcMar>
              <w:left w:w="28" w:type="dxa"/>
              <w:right w:w="28" w:type="dxa"/>
            </w:tcMar>
          </w:tcPr>
          <w:p w:rsidR="00CD533E" w:rsidRDefault="00CD533E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1726" w:type="dxa"/>
          </w:tcPr>
          <w:p w:rsidR="00CD533E" w:rsidRDefault="00CD533E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969" w:type="dxa"/>
            <w:tcMar>
              <w:left w:w="85" w:type="dxa"/>
              <w:right w:w="85" w:type="dxa"/>
            </w:tcMar>
          </w:tcPr>
          <w:p w:rsidR="00CD533E" w:rsidRDefault="00CD533E" w:rsidP="004E3C0E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544" w:type="dxa"/>
          </w:tcPr>
          <w:p w:rsidR="00CD533E" w:rsidRDefault="00CD533E" w:rsidP="00CD533E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ради з питань земельних відносин, містобудування, комунальної власності міста</w:t>
            </w:r>
          </w:p>
        </w:tc>
      </w:tr>
      <w:tr w:rsidR="00CD533E" w:rsidRPr="005F7B29" w:rsidTr="00A158B3">
        <w:tc>
          <w:tcPr>
            <w:tcW w:w="542" w:type="dxa"/>
            <w:tcMar>
              <w:left w:w="28" w:type="dxa"/>
              <w:right w:w="28" w:type="dxa"/>
            </w:tcMar>
          </w:tcPr>
          <w:p w:rsidR="00CD533E" w:rsidRPr="004E3C0E" w:rsidRDefault="00CD533E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5</w:t>
            </w:r>
          </w:p>
        </w:tc>
        <w:tc>
          <w:tcPr>
            <w:tcW w:w="1726" w:type="dxa"/>
          </w:tcPr>
          <w:p w:rsidR="00CD533E" w:rsidRDefault="00CD533E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Від 24.10.2018</w:t>
            </w:r>
          </w:p>
          <w:p w:rsidR="00CD533E" w:rsidRDefault="00CD533E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№3106</w:t>
            </w:r>
          </w:p>
          <w:p w:rsidR="00CD533E" w:rsidRDefault="00CD533E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</w:p>
          <w:p w:rsidR="00CD533E" w:rsidRPr="004E3C0E" w:rsidRDefault="00CD533E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969" w:type="dxa"/>
            <w:tcMar>
              <w:left w:w="85" w:type="dxa"/>
              <w:right w:w="85" w:type="dxa"/>
            </w:tcMar>
          </w:tcPr>
          <w:p w:rsidR="00CD533E" w:rsidRPr="004E3C0E" w:rsidRDefault="00CD533E" w:rsidP="00CD533E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Про надання згоди на без-оплатне прийняття малих </w:t>
            </w: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архі-тектурних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 xml:space="preserve"> форм від приватного акціонерного товариства «Пів-нічний гірничо-збагачувальний комбінат» до комунальної власності територіальної гро-</w:t>
            </w: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мади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 xml:space="preserve"> міста Кривого Рогу</w:t>
            </w:r>
          </w:p>
        </w:tc>
        <w:tc>
          <w:tcPr>
            <w:tcW w:w="3544" w:type="dxa"/>
          </w:tcPr>
          <w:p w:rsidR="00CD533E" w:rsidRPr="004E3C0E" w:rsidRDefault="00CD533E" w:rsidP="00CD533E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Як виконане, за </w:t>
            </w: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пропози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 xml:space="preserve">-цією заступника міського голови </w:t>
            </w: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Катриченка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 xml:space="preserve"> О.В. та постійної комісії міської ради з питань земельних відносин, містобудування, комунальної власності міста</w:t>
            </w:r>
          </w:p>
        </w:tc>
      </w:tr>
      <w:tr w:rsidR="00CD533E" w:rsidRPr="005F7B29" w:rsidTr="00A158B3">
        <w:tc>
          <w:tcPr>
            <w:tcW w:w="542" w:type="dxa"/>
            <w:tcMar>
              <w:left w:w="28" w:type="dxa"/>
              <w:right w:w="28" w:type="dxa"/>
            </w:tcMar>
          </w:tcPr>
          <w:p w:rsidR="00CD533E" w:rsidRPr="004E3C0E" w:rsidRDefault="00CD533E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6</w:t>
            </w:r>
          </w:p>
        </w:tc>
        <w:tc>
          <w:tcPr>
            <w:tcW w:w="1726" w:type="dxa"/>
          </w:tcPr>
          <w:p w:rsidR="00CD533E" w:rsidRDefault="00CD533E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Від 28.11.2018</w:t>
            </w:r>
          </w:p>
          <w:p w:rsidR="00CD533E" w:rsidRDefault="00CD533E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№3183</w:t>
            </w:r>
          </w:p>
          <w:p w:rsidR="00CD533E" w:rsidRDefault="00CD533E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</w:p>
          <w:p w:rsidR="00CD533E" w:rsidRPr="004E3C0E" w:rsidRDefault="00CD533E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969" w:type="dxa"/>
            <w:tcMar>
              <w:left w:w="85" w:type="dxa"/>
              <w:right w:w="85" w:type="dxa"/>
            </w:tcMar>
          </w:tcPr>
          <w:p w:rsidR="00CD533E" w:rsidRDefault="00CD533E" w:rsidP="004E3C0E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Про створення комунального закладу «Палац культури «Центральний» Криворізької міської ради </w:t>
            </w:r>
          </w:p>
          <w:p w:rsidR="00CD533E" w:rsidRDefault="00CD533E" w:rsidP="004E3C0E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:rsidR="00CD533E" w:rsidRPr="004E3C0E" w:rsidRDefault="00CD533E" w:rsidP="004E3C0E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544" w:type="dxa"/>
          </w:tcPr>
          <w:p w:rsidR="00CD533E" w:rsidRPr="004E3C0E" w:rsidRDefault="00CD533E" w:rsidP="00CD533E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Як виконане, за </w:t>
            </w: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пропози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 xml:space="preserve">-цією заступника міського голови </w:t>
            </w: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Катриченка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 xml:space="preserve"> О.В. та постійних комісій міської ради з питань земельних відносин, містобудування, комунальної власності міс-та й освіти, науки, сім'ї і дітей, молоді, культури та спорту </w:t>
            </w:r>
          </w:p>
        </w:tc>
      </w:tr>
      <w:tr w:rsidR="00C62F70" w:rsidRPr="005F7B29" w:rsidTr="00A158B3">
        <w:tc>
          <w:tcPr>
            <w:tcW w:w="542" w:type="dxa"/>
            <w:tcMar>
              <w:left w:w="28" w:type="dxa"/>
              <w:right w:w="28" w:type="dxa"/>
            </w:tcMar>
          </w:tcPr>
          <w:p w:rsidR="00C62F70" w:rsidRPr="004E3C0E" w:rsidRDefault="00CD533E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7</w:t>
            </w:r>
          </w:p>
        </w:tc>
        <w:tc>
          <w:tcPr>
            <w:tcW w:w="1726" w:type="dxa"/>
          </w:tcPr>
          <w:p w:rsidR="00CD533E" w:rsidRDefault="00CD533E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Від 28.11.2018</w:t>
            </w:r>
          </w:p>
          <w:p w:rsidR="00CD533E" w:rsidRDefault="00CD533E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№3184</w:t>
            </w:r>
          </w:p>
          <w:p w:rsidR="00CD533E" w:rsidRDefault="00CD533E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</w:p>
          <w:p w:rsidR="00C62F70" w:rsidRPr="004E3C0E" w:rsidRDefault="00C62F70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969" w:type="dxa"/>
            <w:tcMar>
              <w:left w:w="85" w:type="dxa"/>
              <w:right w:w="85" w:type="dxa"/>
            </w:tcMar>
          </w:tcPr>
          <w:p w:rsidR="00CD533E" w:rsidRDefault="00CD533E" w:rsidP="004E3C0E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Про створення комунального закладу «Палац культури «Пів</w:t>
            </w:r>
            <w:r w:rsidR="0043508C">
              <w:rPr>
                <w:color w:val="000000"/>
                <w:sz w:val="28"/>
                <w:szCs w:val="28"/>
                <w:lang w:val="uk-UA"/>
              </w:rPr>
              <w:t>-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нічний» Криворізької міської ради </w:t>
            </w:r>
          </w:p>
          <w:p w:rsidR="00CD533E" w:rsidRDefault="00CD533E" w:rsidP="004E3C0E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:rsidR="00C62F70" w:rsidRPr="004E3C0E" w:rsidRDefault="00C62F70" w:rsidP="004E3C0E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544" w:type="dxa"/>
          </w:tcPr>
          <w:p w:rsidR="00C62F70" w:rsidRPr="004E3C0E" w:rsidRDefault="00CD533E" w:rsidP="00CD533E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Як виконане, за </w:t>
            </w: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пропози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 xml:space="preserve">-цією заступника міського голови </w:t>
            </w: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Катриченка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 xml:space="preserve"> О.В. та постійних комісій міської ради з питань земельних відносин, містобудування, комунальної власності міс-та й освіти, науки, сім'ї і дітей, молоді, культури та спорту</w:t>
            </w:r>
          </w:p>
        </w:tc>
      </w:tr>
    </w:tbl>
    <w:p w:rsidR="00CD533E" w:rsidRDefault="00CD533E" w:rsidP="00CD533E">
      <w:pPr>
        <w:spacing w:line="360" w:lineRule="auto"/>
        <w:rPr>
          <w:b/>
          <w:i/>
          <w:color w:val="000000"/>
          <w:sz w:val="28"/>
          <w:szCs w:val="28"/>
          <w:lang w:val="uk-UA"/>
        </w:rPr>
      </w:pPr>
    </w:p>
    <w:p w:rsidR="00CD533E" w:rsidRDefault="00CD533E" w:rsidP="00CD533E">
      <w:pPr>
        <w:spacing w:line="360" w:lineRule="auto"/>
        <w:rPr>
          <w:b/>
          <w:i/>
          <w:color w:val="000000"/>
          <w:sz w:val="28"/>
          <w:szCs w:val="28"/>
          <w:lang w:val="uk-UA"/>
        </w:rPr>
      </w:pPr>
    </w:p>
    <w:p w:rsidR="00F90221" w:rsidRPr="00F548EB" w:rsidRDefault="00CD533E" w:rsidP="00132354">
      <w:pPr>
        <w:spacing w:before="100" w:beforeAutospacing="1" w:line="360" w:lineRule="auto"/>
        <w:rPr>
          <w:b/>
          <w:i/>
          <w:color w:val="000000"/>
          <w:sz w:val="28"/>
          <w:szCs w:val="28"/>
          <w:lang w:val="uk-UA"/>
        </w:rPr>
      </w:pPr>
      <w:r>
        <w:rPr>
          <w:b/>
          <w:i/>
          <w:color w:val="000000"/>
          <w:sz w:val="28"/>
          <w:szCs w:val="28"/>
          <w:lang w:val="uk-UA"/>
        </w:rPr>
        <w:t>Секретар міської ради</w:t>
      </w:r>
      <w:r>
        <w:rPr>
          <w:b/>
          <w:i/>
          <w:color w:val="000000"/>
          <w:sz w:val="28"/>
          <w:szCs w:val="28"/>
          <w:lang w:val="uk-UA"/>
        </w:rPr>
        <w:tab/>
      </w:r>
      <w:r>
        <w:rPr>
          <w:b/>
          <w:i/>
          <w:color w:val="000000"/>
          <w:sz w:val="28"/>
          <w:szCs w:val="28"/>
          <w:lang w:val="uk-UA"/>
        </w:rPr>
        <w:tab/>
      </w:r>
      <w:r>
        <w:rPr>
          <w:b/>
          <w:i/>
          <w:color w:val="000000"/>
          <w:sz w:val="28"/>
          <w:szCs w:val="28"/>
          <w:lang w:val="uk-UA"/>
        </w:rPr>
        <w:tab/>
      </w:r>
      <w:r>
        <w:rPr>
          <w:b/>
          <w:i/>
          <w:color w:val="000000"/>
          <w:sz w:val="28"/>
          <w:szCs w:val="28"/>
          <w:lang w:val="uk-UA"/>
        </w:rPr>
        <w:tab/>
      </w:r>
      <w:r>
        <w:rPr>
          <w:b/>
          <w:i/>
          <w:color w:val="000000"/>
          <w:sz w:val="28"/>
          <w:szCs w:val="28"/>
          <w:lang w:val="uk-UA"/>
        </w:rPr>
        <w:tab/>
      </w:r>
      <w:r>
        <w:rPr>
          <w:b/>
          <w:i/>
          <w:color w:val="000000"/>
          <w:sz w:val="28"/>
          <w:szCs w:val="28"/>
          <w:lang w:val="uk-UA"/>
        </w:rPr>
        <w:tab/>
      </w:r>
      <w:r>
        <w:rPr>
          <w:b/>
          <w:i/>
          <w:color w:val="000000"/>
          <w:sz w:val="28"/>
          <w:szCs w:val="28"/>
          <w:lang w:val="uk-UA"/>
        </w:rPr>
        <w:tab/>
      </w:r>
      <w:proofErr w:type="spellStart"/>
      <w:r>
        <w:rPr>
          <w:b/>
          <w:i/>
          <w:color w:val="000000"/>
          <w:sz w:val="28"/>
          <w:szCs w:val="28"/>
          <w:lang w:val="uk-UA"/>
        </w:rPr>
        <w:t>С.Маляренко</w:t>
      </w:r>
      <w:proofErr w:type="spellEnd"/>
    </w:p>
    <w:sectPr w:rsidR="00F90221" w:rsidRPr="00F548EB" w:rsidSect="00270F55">
      <w:headerReference w:type="even" r:id="rId7"/>
      <w:headerReference w:type="default" r:id="rId8"/>
      <w:pgSz w:w="11906" w:h="16838"/>
      <w:pgMar w:top="1134" w:right="386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7D3F" w:rsidRDefault="00317D3F">
      <w:r>
        <w:separator/>
      </w:r>
    </w:p>
  </w:endnote>
  <w:endnote w:type="continuationSeparator" w:id="0">
    <w:p w:rsidR="00317D3F" w:rsidRDefault="00317D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7D3F" w:rsidRDefault="00317D3F">
      <w:r>
        <w:separator/>
      </w:r>
    </w:p>
  </w:footnote>
  <w:footnote w:type="continuationSeparator" w:id="0">
    <w:p w:rsidR="00317D3F" w:rsidRDefault="00317D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8E3" w:rsidRDefault="002208E3" w:rsidP="00A926A2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208E3" w:rsidRDefault="002208E3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8E3" w:rsidRDefault="002208E3" w:rsidP="00A926A2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F7B29">
      <w:rPr>
        <w:rStyle w:val="a5"/>
        <w:noProof/>
      </w:rPr>
      <w:t>2</w:t>
    </w:r>
    <w:r>
      <w:rPr>
        <w:rStyle w:val="a5"/>
      </w:rPr>
      <w:fldChar w:fldCharType="end"/>
    </w:r>
  </w:p>
  <w:p w:rsidR="002208E3" w:rsidRPr="00CD533E" w:rsidRDefault="00CD533E">
    <w:pPr>
      <w:pStyle w:val="a4"/>
      <w:rPr>
        <w:i/>
        <w:lang w:val="uk-UA"/>
      </w:rPr>
    </w:pPr>
    <w:r>
      <w:rPr>
        <w:i/>
        <w:lang w:val="uk-UA"/>
      </w:rPr>
      <w:tab/>
    </w:r>
    <w:r>
      <w:rPr>
        <w:i/>
        <w:lang w:val="uk-UA"/>
      </w:rPr>
      <w:tab/>
    </w:r>
    <w:r w:rsidRPr="00CD533E">
      <w:rPr>
        <w:i/>
        <w:lang w:val="uk-UA"/>
      </w:rPr>
      <w:t>Продовження додатка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758"/>
    <w:rsid w:val="00076E1B"/>
    <w:rsid w:val="00080B51"/>
    <w:rsid w:val="00080BD5"/>
    <w:rsid w:val="00097FA2"/>
    <w:rsid w:val="000A5F3F"/>
    <w:rsid w:val="00132354"/>
    <w:rsid w:val="0016352F"/>
    <w:rsid w:val="00170217"/>
    <w:rsid w:val="001D08BA"/>
    <w:rsid w:val="00211F6B"/>
    <w:rsid w:val="00216A93"/>
    <w:rsid w:val="002208E3"/>
    <w:rsid w:val="00270F55"/>
    <w:rsid w:val="00277AF5"/>
    <w:rsid w:val="00285524"/>
    <w:rsid w:val="00317D3F"/>
    <w:rsid w:val="0043508C"/>
    <w:rsid w:val="00445609"/>
    <w:rsid w:val="0045379D"/>
    <w:rsid w:val="004A63C5"/>
    <w:rsid w:val="004B1AA2"/>
    <w:rsid w:val="004E3C0E"/>
    <w:rsid w:val="004F6B7A"/>
    <w:rsid w:val="005436A5"/>
    <w:rsid w:val="00551D46"/>
    <w:rsid w:val="005545B8"/>
    <w:rsid w:val="005D1B42"/>
    <w:rsid w:val="005F7B29"/>
    <w:rsid w:val="006061D1"/>
    <w:rsid w:val="0065680E"/>
    <w:rsid w:val="006E1F29"/>
    <w:rsid w:val="007B0FAC"/>
    <w:rsid w:val="007B152B"/>
    <w:rsid w:val="007C6C41"/>
    <w:rsid w:val="007D3B7A"/>
    <w:rsid w:val="007F2E2E"/>
    <w:rsid w:val="00820D82"/>
    <w:rsid w:val="008247C3"/>
    <w:rsid w:val="008740A8"/>
    <w:rsid w:val="008B7777"/>
    <w:rsid w:val="00970C9F"/>
    <w:rsid w:val="00983551"/>
    <w:rsid w:val="00991D24"/>
    <w:rsid w:val="00997097"/>
    <w:rsid w:val="009E3289"/>
    <w:rsid w:val="009E5393"/>
    <w:rsid w:val="00A158B3"/>
    <w:rsid w:val="00A46535"/>
    <w:rsid w:val="00A83F3D"/>
    <w:rsid w:val="00A926A2"/>
    <w:rsid w:val="00B862A0"/>
    <w:rsid w:val="00BB3889"/>
    <w:rsid w:val="00BB6A46"/>
    <w:rsid w:val="00C62F70"/>
    <w:rsid w:val="00C93EE4"/>
    <w:rsid w:val="00CD28E0"/>
    <w:rsid w:val="00CD533E"/>
    <w:rsid w:val="00D04C8D"/>
    <w:rsid w:val="00D3589B"/>
    <w:rsid w:val="00D9004D"/>
    <w:rsid w:val="00DC4493"/>
    <w:rsid w:val="00DF05C1"/>
    <w:rsid w:val="00E47A7D"/>
    <w:rsid w:val="00E749CF"/>
    <w:rsid w:val="00E80807"/>
    <w:rsid w:val="00E81C9F"/>
    <w:rsid w:val="00E9040B"/>
    <w:rsid w:val="00EC42ED"/>
    <w:rsid w:val="00F37004"/>
    <w:rsid w:val="00F440BF"/>
    <w:rsid w:val="00F548EB"/>
    <w:rsid w:val="00F74A31"/>
    <w:rsid w:val="00F90221"/>
    <w:rsid w:val="00F9467F"/>
    <w:rsid w:val="00FB6947"/>
    <w:rsid w:val="00FC2380"/>
    <w:rsid w:val="00FF3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F37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E9040B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E9040B"/>
  </w:style>
  <w:style w:type="paragraph" w:styleId="a6">
    <w:name w:val="footer"/>
    <w:basedOn w:val="a"/>
    <w:link w:val="a7"/>
    <w:rsid w:val="00CD533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CD533E"/>
    <w:rPr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F37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E9040B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E9040B"/>
  </w:style>
  <w:style w:type="paragraph" w:styleId="a6">
    <w:name w:val="footer"/>
    <w:basedOn w:val="a"/>
    <w:link w:val="a7"/>
    <w:rsid w:val="00CD533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CD533E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444</Words>
  <Characters>2536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Додаток</vt:lpstr>
    </vt:vector>
  </TitlesOfParts>
  <Company>КАИ</Company>
  <LinksUpToDate>false</LinksUpToDate>
  <CharactersWithSpaces>2975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</dc:title>
  <dc:creator>secretary_304</dc:creator>
  <cp:lastModifiedBy>zagalny301_2</cp:lastModifiedBy>
  <cp:revision>3</cp:revision>
  <cp:lastPrinted>2019-04-03T14:31:00Z</cp:lastPrinted>
  <dcterms:created xsi:type="dcterms:W3CDTF">2019-04-03T14:20:00Z</dcterms:created>
  <dcterms:modified xsi:type="dcterms:W3CDTF">2019-04-24T09:47:00Z</dcterms:modified>
</cp:coreProperties>
</file>