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F92" w:rsidRPr="00DD751F" w:rsidRDefault="00DD751F" w:rsidP="00DD751F">
      <w:pPr>
        <w:tabs>
          <w:tab w:val="left" w:pos="4760"/>
          <w:tab w:val="left" w:pos="7088"/>
          <w:tab w:val="left" w:pos="7371"/>
        </w:tabs>
        <w:ind w:left="6521"/>
        <w:rPr>
          <w:rFonts w:eastAsia="Times New Roman"/>
          <w:i/>
        </w:rPr>
      </w:pPr>
      <w:r>
        <w:rPr>
          <w:rFonts w:eastAsia="Times New Roman"/>
          <w:i/>
          <w:sz w:val="28"/>
          <w:szCs w:val="28"/>
        </w:rPr>
        <w:t xml:space="preserve">      </w:t>
      </w:r>
      <w:r w:rsidR="00A92B80" w:rsidRPr="00DD751F">
        <w:rPr>
          <w:rFonts w:eastAsia="Times New Roman"/>
          <w:i/>
        </w:rPr>
        <w:t xml:space="preserve">Додаток 1 </w:t>
      </w:r>
    </w:p>
    <w:p w:rsidR="00680F92" w:rsidRPr="00680F92" w:rsidRDefault="00DD751F" w:rsidP="00DD751F">
      <w:pPr>
        <w:tabs>
          <w:tab w:val="left" w:pos="4760"/>
          <w:tab w:val="left" w:pos="7088"/>
          <w:tab w:val="left" w:pos="7371"/>
        </w:tabs>
        <w:ind w:right="-49"/>
        <w:jc w:val="both"/>
        <w:rPr>
          <w:rFonts w:eastAsia="Times New Roman"/>
          <w:i/>
          <w:sz w:val="28"/>
          <w:szCs w:val="28"/>
        </w:rPr>
      </w:pPr>
      <w:r w:rsidRPr="00DD751F">
        <w:rPr>
          <w:rFonts w:eastAsia="Times New Roman"/>
          <w:i/>
        </w:rPr>
        <w:t xml:space="preserve">                                                                                             </w:t>
      </w:r>
      <w:r>
        <w:rPr>
          <w:rFonts w:eastAsia="Times New Roman"/>
          <w:i/>
        </w:rPr>
        <w:t xml:space="preserve">                      </w:t>
      </w:r>
      <w:r w:rsidRPr="00DD751F">
        <w:rPr>
          <w:rFonts w:eastAsia="Times New Roman"/>
          <w:i/>
        </w:rPr>
        <w:t>до р</w:t>
      </w:r>
      <w:r w:rsidR="00680F92" w:rsidRPr="00DD751F">
        <w:rPr>
          <w:rFonts w:eastAsia="Times New Roman"/>
          <w:i/>
        </w:rPr>
        <w:t>ішення міської ради</w:t>
      </w:r>
    </w:p>
    <w:p w:rsidR="00D16FB5" w:rsidRPr="00BA2C13" w:rsidRDefault="00BA2C13" w:rsidP="00BA2C13">
      <w:pPr>
        <w:tabs>
          <w:tab w:val="left" w:pos="6521"/>
        </w:tabs>
        <w:ind w:firstLine="6804"/>
        <w:jc w:val="both"/>
        <w:rPr>
          <w:bCs/>
          <w:i/>
        </w:rPr>
      </w:pPr>
      <w:r>
        <w:rPr>
          <w:bCs/>
          <w:i/>
        </w:rPr>
        <w:t xml:space="preserve"> </w:t>
      </w:r>
      <w:bookmarkStart w:id="0" w:name="_GoBack"/>
      <w:bookmarkEnd w:id="0"/>
      <w:r>
        <w:rPr>
          <w:bCs/>
          <w:i/>
        </w:rPr>
        <w:t>23.12.2020 №9</w:t>
      </w:r>
    </w:p>
    <w:p w:rsidR="002F7415" w:rsidRPr="00921D75" w:rsidRDefault="002F7415" w:rsidP="002F74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i/>
          <w:sz w:val="28"/>
          <w:szCs w:val="28"/>
          <w:lang w:eastAsia="uk-UA"/>
        </w:rPr>
      </w:pPr>
      <w:r w:rsidRPr="00921D75">
        <w:rPr>
          <w:b/>
          <w:bCs/>
          <w:i/>
          <w:sz w:val="28"/>
          <w:szCs w:val="28"/>
          <w:lang w:eastAsia="uk-UA"/>
        </w:rPr>
        <w:t xml:space="preserve">Міська комплексна програма «СТОП </w:t>
      </w:r>
      <w:r w:rsidR="00821B33" w:rsidRPr="006D489D">
        <w:rPr>
          <w:b/>
          <w:bCs/>
          <w:i/>
          <w:sz w:val="28"/>
          <w:szCs w:val="28"/>
        </w:rPr>
        <w:t>–</w:t>
      </w:r>
      <w:r w:rsidRPr="00921D75">
        <w:rPr>
          <w:b/>
          <w:bCs/>
          <w:i/>
          <w:sz w:val="28"/>
          <w:szCs w:val="28"/>
          <w:lang w:eastAsia="uk-UA"/>
        </w:rPr>
        <w:t xml:space="preserve"> інфаркт»</w:t>
      </w:r>
    </w:p>
    <w:p w:rsidR="002F7415" w:rsidRDefault="002F7415" w:rsidP="002F7415">
      <w:pPr>
        <w:tabs>
          <w:tab w:val="left" w:pos="6521"/>
        </w:tabs>
        <w:jc w:val="center"/>
        <w:rPr>
          <w:b/>
          <w:bCs/>
          <w:i/>
          <w:sz w:val="28"/>
          <w:szCs w:val="28"/>
          <w:lang w:eastAsia="uk-UA"/>
        </w:rPr>
      </w:pPr>
      <w:r>
        <w:rPr>
          <w:b/>
          <w:bCs/>
          <w:i/>
          <w:sz w:val="28"/>
          <w:szCs w:val="28"/>
          <w:lang w:eastAsia="uk-UA"/>
        </w:rPr>
        <w:t>на 2016–2021</w:t>
      </w:r>
      <w:r w:rsidRPr="00921D75">
        <w:rPr>
          <w:b/>
          <w:bCs/>
          <w:i/>
          <w:sz w:val="28"/>
          <w:szCs w:val="28"/>
          <w:lang w:eastAsia="uk-UA"/>
        </w:rPr>
        <w:t xml:space="preserve"> роки</w:t>
      </w:r>
    </w:p>
    <w:p w:rsidR="002F7415" w:rsidRPr="002F7415" w:rsidRDefault="002F7415" w:rsidP="002F7415">
      <w:pPr>
        <w:tabs>
          <w:tab w:val="left" w:pos="6521"/>
        </w:tabs>
        <w:jc w:val="center"/>
        <w:rPr>
          <w:b/>
          <w:bCs/>
        </w:rPr>
      </w:pPr>
    </w:p>
    <w:p w:rsidR="002C1292" w:rsidRDefault="002C1292" w:rsidP="002C1292">
      <w:pPr>
        <w:tabs>
          <w:tab w:val="left" w:pos="0"/>
        </w:tabs>
        <w:ind w:firstLine="540"/>
        <w:jc w:val="center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  <w:lang w:val="en-US"/>
        </w:rPr>
        <w:t>I</w:t>
      </w:r>
      <w:r>
        <w:rPr>
          <w:b/>
          <w:bCs/>
          <w:i/>
          <w:sz w:val="28"/>
          <w:szCs w:val="28"/>
        </w:rPr>
        <w:t>. Паспорт міської комплексної програми</w:t>
      </w:r>
      <w:r w:rsidRPr="006D489D">
        <w:rPr>
          <w:b/>
          <w:bCs/>
          <w:i/>
          <w:sz w:val="28"/>
          <w:szCs w:val="28"/>
        </w:rPr>
        <w:t xml:space="preserve"> «СТОП – інфаркт»</w:t>
      </w:r>
    </w:p>
    <w:p w:rsidR="002C1292" w:rsidRPr="006D489D" w:rsidRDefault="002F7415" w:rsidP="002C1292">
      <w:pPr>
        <w:tabs>
          <w:tab w:val="left" w:pos="0"/>
        </w:tabs>
        <w:ind w:firstLine="540"/>
        <w:jc w:val="center"/>
        <w:rPr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 на 2016–2021</w:t>
      </w:r>
      <w:r w:rsidR="002C1292" w:rsidRPr="006D489D">
        <w:rPr>
          <w:b/>
          <w:bCs/>
          <w:i/>
          <w:sz w:val="28"/>
          <w:szCs w:val="28"/>
        </w:rPr>
        <w:t xml:space="preserve"> роки</w:t>
      </w:r>
    </w:p>
    <w:p w:rsidR="00035EFE" w:rsidRPr="00AB4602" w:rsidRDefault="00035EFE" w:rsidP="00035EFE">
      <w:pPr>
        <w:jc w:val="center"/>
        <w:rPr>
          <w:b/>
          <w:bCs/>
          <w:i/>
          <w:sz w:val="28"/>
          <w:szCs w:val="28"/>
        </w:rPr>
      </w:pPr>
    </w:p>
    <w:p w:rsidR="002C1292" w:rsidRPr="00A553D9" w:rsidRDefault="002C1292" w:rsidP="002C1292">
      <w:pPr>
        <w:tabs>
          <w:tab w:val="left" w:pos="0"/>
        </w:tabs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7</w:t>
      </w:r>
      <w:r w:rsidRPr="00680D2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80D2C">
        <w:rPr>
          <w:sz w:val="28"/>
          <w:szCs w:val="28"/>
        </w:rPr>
        <w:t xml:space="preserve">Загальні обсяги фінансування, у тому числі видатки державного, обласного та місцевого бюджетів та інших джерел, не заборонених чинним законодавством України: </w:t>
      </w:r>
    </w:p>
    <w:p w:rsidR="00035EFE" w:rsidRPr="002C1292" w:rsidRDefault="00035EFE" w:rsidP="00035EFE">
      <w:pPr>
        <w:jc w:val="center"/>
        <w:rPr>
          <w:b/>
          <w:bCs/>
          <w:i/>
          <w:sz w:val="28"/>
          <w:szCs w:val="28"/>
          <w:lang w:val="ru-RU"/>
        </w:rPr>
      </w:pPr>
    </w:p>
    <w:tbl>
      <w:tblPr>
        <w:tblW w:w="949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276"/>
        <w:gridCol w:w="992"/>
        <w:gridCol w:w="1134"/>
        <w:gridCol w:w="1134"/>
        <w:gridCol w:w="1134"/>
        <w:gridCol w:w="1134"/>
        <w:gridCol w:w="1134"/>
      </w:tblGrid>
      <w:tr w:rsidR="002C1292" w:rsidRPr="0046020E" w:rsidTr="002C1292">
        <w:trPr>
          <w:cantSplit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292" w:rsidRPr="002C1292" w:rsidRDefault="002C1292" w:rsidP="002C1292">
            <w:pPr>
              <w:rPr>
                <w:lang w:val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292" w:rsidRPr="002C1292" w:rsidRDefault="002C1292" w:rsidP="002C1292">
            <w:pPr>
              <w:jc w:val="center"/>
              <w:rPr>
                <w:b/>
                <w:i/>
              </w:rPr>
            </w:pPr>
            <w:r w:rsidRPr="002C1292">
              <w:rPr>
                <w:b/>
                <w:i/>
                <w:sz w:val="22"/>
                <w:szCs w:val="22"/>
              </w:rPr>
              <w:t>Обсяги</w:t>
            </w:r>
          </w:p>
          <w:p w:rsidR="002C1292" w:rsidRPr="002C1292" w:rsidRDefault="002C1292" w:rsidP="002C1292">
            <w:pPr>
              <w:jc w:val="center"/>
              <w:rPr>
                <w:b/>
                <w:i/>
              </w:rPr>
            </w:pPr>
            <w:proofErr w:type="spellStart"/>
            <w:r w:rsidRPr="002C1292">
              <w:rPr>
                <w:b/>
                <w:i/>
                <w:sz w:val="22"/>
                <w:szCs w:val="22"/>
              </w:rPr>
              <w:t>фінансу-вання</w:t>
            </w:r>
            <w:proofErr w:type="spellEnd"/>
            <w:r w:rsidRPr="002C1292">
              <w:rPr>
                <w:b/>
                <w:i/>
                <w:sz w:val="22"/>
                <w:szCs w:val="22"/>
              </w:rPr>
              <w:t>, усього</w:t>
            </w:r>
          </w:p>
          <w:p w:rsidR="002C1292" w:rsidRPr="002C1292" w:rsidRDefault="002C1292" w:rsidP="002C1292">
            <w:pPr>
              <w:jc w:val="center"/>
              <w:rPr>
                <w:b/>
                <w:i/>
              </w:rPr>
            </w:pPr>
            <w:r w:rsidRPr="002C1292">
              <w:rPr>
                <w:b/>
                <w:i/>
                <w:sz w:val="22"/>
                <w:szCs w:val="22"/>
              </w:rPr>
              <w:t>(тис. грн)</w:t>
            </w:r>
          </w:p>
        </w:tc>
        <w:tc>
          <w:tcPr>
            <w:tcW w:w="66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292" w:rsidRPr="002C1292" w:rsidRDefault="002C1292" w:rsidP="002C1292">
            <w:pPr>
              <w:jc w:val="center"/>
              <w:rPr>
                <w:b/>
                <w:i/>
              </w:rPr>
            </w:pPr>
            <w:r w:rsidRPr="002C1292">
              <w:rPr>
                <w:b/>
                <w:i/>
                <w:sz w:val="22"/>
                <w:szCs w:val="22"/>
              </w:rPr>
              <w:t>За роками виконання</w:t>
            </w:r>
          </w:p>
          <w:p w:rsidR="002C1292" w:rsidRPr="0046020E" w:rsidRDefault="002C1292" w:rsidP="002C1292">
            <w:pPr>
              <w:jc w:val="center"/>
              <w:rPr>
                <w:b/>
                <w:i/>
              </w:rPr>
            </w:pPr>
          </w:p>
        </w:tc>
      </w:tr>
      <w:tr w:rsidR="002C1292" w:rsidRPr="0046020E" w:rsidTr="002C1292">
        <w:trPr>
          <w:cantSplit/>
        </w:trPr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292" w:rsidRPr="0046020E" w:rsidRDefault="002C1292" w:rsidP="002C1292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292" w:rsidRPr="002C1292" w:rsidRDefault="002C1292" w:rsidP="002C1292">
            <w:pPr>
              <w:rPr>
                <w:b/>
                <w:i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292" w:rsidRPr="002C1292" w:rsidRDefault="002C1292" w:rsidP="002C1292">
            <w:pPr>
              <w:jc w:val="center"/>
              <w:rPr>
                <w:b/>
                <w:i/>
              </w:rPr>
            </w:pPr>
            <w:r w:rsidRPr="002C1292">
              <w:rPr>
                <w:b/>
                <w:i/>
                <w:sz w:val="22"/>
                <w:szCs w:val="22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C1292" w:rsidRPr="002C1292" w:rsidRDefault="002C1292" w:rsidP="002C1292">
            <w:pPr>
              <w:jc w:val="center"/>
              <w:rPr>
                <w:b/>
                <w:i/>
              </w:rPr>
            </w:pPr>
            <w:r w:rsidRPr="002C1292">
              <w:rPr>
                <w:b/>
                <w:i/>
                <w:sz w:val="22"/>
                <w:szCs w:val="22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292" w:rsidRPr="002C1292" w:rsidRDefault="002C1292" w:rsidP="002C1292">
            <w:pPr>
              <w:jc w:val="center"/>
              <w:rPr>
                <w:b/>
                <w:i/>
              </w:rPr>
            </w:pPr>
            <w:r w:rsidRPr="002C1292">
              <w:rPr>
                <w:b/>
                <w:i/>
                <w:sz w:val="22"/>
                <w:szCs w:val="22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C1292" w:rsidRPr="002C1292" w:rsidRDefault="002C1292" w:rsidP="002C1292">
            <w:pPr>
              <w:jc w:val="center"/>
              <w:rPr>
                <w:b/>
                <w:i/>
              </w:rPr>
            </w:pPr>
            <w:r w:rsidRPr="002C1292">
              <w:rPr>
                <w:b/>
                <w:i/>
                <w:sz w:val="22"/>
                <w:szCs w:val="22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C1292" w:rsidRPr="002C1292" w:rsidRDefault="002C1292" w:rsidP="002C1292">
            <w:pPr>
              <w:jc w:val="center"/>
              <w:rPr>
                <w:b/>
                <w:i/>
              </w:rPr>
            </w:pPr>
            <w:r w:rsidRPr="002C1292">
              <w:rPr>
                <w:b/>
                <w:i/>
                <w:sz w:val="22"/>
                <w:szCs w:val="22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C1292" w:rsidRDefault="002C1292" w:rsidP="002C1292">
            <w:pPr>
              <w:jc w:val="center"/>
              <w:rPr>
                <w:b/>
                <w:i/>
              </w:rPr>
            </w:pPr>
          </w:p>
          <w:p w:rsidR="002C1292" w:rsidRPr="0046020E" w:rsidRDefault="002C1292" w:rsidP="002C1292">
            <w:pPr>
              <w:jc w:val="center"/>
              <w:rPr>
                <w:b/>
                <w:i/>
              </w:rPr>
            </w:pPr>
            <w:r w:rsidRPr="002C1292">
              <w:rPr>
                <w:b/>
                <w:i/>
                <w:sz w:val="22"/>
                <w:szCs w:val="22"/>
              </w:rPr>
              <w:t>202</w:t>
            </w:r>
            <w:r>
              <w:rPr>
                <w:b/>
                <w:i/>
                <w:sz w:val="22"/>
                <w:szCs w:val="22"/>
              </w:rPr>
              <w:t>1</w:t>
            </w:r>
          </w:p>
        </w:tc>
      </w:tr>
      <w:tr w:rsidR="002C1292" w:rsidRPr="0046020E" w:rsidTr="002C1292">
        <w:trPr>
          <w:trHeight w:val="759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292" w:rsidRPr="002C1292" w:rsidRDefault="002C1292" w:rsidP="002C1292">
            <w:pPr>
              <w:jc w:val="center"/>
              <w:rPr>
                <w:b/>
                <w:i/>
              </w:rPr>
            </w:pPr>
            <w:r w:rsidRPr="002C1292">
              <w:rPr>
                <w:b/>
                <w:i/>
                <w:sz w:val="22"/>
                <w:szCs w:val="22"/>
              </w:rPr>
              <w:t>Державний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292" w:rsidRPr="0046020E" w:rsidRDefault="002C1292" w:rsidP="002C1292"/>
        </w:tc>
        <w:tc>
          <w:tcPr>
            <w:tcW w:w="66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292" w:rsidRPr="0046020E" w:rsidRDefault="002C1292" w:rsidP="002C1292">
            <w:pPr>
              <w:jc w:val="center"/>
            </w:pPr>
            <w:r w:rsidRPr="0046020E">
              <w:t>Згідно із Законом України</w:t>
            </w:r>
          </w:p>
          <w:p w:rsidR="002C1292" w:rsidRPr="0046020E" w:rsidRDefault="002C1292" w:rsidP="002C1292">
            <w:pPr>
              <w:jc w:val="center"/>
            </w:pPr>
            <w:r w:rsidRPr="0046020E">
              <w:t>«Про Державний бюджет України»</w:t>
            </w:r>
          </w:p>
          <w:p w:rsidR="002C1292" w:rsidRPr="0046020E" w:rsidRDefault="002C1292" w:rsidP="002C1292">
            <w:pPr>
              <w:jc w:val="center"/>
            </w:pPr>
            <w:r w:rsidRPr="0046020E">
              <w:t>на відповідний рік</w:t>
            </w:r>
          </w:p>
        </w:tc>
      </w:tr>
      <w:tr w:rsidR="002C1292" w:rsidRPr="0046020E" w:rsidTr="002C1292">
        <w:trPr>
          <w:trHeight w:val="759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292" w:rsidRPr="002C1292" w:rsidRDefault="002C1292" w:rsidP="002C1292">
            <w:pPr>
              <w:jc w:val="center"/>
              <w:rPr>
                <w:b/>
                <w:i/>
              </w:rPr>
            </w:pPr>
            <w:r w:rsidRPr="002C1292">
              <w:rPr>
                <w:b/>
                <w:i/>
                <w:sz w:val="22"/>
                <w:szCs w:val="22"/>
              </w:rPr>
              <w:t>Обласний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292" w:rsidRPr="0046020E" w:rsidRDefault="002C1292" w:rsidP="002C1292"/>
        </w:tc>
        <w:tc>
          <w:tcPr>
            <w:tcW w:w="66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292" w:rsidRPr="0046020E" w:rsidRDefault="002C1292" w:rsidP="002C1292">
            <w:pPr>
              <w:jc w:val="center"/>
            </w:pPr>
            <w:r w:rsidRPr="0046020E">
              <w:t>У межах коштів, передбачених в обласному  бюджеті</w:t>
            </w:r>
          </w:p>
        </w:tc>
      </w:tr>
      <w:tr w:rsidR="002C1292" w:rsidRPr="0046020E" w:rsidTr="002C1292">
        <w:trPr>
          <w:trHeight w:val="759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292" w:rsidRPr="002C1292" w:rsidRDefault="002C1292" w:rsidP="002C1292">
            <w:pPr>
              <w:jc w:val="center"/>
              <w:rPr>
                <w:b/>
                <w:i/>
              </w:rPr>
            </w:pPr>
            <w:r w:rsidRPr="002C1292">
              <w:rPr>
                <w:b/>
                <w:i/>
                <w:sz w:val="22"/>
                <w:szCs w:val="22"/>
              </w:rPr>
              <w:t>Міський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292" w:rsidRPr="002C1292" w:rsidRDefault="002C1292" w:rsidP="002C1292">
            <w:pPr>
              <w:jc w:val="center"/>
              <w:rPr>
                <w:b/>
                <w:bCs/>
                <w:i/>
              </w:rPr>
            </w:pPr>
            <w:r w:rsidRPr="002C1292">
              <w:rPr>
                <w:b/>
                <w:bCs/>
                <w:i/>
                <w:sz w:val="22"/>
                <w:szCs w:val="22"/>
              </w:rPr>
              <w:t>1</w:t>
            </w:r>
            <w:r>
              <w:rPr>
                <w:b/>
                <w:bCs/>
                <w:i/>
                <w:sz w:val="22"/>
                <w:szCs w:val="22"/>
              </w:rPr>
              <w:t>18</w:t>
            </w:r>
            <w:r w:rsidRPr="002C1292">
              <w:rPr>
                <w:b/>
                <w:bCs/>
                <w:i/>
                <w:sz w:val="22"/>
                <w:szCs w:val="22"/>
              </w:rPr>
              <w:t xml:space="preserve"> 244,00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292" w:rsidRPr="002C1292" w:rsidRDefault="002C1292" w:rsidP="002C1292">
            <w:pPr>
              <w:jc w:val="center"/>
              <w:rPr>
                <w:b/>
                <w:bCs/>
                <w:i/>
              </w:rPr>
            </w:pPr>
            <w:r w:rsidRPr="002C1292">
              <w:rPr>
                <w:b/>
                <w:bCs/>
                <w:i/>
                <w:sz w:val="22"/>
                <w:szCs w:val="22"/>
              </w:rPr>
              <w:t>6 560,00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292" w:rsidRPr="002C1292" w:rsidRDefault="002C1292" w:rsidP="002C1292">
            <w:pPr>
              <w:jc w:val="center"/>
              <w:rPr>
                <w:b/>
                <w:bCs/>
                <w:i/>
              </w:rPr>
            </w:pPr>
            <w:r w:rsidRPr="002C1292">
              <w:rPr>
                <w:b/>
                <w:bCs/>
                <w:i/>
                <w:sz w:val="22"/>
                <w:szCs w:val="22"/>
              </w:rPr>
              <w:t>20 168,00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292" w:rsidRPr="002C1292" w:rsidRDefault="002C1292" w:rsidP="002C1292">
            <w:pPr>
              <w:jc w:val="center"/>
              <w:rPr>
                <w:b/>
                <w:bCs/>
                <w:i/>
              </w:rPr>
            </w:pPr>
            <w:r w:rsidRPr="002C1292">
              <w:rPr>
                <w:b/>
                <w:bCs/>
                <w:i/>
                <w:sz w:val="22"/>
                <w:szCs w:val="22"/>
              </w:rPr>
              <w:t>18 068,00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292" w:rsidRPr="002C1292" w:rsidRDefault="002C1292" w:rsidP="002C1292">
            <w:pPr>
              <w:jc w:val="center"/>
              <w:rPr>
                <w:b/>
                <w:bCs/>
                <w:i/>
              </w:rPr>
            </w:pPr>
            <w:r w:rsidRPr="002C1292">
              <w:rPr>
                <w:b/>
                <w:bCs/>
                <w:i/>
                <w:sz w:val="22"/>
                <w:szCs w:val="22"/>
              </w:rPr>
              <w:t>31 821,00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292" w:rsidRPr="002C1292" w:rsidRDefault="002C1292" w:rsidP="002C1292">
            <w:pPr>
              <w:jc w:val="center"/>
              <w:rPr>
                <w:b/>
                <w:bCs/>
                <w:i/>
              </w:rPr>
            </w:pPr>
            <w:r w:rsidRPr="002C1292">
              <w:rPr>
                <w:b/>
                <w:bCs/>
                <w:i/>
                <w:sz w:val="22"/>
                <w:szCs w:val="22"/>
              </w:rPr>
              <w:t>26 627,00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292" w:rsidRPr="002C1292" w:rsidRDefault="002C1292" w:rsidP="002C1292">
            <w:pPr>
              <w:jc w:val="center"/>
              <w:rPr>
                <w:b/>
                <w:bCs/>
                <w:i/>
              </w:rPr>
            </w:pPr>
          </w:p>
          <w:p w:rsidR="002C1292" w:rsidRPr="002C1292" w:rsidRDefault="002C1292" w:rsidP="002C1292">
            <w:pPr>
              <w:jc w:val="center"/>
              <w:rPr>
                <w:b/>
                <w:bCs/>
                <w:i/>
              </w:rPr>
            </w:pPr>
            <w:r w:rsidRPr="002C1292">
              <w:rPr>
                <w:b/>
                <w:bCs/>
                <w:i/>
                <w:sz w:val="22"/>
                <w:szCs w:val="22"/>
              </w:rPr>
              <w:t>15 000,00</w:t>
            </w:r>
          </w:p>
        </w:tc>
      </w:tr>
      <w:tr w:rsidR="002C1292" w:rsidRPr="0046020E" w:rsidTr="002C1292">
        <w:trPr>
          <w:trHeight w:val="759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292" w:rsidRPr="002C1292" w:rsidRDefault="002C1292" w:rsidP="002C1292">
            <w:pPr>
              <w:jc w:val="center"/>
              <w:rPr>
                <w:b/>
                <w:i/>
              </w:rPr>
            </w:pPr>
            <w:r w:rsidRPr="002C1292">
              <w:rPr>
                <w:b/>
                <w:i/>
                <w:sz w:val="22"/>
                <w:szCs w:val="22"/>
              </w:rPr>
              <w:t>Інші</w:t>
            </w:r>
          </w:p>
          <w:p w:rsidR="002C1292" w:rsidRPr="002C1292" w:rsidRDefault="002C1292" w:rsidP="002C1292">
            <w:pPr>
              <w:jc w:val="center"/>
              <w:rPr>
                <w:b/>
                <w:i/>
              </w:rPr>
            </w:pPr>
            <w:r w:rsidRPr="002C1292">
              <w:rPr>
                <w:b/>
                <w:i/>
                <w:sz w:val="22"/>
                <w:szCs w:val="22"/>
              </w:rPr>
              <w:t>джерела фінансування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292" w:rsidRPr="0046020E" w:rsidRDefault="002C1292" w:rsidP="002C1292"/>
        </w:tc>
        <w:tc>
          <w:tcPr>
            <w:tcW w:w="66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292" w:rsidRPr="0046020E" w:rsidRDefault="002C1292" w:rsidP="002C1292">
            <w:pPr>
              <w:jc w:val="center"/>
            </w:pPr>
            <w:r w:rsidRPr="0046020E">
              <w:t>За рахунок інших джерел фінансування, не заборонених чинним законодавством</w:t>
            </w:r>
          </w:p>
        </w:tc>
      </w:tr>
      <w:tr w:rsidR="002C1292" w:rsidRPr="0046020E" w:rsidTr="002C1292">
        <w:trPr>
          <w:trHeight w:val="759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292" w:rsidRPr="002C1292" w:rsidRDefault="002C1292" w:rsidP="002C1292">
            <w:pPr>
              <w:jc w:val="center"/>
              <w:rPr>
                <w:b/>
                <w:i/>
              </w:rPr>
            </w:pPr>
            <w:r w:rsidRPr="002C1292">
              <w:rPr>
                <w:b/>
                <w:i/>
                <w:sz w:val="22"/>
                <w:szCs w:val="22"/>
              </w:rPr>
              <w:t>Усього</w:t>
            </w:r>
          </w:p>
          <w:p w:rsidR="002C1292" w:rsidRPr="002C1292" w:rsidRDefault="002C1292" w:rsidP="002C1292">
            <w:pPr>
              <w:jc w:val="center"/>
              <w:rPr>
                <w:b/>
                <w:i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292" w:rsidRPr="002C1292" w:rsidRDefault="002C1292" w:rsidP="002C1292">
            <w:pPr>
              <w:jc w:val="center"/>
              <w:rPr>
                <w:b/>
                <w:bCs/>
                <w:i/>
              </w:rPr>
            </w:pPr>
            <w:r w:rsidRPr="002C1292">
              <w:rPr>
                <w:b/>
                <w:bCs/>
                <w:i/>
                <w:sz w:val="22"/>
                <w:szCs w:val="22"/>
              </w:rPr>
              <w:t>1</w:t>
            </w:r>
            <w:r>
              <w:rPr>
                <w:b/>
                <w:bCs/>
                <w:i/>
                <w:sz w:val="22"/>
                <w:szCs w:val="22"/>
              </w:rPr>
              <w:t>18</w:t>
            </w:r>
            <w:r w:rsidRPr="002C1292">
              <w:rPr>
                <w:b/>
                <w:bCs/>
                <w:i/>
                <w:sz w:val="22"/>
                <w:szCs w:val="22"/>
              </w:rPr>
              <w:t xml:space="preserve"> 244,00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292" w:rsidRPr="002C1292" w:rsidRDefault="002C1292" w:rsidP="002C1292">
            <w:pPr>
              <w:jc w:val="center"/>
              <w:rPr>
                <w:b/>
                <w:bCs/>
                <w:i/>
              </w:rPr>
            </w:pPr>
            <w:r w:rsidRPr="002C1292">
              <w:rPr>
                <w:b/>
                <w:bCs/>
                <w:i/>
                <w:sz w:val="22"/>
                <w:szCs w:val="22"/>
              </w:rPr>
              <w:t>6 560,00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292" w:rsidRPr="002C1292" w:rsidRDefault="002C1292" w:rsidP="002C1292">
            <w:pPr>
              <w:jc w:val="center"/>
              <w:rPr>
                <w:b/>
                <w:bCs/>
                <w:i/>
              </w:rPr>
            </w:pPr>
            <w:r w:rsidRPr="002C1292">
              <w:rPr>
                <w:b/>
                <w:bCs/>
                <w:i/>
                <w:sz w:val="22"/>
                <w:szCs w:val="22"/>
              </w:rPr>
              <w:t>20 168,00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C1292" w:rsidRPr="002C1292" w:rsidRDefault="002C1292" w:rsidP="002C1292">
            <w:pPr>
              <w:jc w:val="center"/>
              <w:rPr>
                <w:b/>
                <w:bCs/>
                <w:i/>
              </w:rPr>
            </w:pPr>
            <w:r w:rsidRPr="002C1292">
              <w:rPr>
                <w:b/>
                <w:bCs/>
                <w:i/>
                <w:sz w:val="22"/>
                <w:szCs w:val="22"/>
              </w:rPr>
              <w:t>18 068,00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C1292" w:rsidRPr="002C1292" w:rsidRDefault="002C1292" w:rsidP="002C1292">
            <w:pPr>
              <w:jc w:val="center"/>
              <w:rPr>
                <w:b/>
                <w:bCs/>
                <w:i/>
              </w:rPr>
            </w:pPr>
            <w:r w:rsidRPr="002C1292">
              <w:rPr>
                <w:b/>
                <w:bCs/>
                <w:i/>
                <w:sz w:val="22"/>
                <w:szCs w:val="22"/>
              </w:rPr>
              <w:t>31 821,00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292" w:rsidRPr="002C1292" w:rsidRDefault="002C1292" w:rsidP="002C1292">
            <w:pPr>
              <w:jc w:val="center"/>
              <w:rPr>
                <w:b/>
                <w:bCs/>
                <w:i/>
              </w:rPr>
            </w:pPr>
            <w:r w:rsidRPr="002C1292">
              <w:rPr>
                <w:b/>
                <w:bCs/>
                <w:i/>
                <w:sz w:val="22"/>
                <w:szCs w:val="22"/>
              </w:rPr>
              <w:t>26 627,00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292" w:rsidRDefault="002C1292" w:rsidP="002C1292">
            <w:pPr>
              <w:jc w:val="center"/>
              <w:rPr>
                <w:b/>
                <w:bCs/>
                <w:i/>
              </w:rPr>
            </w:pPr>
          </w:p>
          <w:p w:rsidR="002C1292" w:rsidRDefault="002C1292" w:rsidP="002C1292">
            <w:pPr>
              <w:jc w:val="center"/>
              <w:rPr>
                <w:b/>
                <w:bCs/>
                <w:i/>
              </w:rPr>
            </w:pPr>
            <w:r w:rsidRPr="002C1292">
              <w:rPr>
                <w:b/>
                <w:bCs/>
                <w:i/>
                <w:sz w:val="22"/>
                <w:szCs w:val="22"/>
              </w:rPr>
              <w:t>15 000,00</w:t>
            </w:r>
          </w:p>
        </w:tc>
      </w:tr>
    </w:tbl>
    <w:p w:rsidR="00DD751F" w:rsidRDefault="00DD751F" w:rsidP="00DD751F">
      <w:pPr>
        <w:pStyle w:val="a7"/>
        <w:tabs>
          <w:tab w:val="left" w:pos="0"/>
        </w:tabs>
        <w:rPr>
          <w:bCs/>
          <w:szCs w:val="28"/>
        </w:rPr>
      </w:pPr>
    </w:p>
    <w:p w:rsidR="002C1292" w:rsidRPr="00167B16" w:rsidRDefault="002C1292" w:rsidP="002C1292">
      <w:pPr>
        <w:jc w:val="center"/>
        <w:rPr>
          <w:b/>
          <w:i/>
          <w:sz w:val="28"/>
          <w:szCs w:val="28"/>
          <w:lang w:val="ru-RU"/>
        </w:rPr>
      </w:pPr>
      <w:r w:rsidRPr="00EB07DA">
        <w:rPr>
          <w:b/>
          <w:i/>
          <w:sz w:val="28"/>
          <w:szCs w:val="28"/>
          <w:lang w:val="en-US"/>
        </w:rPr>
        <w:t>VI</w:t>
      </w:r>
      <w:r w:rsidRPr="00167B16">
        <w:rPr>
          <w:b/>
          <w:i/>
          <w:sz w:val="28"/>
          <w:szCs w:val="28"/>
          <w:lang w:val="ru-RU"/>
        </w:rPr>
        <w:t>.</w:t>
      </w:r>
      <w:r w:rsidRPr="00EB07DA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Показники ефективності виконання П</w:t>
      </w:r>
      <w:r w:rsidRPr="00EB07DA">
        <w:rPr>
          <w:b/>
          <w:i/>
          <w:sz w:val="28"/>
          <w:szCs w:val="28"/>
        </w:rPr>
        <w:t>рограми</w:t>
      </w:r>
    </w:p>
    <w:p w:rsidR="002C1292" w:rsidRPr="00167B16" w:rsidRDefault="002C1292" w:rsidP="002C1292">
      <w:pPr>
        <w:rPr>
          <w:b/>
          <w:i/>
          <w:sz w:val="28"/>
          <w:szCs w:val="28"/>
          <w:lang w:val="ru-RU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1984"/>
        <w:gridCol w:w="1276"/>
        <w:gridCol w:w="776"/>
        <w:gridCol w:w="776"/>
        <w:gridCol w:w="776"/>
        <w:gridCol w:w="776"/>
        <w:gridCol w:w="776"/>
        <w:gridCol w:w="798"/>
      </w:tblGrid>
      <w:tr w:rsidR="008A6565" w:rsidRPr="008A6565" w:rsidTr="008A6565">
        <w:trPr>
          <w:trHeight w:val="675"/>
        </w:trPr>
        <w:tc>
          <w:tcPr>
            <w:tcW w:w="1668" w:type="dxa"/>
            <w:vMerge w:val="restart"/>
            <w:shd w:val="clear" w:color="auto" w:fill="auto"/>
          </w:tcPr>
          <w:p w:rsidR="008A6565" w:rsidRPr="008A6565" w:rsidRDefault="00821B33" w:rsidP="008A6565">
            <w:pPr>
              <w:jc w:val="center"/>
              <w:rPr>
                <w:b/>
                <w:i/>
                <w:lang w:val="ru-RU"/>
              </w:rPr>
            </w:pPr>
            <w:proofErr w:type="spellStart"/>
            <w:r>
              <w:rPr>
                <w:b/>
                <w:i/>
                <w:lang w:val="ru-RU"/>
              </w:rPr>
              <w:t>Напрям</w:t>
            </w:r>
            <w:r w:rsidR="008A6565" w:rsidRPr="008A6565">
              <w:rPr>
                <w:b/>
                <w:i/>
                <w:lang w:val="ru-RU"/>
              </w:rPr>
              <w:t>и</w:t>
            </w:r>
            <w:proofErr w:type="spellEnd"/>
            <w:r w:rsidR="008A6565" w:rsidRPr="008A6565">
              <w:rPr>
                <w:b/>
                <w:i/>
                <w:lang w:val="ru-RU"/>
              </w:rPr>
              <w:t xml:space="preserve"> </w:t>
            </w:r>
            <w:proofErr w:type="spellStart"/>
            <w:r w:rsidR="008A6565" w:rsidRPr="008A6565">
              <w:rPr>
                <w:b/>
                <w:i/>
                <w:lang w:val="ru-RU"/>
              </w:rPr>
              <w:t>показників</w:t>
            </w:r>
            <w:proofErr w:type="spellEnd"/>
            <w:r w:rsidR="008A6565" w:rsidRPr="008A6565">
              <w:rPr>
                <w:b/>
                <w:i/>
                <w:lang w:val="ru-RU"/>
              </w:rPr>
              <w:t xml:space="preserve"> </w:t>
            </w:r>
            <w:proofErr w:type="spellStart"/>
            <w:r w:rsidR="008A6565" w:rsidRPr="008A6565">
              <w:rPr>
                <w:b/>
                <w:i/>
                <w:lang w:val="ru-RU"/>
              </w:rPr>
              <w:t>Програми</w:t>
            </w:r>
            <w:proofErr w:type="spellEnd"/>
          </w:p>
        </w:tc>
        <w:tc>
          <w:tcPr>
            <w:tcW w:w="1984" w:type="dxa"/>
            <w:vMerge w:val="restart"/>
            <w:shd w:val="clear" w:color="auto" w:fill="auto"/>
          </w:tcPr>
          <w:p w:rsidR="008A6565" w:rsidRPr="008A6565" w:rsidRDefault="008A6565" w:rsidP="002C1292">
            <w:pPr>
              <w:jc w:val="center"/>
              <w:rPr>
                <w:b/>
                <w:i/>
                <w:lang w:val="ru-RU"/>
              </w:rPr>
            </w:pPr>
            <w:proofErr w:type="spellStart"/>
            <w:r w:rsidRPr="008A6565">
              <w:rPr>
                <w:b/>
                <w:i/>
                <w:lang w:val="ru-RU"/>
              </w:rPr>
              <w:t>Найменування</w:t>
            </w:r>
            <w:proofErr w:type="spellEnd"/>
            <w:r w:rsidRPr="008A6565">
              <w:rPr>
                <w:b/>
                <w:i/>
                <w:lang w:val="ru-RU"/>
              </w:rPr>
              <w:t xml:space="preserve"> </w:t>
            </w:r>
            <w:proofErr w:type="spellStart"/>
            <w:r w:rsidRPr="008A6565">
              <w:rPr>
                <w:b/>
                <w:i/>
                <w:lang w:val="ru-RU"/>
              </w:rPr>
              <w:t>показника</w:t>
            </w:r>
            <w:proofErr w:type="spellEnd"/>
          </w:p>
        </w:tc>
        <w:tc>
          <w:tcPr>
            <w:tcW w:w="1276" w:type="dxa"/>
            <w:vMerge w:val="restart"/>
            <w:shd w:val="clear" w:color="auto" w:fill="auto"/>
          </w:tcPr>
          <w:p w:rsidR="008A6565" w:rsidRPr="008A6565" w:rsidRDefault="008A6565" w:rsidP="008A6565">
            <w:pPr>
              <w:ind w:left="-216" w:firstLine="216"/>
              <w:jc w:val="center"/>
              <w:rPr>
                <w:b/>
                <w:i/>
                <w:lang w:val="ru-RU"/>
              </w:rPr>
            </w:pPr>
            <w:proofErr w:type="spellStart"/>
            <w:r w:rsidRPr="008A6565">
              <w:rPr>
                <w:b/>
                <w:i/>
                <w:lang w:val="ru-RU"/>
              </w:rPr>
              <w:t>Одиниця</w:t>
            </w:r>
            <w:proofErr w:type="spellEnd"/>
            <w:r w:rsidRPr="008A6565">
              <w:rPr>
                <w:b/>
                <w:i/>
                <w:lang w:val="ru-RU"/>
              </w:rPr>
              <w:t xml:space="preserve"> </w:t>
            </w:r>
            <w:r>
              <w:rPr>
                <w:b/>
                <w:i/>
                <w:lang w:val="ru-RU"/>
              </w:rPr>
              <w:t xml:space="preserve">  </w:t>
            </w:r>
            <w:proofErr w:type="spellStart"/>
            <w:r w:rsidRPr="008A6565">
              <w:rPr>
                <w:b/>
                <w:i/>
                <w:lang w:val="ru-RU"/>
              </w:rPr>
              <w:t>виміру</w:t>
            </w:r>
            <w:proofErr w:type="spellEnd"/>
          </w:p>
        </w:tc>
        <w:tc>
          <w:tcPr>
            <w:tcW w:w="4678" w:type="dxa"/>
            <w:gridSpan w:val="6"/>
            <w:shd w:val="clear" w:color="auto" w:fill="auto"/>
          </w:tcPr>
          <w:p w:rsidR="008A6565" w:rsidRPr="008A6565" w:rsidRDefault="008A6565" w:rsidP="002C1292">
            <w:pPr>
              <w:jc w:val="center"/>
              <w:rPr>
                <w:b/>
                <w:i/>
                <w:lang w:val="ru-RU"/>
              </w:rPr>
            </w:pPr>
            <w:proofErr w:type="spellStart"/>
            <w:r w:rsidRPr="008A6565">
              <w:rPr>
                <w:b/>
                <w:i/>
                <w:lang w:val="ru-RU"/>
              </w:rPr>
              <w:t>Значення</w:t>
            </w:r>
            <w:proofErr w:type="spellEnd"/>
            <w:r w:rsidRPr="008A6565">
              <w:rPr>
                <w:b/>
                <w:i/>
                <w:lang w:val="ru-RU"/>
              </w:rPr>
              <w:t xml:space="preserve"> </w:t>
            </w:r>
            <w:proofErr w:type="spellStart"/>
            <w:r w:rsidRPr="008A6565">
              <w:rPr>
                <w:b/>
                <w:i/>
                <w:lang w:val="ru-RU"/>
              </w:rPr>
              <w:t>показникі</w:t>
            </w:r>
            <w:proofErr w:type="gramStart"/>
            <w:r w:rsidRPr="008A6565">
              <w:rPr>
                <w:b/>
                <w:i/>
                <w:lang w:val="ru-RU"/>
              </w:rPr>
              <w:t>в</w:t>
            </w:r>
            <w:proofErr w:type="spellEnd"/>
            <w:proofErr w:type="gramEnd"/>
            <w:r w:rsidRPr="008A6565">
              <w:rPr>
                <w:b/>
                <w:i/>
                <w:lang w:val="ru-RU"/>
              </w:rPr>
              <w:t xml:space="preserve"> за роками </w:t>
            </w:r>
            <w:proofErr w:type="spellStart"/>
            <w:r w:rsidRPr="008A6565">
              <w:rPr>
                <w:b/>
                <w:i/>
                <w:lang w:val="ru-RU"/>
              </w:rPr>
              <w:t>виконання</w:t>
            </w:r>
            <w:proofErr w:type="spellEnd"/>
          </w:p>
        </w:tc>
      </w:tr>
      <w:tr w:rsidR="008A6565" w:rsidRPr="000018A8" w:rsidTr="008A6565">
        <w:trPr>
          <w:trHeight w:val="285"/>
        </w:trPr>
        <w:tc>
          <w:tcPr>
            <w:tcW w:w="1668" w:type="dxa"/>
            <w:vMerge/>
            <w:shd w:val="clear" w:color="auto" w:fill="auto"/>
          </w:tcPr>
          <w:p w:rsidR="008A6565" w:rsidRPr="00724977" w:rsidRDefault="008A6565" w:rsidP="002C1292">
            <w:pPr>
              <w:rPr>
                <w:b/>
                <w:i/>
                <w:sz w:val="28"/>
                <w:szCs w:val="28"/>
                <w:lang w:val="ru-RU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8A6565" w:rsidRPr="00724977" w:rsidRDefault="008A6565" w:rsidP="002C1292">
            <w:pPr>
              <w:jc w:val="center"/>
              <w:rPr>
                <w:b/>
                <w:i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A6565" w:rsidRPr="00724977" w:rsidRDefault="008A6565" w:rsidP="002C1292">
            <w:pPr>
              <w:jc w:val="center"/>
              <w:rPr>
                <w:b/>
                <w:i/>
                <w:sz w:val="28"/>
                <w:szCs w:val="28"/>
                <w:lang w:val="ru-RU"/>
              </w:rPr>
            </w:pPr>
          </w:p>
        </w:tc>
        <w:tc>
          <w:tcPr>
            <w:tcW w:w="776" w:type="dxa"/>
            <w:shd w:val="clear" w:color="auto" w:fill="auto"/>
          </w:tcPr>
          <w:p w:rsidR="008A6565" w:rsidRPr="008A6565" w:rsidRDefault="008A6565" w:rsidP="002C1292">
            <w:pPr>
              <w:rPr>
                <w:b/>
                <w:i/>
              </w:rPr>
            </w:pPr>
            <w:r w:rsidRPr="008A6565">
              <w:rPr>
                <w:b/>
                <w:i/>
              </w:rPr>
              <w:t>2017</w:t>
            </w:r>
          </w:p>
        </w:tc>
        <w:tc>
          <w:tcPr>
            <w:tcW w:w="776" w:type="dxa"/>
            <w:shd w:val="clear" w:color="auto" w:fill="auto"/>
          </w:tcPr>
          <w:p w:rsidR="008A6565" w:rsidRPr="008A6565" w:rsidRDefault="008A6565" w:rsidP="002C1292">
            <w:pPr>
              <w:rPr>
                <w:b/>
                <w:i/>
              </w:rPr>
            </w:pPr>
            <w:r w:rsidRPr="008A6565">
              <w:rPr>
                <w:b/>
                <w:i/>
              </w:rPr>
              <w:t>2018</w:t>
            </w:r>
          </w:p>
        </w:tc>
        <w:tc>
          <w:tcPr>
            <w:tcW w:w="776" w:type="dxa"/>
            <w:shd w:val="clear" w:color="auto" w:fill="auto"/>
          </w:tcPr>
          <w:p w:rsidR="008A6565" w:rsidRPr="008A6565" w:rsidRDefault="008A6565" w:rsidP="002C1292">
            <w:pPr>
              <w:jc w:val="center"/>
              <w:rPr>
                <w:b/>
                <w:i/>
                <w:lang w:val="ru-RU"/>
              </w:rPr>
            </w:pPr>
            <w:r w:rsidRPr="008A6565">
              <w:rPr>
                <w:b/>
                <w:i/>
                <w:lang w:val="ru-RU"/>
              </w:rPr>
              <w:t>2019</w:t>
            </w:r>
          </w:p>
        </w:tc>
        <w:tc>
          <w:tcPr>
            <w:tcW w:w="776" w:type="dxa"/>
            <w:shd w:val="clear" w:color="auto" w:fill="auto"/>
          </w:tcPr>
          <w:p w:rsidR="008A6565" w:rsidRPr="008A6565" w:rsidRDefault="008A6565" w:rsidP="002C1292">
            <w:pPr>
              <w:jc w:val="center"/>
              <w:rPr>
                <w:b/>
                <w:i/>
                <w:lang w:val="ru-RU"/>
              </w:rPr>
            </w:pPr>
            <w:r w:rsidRPr="008A6565">
              <w:rPr>
                <w:b/>
                <w:i/>
                <w:lang w:val="ru-RU"/>
              </w:rPr>
              <w:t>2020</w:t>
            </w:r>
          </w:p>
        </w:tc>
        <w:tc>
          <w:tcPr>
            <w:tcW w:w="776" w:type="dxa"/>
            <w:shd w:val="clear" w:color="auto" w:fill="auto"/>
          </w:tcPr>
          <w:p w:rsidR="008A6565" w:rsidRPr="008A6565" w:rsidRDefault="008A6565" w:rsidP="002C1292">
            <w:pPr>
              <w:jc w:val="center"/>
              <w:rPr>
                <w:b/>
                <w:i/>
                <w:lang w:val="ru-RU"/>
              </w:rPr>
            </w:pPr>
            <w:r w:rsidRPr="008A6565">
              <w:rPr>
                <w:b/>
                <w:i/>
                <w:lang w:val="ru-RU"/>
              </w:rPr>
              <w:t>2021</w:t>
            </w:r>
          </w:p>
        </w:tc>
        <w:tc>
          <w:tcPr>
            <w:tcW w:w="798" w:type="dxa"/>
          </w:tcPr>
          <w:p w:rsidR="008A6565" w:rsidRPr="008A6565" w:rsidRDefault="008A6565" w:rsidP="009A0FD0">
            <w:pPr>
              <w:jc w:val="center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202</w:t>
            </w:r>
            <w:r w:rsidR="009A0FD0">
              <w:rPr>
                <w:b/>
                <w:i/>
                <w:lang w:val="ru-RU"/>
              </w:rPr>
              <w:t>2</w:t>
            </w:r>
          </w:p>
        </w:tc>
      </w:tr>
      <w:tr w:rsidR="008A6565" w:rsidRPr="000018A8" w:rsidTr="008A6565">
        <w:tc>
          <w:tcPr>
            <w:tcW w:w="1668" w:type="dxa"/>
            <w:shd w:val="clear" w:color="auto" w:fill="auto"/>
          </w:tcPr>
          <w:p w:rsidR="008A6565" w:rsidRPr="00821B33" w:rsidRDefault="008A6565" w:rsidP="002C1292">
            <w:pPr>
              <w:jc w:val="center"/>
              <w:rPr>
                <w:b/>
                <w:i/>
                <w:lang w:val="ru-RU"/>
              </w:rPr>
            </w:pPr>
            <w:r w:rsidRPr="00821B33">
              <w:rPr>
                <w:b/>
                <w:i/>
                <w:lang w:val="ru-RU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8A6565" w:rsidRPr="00821B33" w:rsidRDefault="008A6565" w:rsidP="002C1292">
            <w:pPr>
              <w:jc w:val="center"/>
              <w:rPr>
                <w:b/>
                <w:i/>
                <w:lang w:val="ru-RU"/>
              </w:rPr>
            </w:pPr>
            <w:r w:rsidRPr="00821B33">
              <w:rPr>
                <w:b/>
                <w:i/>
                <w:lang w:val="ru-RU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8A6565" w:rsidRPr="00821B33" w:rsidRDefault="008A6565" w:rsidP="002C1292">
            <w:pPr>
              <w:jc w:val="center"/>
              <w:rPr>
                <w:b/>
                <w:i/>
                <w:lang w:val="ru-RU"/>
              </w:rPr>
            </w:pPr>
            <w:r w:rsidRPr="00821B33">
              <w:rPr>
                <w:b/>
                <w:i/>
                <w:lang w:val="ru-RU"/>
              </w:rPr>
              <w:t>3</w:t>
            </w:r>
          </w:p>
        </w:tc>
        <w:tc>
          <w:tcPr>
            <w:tcW w:w="776" w:type="dxa"/>
            <w:shd w:val="clear" w:color="auto" w:fill="auto"/>
          </w:tcPr>
          <w:p w:rsidR="008A6565" w:rsidRPr="00821B33" w:rsidRDefault="008A6565" w:rsidP="002C1292">
            <w:pPr>
              <w:jc w:val="center"/>
              <w:rPr>
                <w:b/>
                <w:i/>
                <w:lang w:val="ru-RU"/>
              </w:rPr>
            </w:pPr>
            <w:r w:rsidRPr="00821B33">
              <w:rPr>
                <w:b/>
                <w:i/>
                <w:lang w:val="ru-RU"/>
              </w:rPr>
              <w:t>4</w:t>
            </w:r>
          </w:p>
        </w:tc>
        <w:tc>
          <w:tcPr>
            <w:tcW w:w="776" w:type="dxa"/>
            <w:shd w:val="clear" w:color="auto" w:fill="auto"/>
          </w:tcPr>
          <w:p w:rsidR="008A6565" w:rsidRPr="00821B33" w:rsidRDefault="008A6565" w:rsidP="002C1292">
            <w:pPr>
              <w:jc w:val="center"/>
              <w:rPr>
                <w:b/>
                <w:i/>
                <w:lang w:val="ru-RU"/>
              </w:rPr>
            </w:pPr>
            <w:r w:rsidRPr="00821B33">
              <w:rPr>
                <w:b/>
                <w:i/>
                <w:lang w:val="ru-RU"/>
              </w:rPr>
              <w:t>5</w:t>
            </w:r>
          </w:p>
        </w:tc>
        <w:tc>
          <w:tcPr>
            <w:tcW w:w="776" w:type="dxa"/>
            <w:shd w:val="clear" w:color="auto" w:fill="auto"/>
          </w:tcPr>
          <w:p w:rsidR="008A6565" w:rsidRPr="00821B33" w:rsidRDefault="008A6565" w:rsidP="002C1292">
            <w:pPr>
              <w:jc w:val="center"/>
              <w:rPr>
                <w:b/>
                <w:i/>
                <w:lang w:val="ru-RU"/>
              </w:rPr>
            </w:pPr>
            <w:r w:rsidRPr="00821B33">
              <w:rPr>
                <w:b/>
                <w:i/>
                <w:lang w:val="ru-RU"/>
              </w:rPr>
              <w:t>6</w:t>
            </w:r>
          </w:p>
        </w:tc>
        <w:tc>
          <w:tcPr>
            <w:tcW w:w="776" w:type="dxa"/>
            <w:shd w:val="clear" w:color="auto" w:fill="auto"/>
          </w:tcPr>
          <w:p w:rsidR="008A6565" w:rsidRPr="00821B33" w:rsidRDefault="008A6565" w:rsidP="002C1292">
            <w:pPr>
              <w:jc w:val="center"/>
              <w:rPr>
                <w:b/>
                <w:i/>
                <w:lang w:val="ru-RU"/>
              </w:rPr>
            </w:pPr>
            <w:r w:rsidRPr="00821B33">
              <w:rPr>
                <w:b/>
                <w:i/>
                <w:lang w:val="ru-RU"/>
              </w:rPr>
              <w:t>7</w:t>
            </w:r>
          </w:p>
        </w:tc>
        <w:tc>
          <w:tcPr>
            <w:tcW w:w="776" w:type="dxa"/>
            <w:shd w:val="clear" w:color="auto" w:fill="auto"/>
          </w:tcPr>
          <w:p w:rsidR="008A6565" w:rsidRPr="00821B33" w:rsidRDefault="008A6565" w:rsidP="002C1292">
            <w:pPr>
              <w:jc w:val="center"/>
              <w:rPr>
                <w:b/>
                <w:i/>
                <w:lang w:val="ru-RU"/>
              </w:rPr>
            </w:pPr>
            <w:r w:rsidRPr="00821B33">
              <w:rPr>
                <w:b/>
                <w:i/>
                <w:lang w:val="ru-RU"/>
              </w:rPr>
              <w:t>8</w:t>
            </w:r>
          </w:p>
        </w:tc>
        <w:tc>
          <w:tcPr>
            <w:tcW w:w="798" w:type="dxa"/>
          </w:tcPr>
          <w:p w:rsidR="008A6565" w:rsidRPr="00821B33" w:rsidRDefault="002F7415" w:rsidP="002C1292">
            <w:pPr>
              <w:jc w:val="center"/>
              <w:rPr>
                <w:b/>
                <w:i/>
                <w:lang w:val="ru-RU"/>
              </w:rPr>
            </w:pPr>
            <w:r w:rsidRPr="00821B33">
              <w:rPr>
                <w:b/>
                <w:i/>
                <w:lang w:val="ru-RU"/>
              </w:rPr>
              <w:t>9</w:t>
            </w:r>
          </w:p>
        </w:tc>
      </w:tr>
      <w:tr w:rsidR="008A6565" w:rsidRPr="000018A8" w:rsidTr="008A6565">
        <w:trPr>
          <w:trHeight w:val="480"/>
        </w:trPr>
        <w:tc>
          <w:tcPr>
            <w:tcW w:w="1668" w:type="dxa"/>
            <w:vMerge w:val="restart"/>
            <w:shd w:val="clear" w:color="auto" w:fill="auto"/>
          </w:tcPr>
          <w:p w:rsidR="008A6565" w:rsidRPr="008A6565" w:rsidRDefault="008A6565" w:rsidP="002C1292">
            <w:pPr>
              <w:rPr>
                <w:lang w:val="ru-RU"/>
              </w:rPr>
            </w:pPr>
            <w:proofErr w:type="spellStart"/>
            <w:proofErr w:type="gramStart"/>
            <w:r w:rsidRPr="008A6565">
              <w:rPr>
                <w:lang w:val="ru-RU"/>
              </w:rPr>
              <w:t>Проф</w:t>
            </w:r>
            <w:proofErr w:type="gramEnd"/>
            <w:r w:rsidRPr="008A6565">
              <w:rPr>
                <w:lang w:val="ru-RU"/>
              </w:rPr>
              <w:t>ілактика</w:t>
            </w:r>
            <w:proofErr w:type="spellEnd"/>
            <w:r w:rsidRPr="008A6565">
              <w:rPr>
                <w:lang w:val="ru-RU"/>
              </w:rPr>
              <w:t xml:space="preserve"> та </w:t>
            </w:r>
            <w:proofErr w:type="spellStart"/>
            <w:r w:rsidRPr="008A6565">
              <w:rPr>
                <w:lang w:val="ru-RU"/>
              </w:rPr>
              <w:t>лікування</w:t>
            </w:r>
            <w:proofErr w:type="spellEnd"/>
            <w:r w:rsidRPr="008A6565">
              <w:rPr>
                <w:lang w:val="ru-RU"/>
              </w:rPr>
              <w:t xml:space="preserve"> </w:t>
            </w:r>
            <w:proofErr w:type="spellStart"/>
            <w:r w:rsidRPr="008A6565">
              <w:rPr>
                <w:lang w:val="ru-RU"/>
              </w:rPr>
              <w:t>серцево-судинних</w:t>
            </w:r>
            <w:proofErr w:type="spellEnd"/>
            <w:r w:rsidRPr="008A6565">
              <w:rPr>
                <w:lang w:val="ru-RU"/>
              </w:rPr>
              <w:t xml:space="preserve"> </w:t>
            </w:r>
            <w:proofErr w:type="spellStart"/>
            <w:r w:rsidRPr="008A6565">
              <w:rPr>
                <w:lang w:val="ru-RU"/>
              </w:rPr>
              <w:t>захворювань</w:t>
            </w:r>
            <w:proofErr w:type="spellEnd"/>
            <w:r w:rsidRPr="008A6565">
              <w:rPr>
                <w:lang w:val="ru-RU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8A6565" w:rsidRPr="008A6565" w:rsidRDefault="008A6565" w:rsidP="002C1292">
            <w:pPr>
              <w:rPr>
                <w:lang w:val="ru-RU"/>
              </w:rPr>
            </w:pPr>
            <w:proofErr w:type="spellStart"/>
            <w:r w:rsidRPr="008A6565">
              <w:rPr>
                <w:lang w:val="ru-RU"/>
              </w:rPr>
              <w:t>Зниження</w:t>
            </w:r>
            <w:proofErr w:type="spellEnd"/>
            <w:r w:rsidRPr="008A6565">
              <w:rPr>
                <w:lang w:val="ru-RU"/>
              </w:rPr>
              <w:t xml:space="preserve"> </w:t>
            </w:r>
            <w:proofErr w:type="spellStart"/>
            <w:r w:rsidRPr="008A6565">
              <w:rPr>
                <w:lang w:val="ru-RU"/>
              </w:rPr>
              <w:t>смертності</w:t>
            </w:r>
            <w:proofErr w:type="spellEnd"/>
            <w:r w:rsidRPr="008A6565">
              <w:rPr>
                <w:lang w:val="ru-RU"/>
              </w:rPr>
              <w:t xml:space="preserve"> </w:t>
            </w:r>
            <w:proofErr w:type="spellStart"/>
            <w:r w:rsidRPr="008A6565">
              <w:rPr>
                <w:lang w:val="ru-RU"/>
              </w:rPr>
              <w:t>від</w:t>
            </w:r>
            <w:proofErr w:type="spellEnd"/>
            <w:r w:rsidRPr="008A6565">
              <w:rPr>
                <w:lang w:val="ru-RU"/>
              </w:rPr>
              <w:t xml:space="preserve"> </w:t>
            </w:r>
            <w:proofErr w:type="spellStart"/>
            <w:r w:rsidRPr="008A6565">
              <w:rPr>
                <w:lang w:val="ru-RU"/>
              </w:rPr>
              <w:t>серцево-судинних</w:t>
            </w:r>
            <w:proofErr w:type="spellEnd"/>
            <w:r w:rsidRPr="008A6565">
              <w:rPr>
                <w:lang w:val="ru-RU"/>
              </w:rPr>
              <w:t xml:space="preserve"> </w:t>
            </w:r>
            <w:proofErr w:type="spellStart"/>
            <w:r w:rsidRPr="008A6565">
              <w:rPr>
                <w:lang w:val="ru-RU"/>
              </w:rPr>
              <w:t>захворювань</w:t>
            </w:r>
            <w:proofErr w:type="spellEnd"/>
            <w:r w:rsidRPr="008A6565">
              <w:rPr>
                <w:lang w:val="ru-RU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8A6565" w:rsidRPr="008A6565" w:rsidRDefault="008A6565" w:rsidP="002C1292">
            <w:pPr>
              <w:rPr>
                <w:lang w:val="ru-RU"/>
              </w:rPr>
            </w:pPr>
            <w:r w:rsidRPr="008A6565">
              <w:t>Відсоток зниження</w:t>
            </w:r>
          </w:p>
        </w:tc>
        <w:tc>
          <w:tcPr>
            <w:tcW w:w="776" w:type="dxa"/>
            <w:shd w:val="clear" w:color="auto" w:fill="auto"/>
          </w:tcPr>
          <w:p w:rsidR="008A6565" w:rsidRPr="008A6565" w:rsidRDefault="008A6565" w:rsidP="002C1292">
            <w:pPr>
              <w:jc w:val="center"/>
              <w:rPr>
                <w:lang w:val="ru-RU"/>
              </w:rPr>
            </w:pPr>
            <w:r w:rsidRPr="008A6565">
              <w:rPr>
                <w:lang w:val="ru-RU"/>
              </w:rPr>
              <w:t>0,5</w:t>
            </w:r>
          </w:p>
        </w:tc>
        <w:tc>
          <w:tcPr>
            <w:tcW w:w="776" w:type="dxa"/>
            <w:shd w:val="clear" w:color="auto" w:fill="auto"/>
          </w:tcPr>
          <w:p w:rsidR="008A6565" w:rsidRPr="008A6565" w:rsidRDefault="008A6565" w:rsidP="002C1292">
            <w:pPr>
              <w:jc w:val="center"/>
              <w:rPr>
                <w:lang w:val="ru-RU"/>
              </w:rPr>
            </w:pPr>
            <w:r w:rsidRPr="008A6565">
              <w:rPr>
                <w:lang w:val="ru-RU"/>
              </w:rPr>
              <w:t>0,5</w:t>
            </w:r>
          </w:p>
        </w:tc>
        <w:tc>
          <w:tcPr>
            <w:tcW w:w="776" w:type="dxa"/>
            <w:shd w:val="clear" w:color="auto" w:fill="auto"/>
          </w:tcPr>
          <w:p w:rsidR="008A6565" w:rsidRPr="008A6565" w:rsidRDefault="008A6565" w:rsidP="002C1292">
            <w:pPr>
              <w:jc w:val="center"/>
              <w:rPr>
                <w:lang w:val="ru-RU"/>
              </w:rPr>
            </w:pPr>
            <w:r w:rsidRPr="008A6565">
              <w:rPr>
                <w:lang w:val="ru-RU"/>
              </w:rPr>
              <w:t>0,5</w:t>
            </w:r>
          </w:p>
        </w:tc>
        <w:tc>
          <w:tcPr>
            <w:tcW w:w="776" w:type="dxa"/>
            <w:shd w:val="clear" w:color="auto" w:fill="auto"/>
          </w:tcPr>
          <w:p w:rsidR="008A6565" w:rsidRPr="008A6565" w:rsidRDefault="008A6565" w:rsidP="002C1292">
            <w:pPr>
              <w:jc w:val="center"/>
              <w:rPr>
                <w:lang w:val="ru-RU"/>
              </w:rPr>
            </w:pPr>
            <w:r w:rsidRPr="008A6565">
              <w:rPr>
                <w:lang w:val="ru-RU"/>
              </w:rPr>
              <w:t>0,5</w:t>
            </w:r>
          </w:p>
        </w:tc>
        <w:tc>
          <w:tcPr>
            <w:tcW w:w="776" w:type="dxa"/>
            <w:shd w:val="clear" w:color="auto" w:fill="auto"/>
          </w:tcPr>
          <w:p w:rsidR="008A6565" w:rsidRPr="008A6565" w:rsidRDefault="008A6565" w:rsidP="002C1292">
            <w:pPr>
              <w:jc w:val="center"/>
              <w:rPr>
                <w:lang w:val="ru-RU"/>
              </w:rPr>
            </w:pPr>
            <w:r w:rsidRPr="008A6565">
              <w:rPr>
                <w:lang w:val="ru-RU"/>
              </w:rPr>
              <w:t>0,5</w:t>
            </w:r>
          </w:p>
        </w:tc>
        <w:tc>
          <w:tcPr>
            <w:tcW w:w="798" w:type="dxa"/>
          </w:tcPr>
          <w:p w:rsidR="008A6565" w:rsidRPr="008A6565" w:rsidRDefault="008A6565" w:rsidP="002C129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0,5</w:t>
            </w:r>
          </w:p>
        </w:tc>
      </w:tr>
      <w:tr w:rsidR="008A6565" w:rsidRPr="000018A8" w:rsidTr="008A6565">
        <w:trPr>
          <w:trHeight w:val="555"/>
        </w:trPr>
        <w:tc>
          <w:tcPr>
            <w:tcW w:w="1668" w:type="dxa"/>
            <w:vMerge/>
            <w:shd w:val="clear" w:color="auto" w:fill="auto"/>
          </w:tcPr>
          <w:p w:rsidR="008A6565" w:rsidRPr="008A6565" w:rsidRDefault="008A6565" w:rsidP="002C1292">
            <w:pPr>
              <w:rPr>
                <w:lang w:val="ru-RU"/>
              </w:rPr>
            </w:pPr>
          </w:p>
        </w:tc>
        <w:tc>
          <w:tcPr>
            <w:tcW w:w="1984" w:type="dxa"/>
            <w:shd w:val="clear" w:color="auto" w:fill="auto"/>
          </w:tcPr>
          <w:p w:rsidR="008A6565" w:rsidRDefault="008A6565" w:rsidP="002C1292">
            <w:pPr>
              <w:rPr>
                <w:lang w:val="ru-RU"/>
              </w:rPr>
            </w:pPr>
            <w:proofErr w:type="spellStart"/>
            <w:r w:rsidRPr="008A6565">
              <w:rPr>
                <w:lang w:val="ru-RU"/>
              </w:rPr>
              <w:t>Зниження</w:t>
            </w:r>
            <w:proofErr w:type="spellEnd"/>
            <w:r w:rsidRPr="008A6565">
              <w:rPr>
                <w:lang w:val="ru-RU"/>
              </w:rPr>
              <w:t xml:space="preserve"> </w:t>
            </w:r>
            <w:proofErr w:type="spellStart"/>
            <w:proofErr w:type="gramStart"/>
            <w:r w:rsidRPr="008A6565">
              <w:rPr>
                <w:lang w:val="ru-RU"/>
              </w:rPr>
              <w:t>р</w:t>
            </w:r>
            <w:proofErr w:type="gramEnd"/>
            <w:r w:rsidRPr="008A6565">
              <w:rPr>
                <w:lang w:val="ru-RU"/>
              </w:rPr>
              <w:t>івня</w:t>
            </w:r>
            <w:proofErr w:type="spellEnd"/>
            <w:r w:rsidRPr="008A6565">
              <w:rPr>
                <w:lang w:val="ru-RU"/>
              </w:rPr>
              <w:t xml:space="preserve"> </w:t>
            </w:r>
            <w:proofErr w:type="spellStart"/>
            <w:r w:rsidRPr="008A6565">
              <w:rPr>
                <w:lang w:val="ru-RU"/>
              </w:rPr>
              <w:t>летальності</w:t>
            </w:r>
            <w:proofErr w:type="spellEnd"/>
            <w:r w:rsidRPr="008A6565">
              <w:rPr>
                <w:lang w:val="ru-RU"/>
              </w:rPr>
              <w:t xml:space="preserve"> при </w:t>
            </w:r>
            <w:proofErr w:type="spellStart"/>
            <w:r w:rsidRPr="008A6565">
              <w:rPr>
                <w:lang w:val="ru-RU"/>
              </w:rPr>
              <w:t>гострому</w:t>
            </w:r>
            <w:proofErr w:type="spellEnd"/>
            <w:r w:rsidRPr="008A6565">
              <w:rPr>
                <w:lang w:val="ru-RU"/>
              </w:rPr>
              <w:t xml:space="preserve"> </w:t>
            </w:r>
            <w:proofErr w:type="spellStart"/>
            <w:r w:rsidRPr="008A6565">
              <w:rPr>
                <w:lang w:val="ru-RU"/>
              </w:rPr>
              <w:t>інфаркті</w:t>
            </w:r>
            <w:proofErr w:type="spellEnd"/>
            <w:r w:rsidRPr="008A6565">
              <w:rPr>
                <w:lang w:val="ru-RU"/>
              </w:rPr>
              <w:t xml:space="preserve"> </w:t>
            </w:r>
            <w:proofErr w:type="spellStart"/>
            <w:r w:rsidRPr="008A6565">
              <w:rPr>
                <w:lang w:val="ru-RU"/>
              </w:rPr>
              <w:t>міокарда</w:t>
            </w:r>
            <w:proofErr w:type="spellEnd"/>
            <w:r w:rsidRPr="008A6565">
              <w:rPr>
                <w:lang w:val="ru-RU"/>
              </w:rPr>
              <w:t xml:space="preserve"> </w:t>
            </w:r>
          </w:p>
          <w:p w:rsidR="002F7415" w:rsidRPr="008A6565" w:rsidRDefault="002F7415" w:rsidP="002C1292">
            <w:pPr>
              <w:rPr>
                <w:lang w:val="ru-RU"/>
              </w:rPr>
            </w:pPr>
          </w:p>
        </w:tc>
        <w:tc>
          <w:tcPr>
            <w:tcW w:w="1276" w:type="dxa"/>
            <w:shd w:val="clear" w:color="auto" w:fill="auto"/>
          </w:tcPr>
          <w:p w:rsidR="008A6565" w:rsidRPr="008A6565" w:rsidRDefault="008A6565" w:rsidP="002C1292">
            <w:pPr>
              <w:rPr>
                <w:lang w:val="ru-RU"/>
              </w:rPr>
            </w:pPr>
            <w:r w:rsidRPr="008A6565">
              <w:t>Відсоток зниження</w:t>
            </w:r>
          </w:p>
        </w:tc>
        <w:tc>
          <w:tcPr>
            <w:tcW w:w="776" w:type="dxa"/>
            <w:shd w:val="clear" w:color="auto" w:fill="auto"/>
          </w:tcPr>
          <w:p w:rsidR="008A6565" w:rsidRPr="008A6565" w:rsidRDefault="008A6565" w:rsidP="002C1292">
            <w:pPr>
              <w:jc w:val="center"/>
              <w:rPr>
                <w:lang w:val="ru-RU"/>
              </w:rPr>
            </w:pPr>
            <w:r w:rsidRPr="008A6565">
              <w:rPr>
                <w:lang w:val="ru-RU"/>
              </w:rPr>
              <w:t>0,2</w:t>
            </w:r>
          </w:p>
        </w:tc>
        <w:tc>
          <w:tcPr>
            <w:tcW w:w="776" w:type="dxa"/>
            <w:shd w:val="clear" w:color="auto" w:fill="auto"/>
          </w:tcPr>
          <w:p w:rsidR="008A6565" w:rsidRPr="008A6565" w:rsidRDefault="008A6565" w:rsidP="002C1292">
            <w:pPr>
              <w:jc w:val="center"/>
              <w:rPr>
                <w:lang w:val="ru-RU"/>
              </w:rPr>
            </w:pPr>
            <w:r w:rsidRPr="008A6565">
              <w:rPr>
                <w:lang w:val="ru-RU"/>
              </w:rPr>
              <w:t>0,2</w:t>
            </w:r>
          </w:p>
        </w:tc>
        <w:tc>
          <w:tcPr>
            <w:tcW w:w="776" w:type="dxa"/>
            <w:shd w:val="clear" w:color="auto" w:fill="auto"/>
          </w:tcPr>
          <w:p w:rsidR="008A6565" w:rsidRPr="008A6565" w:rsidRDefault="008A6565" w:rsidP="002C1292">
            <w:pPr>
              <w:jc w:val="center"/>
              <w:rPr>
                <w:lang w:val="ru-RU"/>
              </w:rPr>
            </w:pPr>
            <w:r w:rsidRPr="008A6565">
              <w:rPr>
                <w:lang w:val="ru-RU"/>
              </w:rPr>
              <w:t>0,2</w:t>
            </w:r>
          </w:p>
        </w:tc>
        <w:tc>
          <w:tcPr>
            <w:tcW w:w="776" w:type="dxa"/>
            <w:shd w:val="clear" w:color="auto" w:fill="auto"/>
          </w:tcPr>
          <w:p w:rsidR="008A6565" w:rsidRPr="008A6565" w:rsidRDefault="008A6565" w:rsidP="002C1292">
            <w:pPr>
              <w:jc w:val="center"/>
              <w:rPr>
                <w:lang w:val="ru-RU"/>
              </w:rPr>
            </w:pPr>
            <w:r w:rsidRPr="008A6565">
              <w:rPr>
                <w:lang w:val="ru-RU"/>
              </w:rPr>
              <w:t>0,2</w:t>
            </w:r>
          </w:p>
        </w:tc>
        <w:tc>
          <w:tcPr>
            <w:tcW w:w="776" w:type="dxa"/>
            <w:shd w:val="clear" w:color="auto" w:fill="auto"/>
          </w:tcPr>
          <w:p w:rsidR="008A6565" w:rsidRPr="008A6565" w:rsidRDefault="008A6565" w:rsidP="002C1292">
            <w:pPr>
              <w:jc w:val="center"/>
              <w:rPr>
                <w:lang w:val="ru-RU"/>
              </w:rPr>
            </w:pPr>
            <w:r w:rsidRPr="008A6565">
              <w:rPr>
                <w:lang w:val="ru-RU"/>
              </w:rPr>
              <w:t>0,2</w:t>
            </w:r>
          </w:p>
        </w:tc>
        <w:tc>
          <w:tcPr>
            <w:tcW w:w="798" w:type="dxa"/>
          </w:tcPr>
          <w:p w:rsidR="008A6565" w:rsidRPr="008A6565" w:rsidRDefault="008A6565" w:rsidP="002C129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</w:tr>
      <w:tr w:rsidR="002F7415" w:rsidRPr="000018A8" w:rsidTr="00B057F8">
        <w:tc>
          <w:tcPr>
            <w:tcW w:w="1668" w:type="dxa"/>
            <w:shd w:val="clear" w:color="auto" w:fill="auto"/>
          </w:tcPr>
          <w:p w:rsidR="002F7415" w:rsidRPr="008A6565" w:rsidRDefault="002F7415" w:rsidP="00B057F8">
            <w:pPr>
              <w:jc w:val="center"/>
              <w:rPr>
                <w:b/>
                <w:i/>
                <w:lang w:val="ru-RU"/>
              </w:rPr>
            </w:pPr>
            <w:r w:rsidRPr="008A6565">
              <w:rPr>
                <w:b/>
                <w:i/>
                <w:lang w:val="ru-RU"/>
              </w:rPr>
              <w:lastRenderedPageBreak/>
              <w:t>1</w:t>
            </w:r>
          </w:p>
        </w:tc>
        <w:tc>
          <w:tcPr>
            <w:tcW w:w="1984" w:type="dxa"/>
            <w:shd w:val="clear" w:color="auto" w:fill="auto"/>
          </w:tcPr>
          <w:p w:rsidR="002F7415" w:rsidRPr="008A6565" w:rsidRDefault="002F7415" w:rsidP="00B057F8">
            <w:pPr>
              <w:jc w:val="center"/>
              <w:rPr>
                <w:b/>
                <w:i/>
                <w:lang w:val="ru-RU"/>
              </w:rPr>
            </w:pPr>
            <w:r w:rsidRPr="008A6565">
              <w:rPr>
                <w:b/>
                <w:i/>
                <w:lang w:val="ru-RU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2F7415" w:rsidRPr="008A6565" w:rsidRDefault="002F7415" w:rsidP="00B057F8">
            <w:pPr>
              <w:jc w:val="center"/>
              <w:rPr>
                <w:b/>
                <w:i/>
                <w:lang w:val="ru-RU"/>
              </w:rPr>
            </w:pPr>
            <w:r w:rsidRPr="008A6565">
              <w:rPr>
                <w:b/>
                <w:i/>
                <w:lang w:val="ru-RU"/>
              </w:rPr>
              <w:t>3</w:t>
            </w:r>
          </w:p>
        </w:tc>
        <w:tc>
          <w:tcPr>
            <w:tcW w:w="776" w:type="dxa"/>
            <w:shd w:val="clear" w:color="auto" w:fill="auto"/>
          </w:tcPr>
          <w:p w:rsidR="002F7415" w:rsidRPr="008A6565" w:rsidRDefault="002F7415" w:rsidP="00B057F8">
            <w:pPr>
              <w:jc w:val="center"/>
              <w:rPr>
                <w:b/>
                <w:i/>
                <w:lang w:val="ru-RU"/>
              </w:rPr>
            </w:pPr>
            <w:r w:rsidRPr="008A6565">
              <w:rPr>
                <w:b/>
                <w:i/>
                <w:lang w:val="ru-RU"/>
              </w:rPr>
              <w:t>4</w:t>
            </w:r>
          </w:p>
        </w:tc>
        <w:tc>
          <w:tcPr>
            <w:tcW w:w="776" w:type="dxa"/>
            <w:shd w:val="clear" w:color="auto" w:fill="auto"/>
          </w:tcPr>
          <w:p w:rsidR="002F7415" w:rsidRPr="008A6565" w:rsidRDefault="002F7415" w:rsidP="00B057F8">
            <w:pPr>
              <w:jc w:val="center"/>
              <w:rPr>
                <w:b/>
                <w:i/>
                <w:lang w:val="ru-RU"/>
              </w:rPr>
            </w:pPr>
            <w:r w:rsidRPr="008A6565">
              <w:rPr>
                <w:b/>
                <w:i/>
                <w:lang w:val="ru-RU"/>
              </w:rPr>
              <w:t>5</w:t>
            </w:r>
          </w:p>
        </w:tc>
        <w:tc>
          <w:tcPr>
            <w:tcW w:w="776" w:type="dxa"/>
            <w:shd w:val="clear" w:color="auto" w:fill="auto"/>
          </w:tcPr>
          <w:p w:rsidR="002F7415" w:rsidRPr="008A6565" w:rsidRDefault="002F7415" w:rsidP="00B057F8">
            <w:pPr>
              <w:jc w:val="center"/>
              <w:rPr>
                <w:b/>
                <w:i/>
                <w:lang w:val="ru-RU"/>
              </w:rPr>
            </w:pPr>
            <w:r w:rsidRPr="008A6565">
              <w:rPr>
                <w:b/>
                <w:i/>
                <w:lang w:val="ru-RU"/>
              </w:rPr>
              <w:t>6</w:t>
            </w:r>
          </w:p>
        </w:tc>
        <w:tc>
          <w:tcPr>
            <w:tcW w:w="776" w:type="dxa"/>
            <w:shd w:val="clear" w:color="auto" w:fill="auto"/>
          </w:tcPr>
          <w:p w:rsidR="002F7415" w:rsidRPr="008A6565" w:rsidRDefault="002F7415" w:rsidP="00B057F8">
            <w:pPr>
              <w:jc w:val="center"/>
              <w:rPr>
                <w:b/>
                <w:i/>
                <w:lang w:val="ru-RU"/>
              </w:rPr>
            </w:pPr>
            <w:r w:rsidRPr="008A6565">
              <w:rPr>
                <w:b/>
                <w:i/>
                <w:lang w:val="ru-RU"/>
              </w:rPr>
              <w:t>7</w:t>
            </w:r>
          </w:p>
        </w:tc>
        <w:tc>
          <w:tcPr>
            <w:tcW w:w="776" w:type="dxa"/>
            <w:shd w:val="clear" w:color="auto" w:fill="auto"/>
          </w:tcPr>
          <w:p w:rsidR="002F7415" w:rsidRPr="008A6565" w:rsidRDefault="002F7415" w:rsidP="00B057F8">
            <w:pPr>
              <w:jc w:val="center"/>
              <w:rPr>
                <w:b/>
                <w:i/>
                <w:lang w:val="ru-RU"/>
              </w:rPr>
            </w:pPr>
            <w:r w:rsidRPr="008A6565">
              <w:rPr>
                <w:b/>
                <w:i/>
                <w:lang w:val="ru-RU"/>
              </w:rPr>
              <w:t>8</w:t>
            </w:r>
          </w:p>
        </w:tc>
        <w:tc>
          <w:tcPr>
            <w:tcW w:w="798" w:type="dxa"/>
          </w:tcPr>
          <w:p w:rsidR="002F7415" w:rsidRPr="008A6565" w:rsidRDefault="002F7415" w:rsidP="00B057F8">
            <w:pPr>
              <w:jc w:val="center"/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9</w:t>
            </w:r>
          </w:p>
        </w:tc>
      </w:tr>
      <w:tr w:rsidR="008A6565" w:rsidRPr="000018A8" w:rsidTr="008A6565">
        <w:trPr>
          <w:trHeight w:val="570"/>
        </w:trPr>
        <w:tc>
          <w:tcPr>
            <w:tcW w:w="1668" w:type="dxa"/>
            <w:shd w:val="clear" w:color="auto" w:fill="auto"/>
          </w:tcPr>
          <w:p w:rsidR="008A6565" w:rsidRPr="008A6565" w:rsidRDefault="008A6565" w:rsidP="002C1292">
            <w:pPr>
              <w:rPr>
                <w:lang w:val="ru-RU"/>
              </w:rPr>
            </w:pPr>
          </w:p>
        </w:tc>
        <w:tc>
          <w:tcPr>
            <w:tcW w:w="1984" w:type="dxa"/>
            <w:shd w:val="clear" w:color="auto" w:fill="auto"/>
          </w:tcPr>
          <w:p w:rsidR="008A6565" w:rsidRPr="008A6565" w:rsidRDefault="008A6565" w:rsidP="002C1292">
            <w:pPr>
              <w:rPr>
                <w:lang w:val="ru-RU"/>
              </w:rPr>
            </w:pPr>
            <w:proofErr w:type="spellStart"/>
            <w:r w:rsidRPr="008A6565">
              <w:rPr>
                <w:lang w:val="ru-RU"/>
              </w:rPr>
              <w:t>Зменшення</w:t>
            </w:r>
            <w:proofErr w:type="spellEnd"/>
            <w:r w:rsidRPr="008A6565">
              <w:rPr>
                <w:lang w:val="ru-RU"/>
              </w:rPr>
              <w:t xml:space="preserve"> </w:t>
            </w:r>
            <w:proofErr w:type="spellStart"/>
            <w:proofErr w:type="gramStart"/>
            <w:r w:rsidRPr="008A6565">
              <w:rPr>
                <w:lang w:val="ru-RU"/>
              </w:rPr>
              <w:t>р</w:t>
            </w:r>
            <w:proofErr w:type="gramEnd"/>
            <w:r w:rsidRPr="008A6565">
              <w:rPr>
                <w:lang w:val="ru-RU"/>
              </w:rPr>
              <w:t>івня</w:t>
            </w:r>
            <w:proofErr w:type="spellEnd"/>
            <w:r w:rsidRPr="008A6565">
              <w:rPr>
                <w:lang w:val="ru-RU"/>
              </w:rPr>
              <w:t xml:space="preserve"> </w:t>
            </w:r>
            <w:proofErr w:type="spellStart"/>
            <w:r w:rsidRPr="008A6565">
              <w:rPr>
                <w:lang w:val="ru-RU"/>
              </w:rPr>
              <w:t>первинної</w:t>
            </w:r>
            <w:proofErr w:type="spellEnd"/>
            <w:r w:rsidRPr="008A6565">
              <w:rPr>
                <w:lang w:val="ru-RU"/>
              </w:rPr>
              <w:t xml:space="preserve"> </w:t>
            </w:r>
            <w:proofErr w:type="spellStart"/>
            <w:r w:rsidRPr="008A6565">
              <w:rPr>
                <w:lang w:val="ru-RU"/>
              </w:rPr>
              <w:t>інвалідності</w:t>
            </w:r>
            <w:proofErr w:type="spellEnd"/>
            <w:r w:rsidRPr="008A6565">
              <w:rPr>
                <w:lang w:val="ru-RU"/>
              </w:rPr>
              <w:t xml:space="preserve">, </w:t>
            </w:r>
            <w:proofErr w:type="spellStart"/>
            <w:r w:rsidRPr="008A6565">
              <w:rPr>
                <w:lang w:val="ru-RU"/>
              </w:rPr>
              <w:t>зумовленої</w:t>
            </w:r>
            <w:proofErr w:type="spellEnd"/>
            <w:r w:rsidRPr="008A6565">
              <w:rPr>
                <w:lang w:val="ru-RU"/>
              </w:rPr>
              <w:t xml:space="preserve"> </w:t>
            </w:r>
            <w:proofErr w:type="spellStart"/>
            <w:r w:rsidRPr="008A6565">
              <w:rPr>
                <w:lang w:val="ru-RU"/>
              </w:rPr>
              <w:t>сер</w:t>
            </w:r>
            <w:r>
              <w:rPr>
                <w:lang w:val="ru-RU"/>
              </w:rPr>
              <w:t>цево-судинними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захворювання</w:t>
            </w:r>
            <w:proofErr w:type="spellEnd"/>
            <w:r w:rsidR="002F7415">
              <w:rPr>
                <w:lang w:val="ru-RU"/>
              </w:rPr>
              <w:t>-</w:t>
            </w:r>
            <w:r>
              <w:rPr>
                <w:lang w:val="ru-RU"/>
              </w:rPr>
              <w:t>м</w:t>
            </w:r>
            <w:r w:rsidR="002F7415">
              <w:rPr>
                <w:lang w:val="ru-RU"/>
              </w:rPr>
              <w:t>и</w:t>
            </w:r>
            <w:r w:rsidRPr="008A6565">
              <w:rPr>
                <w:lang w:val="ru-RU"/>
              </w:rPr>
              <w:t xml:space="preserve">, у </w:t>
            </w:r>
            <w:proofErr w:type="spellStart"/>
            <w:r w:rsidRPr="008A6565">
              <w:rPr>
                <w:lang w:val="ru-RU"/>
              </w:rPr>
              <w:t>працездат</w:t>
            </w:r>
            <w:proofErr w:type="spellEnd"/>
            <w:r w:rsidR="002F7415">
              <w:rPr>
                <w:lang w:val="ru-RU"/>
              </w:rPr>
              <w:t>-</w:t>
            </w:r>
            <w:r w:rsidRPr="008A6565">
              <w:rPr>
                <w:lang w:val="ru-RU"/>
              </w:rPr>
              <w:t xml:space="preserve">ному </w:t>
            </w:r>
            <w:proofErr w:type="spellStart"/>
            <w:r w:rsidRPr="008A6565">
              <w:rPr>
                <w:lang w:val="ru-RU"/>
              </w:rPr>
              <w:t>віці</w:t>
            </w:r>
            <w:proofErr w:type="spellEnd"/>
            <w:r w:rsidRPr="008A6565">
              <w:rPr>
                <w:lang w:val="ru-RU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8A6565" w:rsidRPr="008A6565" w:rsidRDefault="008A6565" w:rsidP="002C1292">
            <w:pPr>
              <w:rPr>
                <w:lang w:val="ru-RU"/>
              </w:rPr>
            </w:pPr>
            <w:r w:rsidRPr="008A6565">
              <w:t>Відсоток зниження</w:t>
            </w:r>
          </w:p>
        </w:tc>
        <w:tc>
          <w:tcPr>
            <w:tcW w:w="776" w:type="dxa"/>
            <w:shd w:val="clear" w:color="auto" w:fill="auto"/>
          </w:tcPr>
          <w:p w:rsidR="008A6565" w:rsidRPr="008A6565" w:rsidRDefault="008A6565" w:rsidP="002C1292">
            <w:pPr>
              <w:jc w:val="center"/>
              <w:rPr>
                <w:lang w:val="ru-RU"/>
              </w:rPr>
            </w:pPr>
            <w:r w:rsidRPr="008A6565">
              <w:rPr>
                <w:lang w:val="ru-RU"/>
              </w:rPr>
              <w:t>2</w:t>
            </w:r>
          </w:p>
        </w:tc>
        <w:tc>
          <w:tcPr>
            <w:tcW w:w="776" w:type="dxa"/>
            <w:shd w:val="clear" w:color="auto" w:fill="auto"/>
          </w:tcPr>
          <w:p w:rsidR="008A6565" w:rsidRPr="008A6565" w:rsidRDefault="008A6565" w:rsidP="002C1292">
            <w:pPr>
              <w:jc w:val="center"/>
              <w:rPr>
                <w:lang w:val="ru-RU"/>
              </w:rPr>
            </w:pPr>
            <w:r w:rsidRPr="008A6565">
              <w:rPr>
                <w:lang w:val="ru-RU"/>
              </w:rPr>
              <w:t>2</w:t>
            </w:r>
          </w:p>
        </w:tc>
        <w:tc>
          <w:tcPr>
            <w:tcW w:w="776" w:type="dxa"/>
            <w:shd w:val="clear" w:color="auto" w:fill="auto"/>
          </w:tcPr>
          <w:p w:rsidR="008A6565" w:rsidRPr="008A6565" w:rsidRDefault="008A6565" w:rsidP="002C1292">
            <w:pPr>
              <w:jc w:val="center"/>
              <w:rPr>
                <w:lang w:val="ru-RU"/>
              </w:rPr>
            </w:pPr>
            <w:r w:rsidRPr="008A6565">
              <w:rPr>
                <w:lang w:val="ru-RU"/>
              </w:rPr>
              <w:t>2</w:t>
            </w:r>
          </w:p>
        </w:tc>
        <w:tc>
          <w:tcPr>
            <w:tcW w:w="776" w:type="dxa"/>
            <w:shd w:val="clear" w:color="auto" w:fill="auto"/>
          </w:tcPr>
          <w:p w:rsidR="008A6565" w:rsidRPr="008A6565" w:rsidRDefault="008A6565" w:rsidP="002C1292">
            <w:pPr>
              <w:jc w:val="center"/>
              <w:rPr>
                <w:lang w:val="ru-RU"/>
              </w:rPr>
            </w:pPr>
            <w:r w:rsidRPr="008A6565">
              <w:rPr>
                <w:lang w:val="ru-RU"/>
              </w:rPr>
              <w:t>2</w:t>
            </w:r>
          </w:p>
        </w:tc>
        <w:tc>
          <w:tcPr>
            <w:tcW w:w="776" w:type="dxa"/>
            <w:shd w:val="clear" w:color="auto" w:fill="auto"/>
          </w:tcPr>
          <w:p w:rsidR="008A6565" w:rsidRPr="008A6565" w:rsidRDefault="008A6565" w:rsidP="002C1292">
            <w:pPr>
              <w:jc w:val="center"/>
              <w:rPr>
                <w:lang w:val="ru-RU"/>
              </w:rPr>
            </w:pPr>
            <w:r w:rsidRPr="008A6565">
              <w:rPr>
                <w:lang w:val="ru-RU"/>
              </w:rPr>
              <w:t>2</w:t>
            </w:r>
          </w:p>
        </w:tc>
        <w:tc>
          <w:tcPr>
            <w:tcW w:w="798" w:type="dxa"/>
          </w:tcPr>
          <w:p w:rsidR="008A6565" w:rsidRPr="008A6565" w:rsidRDefault="008A6565" w:rsidP="002C129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</w:tr>
    </w:tbl>
    <w:p w:rsidR="002C1292" w:rsidRDefault="002C1292" w:rsidP="00DD751F">
      <w:pPr>
        <w:pStyle w:val="a7"/>
        <w:tabs>
          <w:tab w:val="left" w:pos="0"/>
        </w:tabs>
        <w:rPr>
          <w:bCs/>
          <w:szCs w:val="28"/>
        </w:rPr>
      </w:pPr>
    </w:p>
    <w:p w:rsidR="00DD751F" w:rsidRDefault="00DD751F" w:rsidP="00DD75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0075F8" w:rsidRDefault="000075F8" w:rsidP="000075F8">
      <w:pPr>
        <w:rPr>
          <w:b/>
          <w:bCs/>
          <w:i/>
          <w:sz w:val="28"/>
          <w:szCs w:val="28"/>
        </w:rPr>
      </w:pPr>
    </w:p>
    <w:p w:rsidR="000075F8" w:rsidRPr="000075F8" w:rsidRDefault="000075F8" w:rsidP="000075F8">
      <w:pPr>
        <w:rPr>
          <w:b/>
          <w:bCs/>
          <w:i/>
          <w:sz w:val="28"/>
          <w:szCs w:val="28"/>
        </w:rPr>
      </w:pPr>
      <w:r w:rsidRPr="000075F8">
        <w:rPr>
          <w:b/>
          <w:bCs/>
          <w:i/>
          <w:sz w:val="28"/>
          <w:szCs w:val="28"/>
        </w:rPr>
        <w:t>Керуюча справами виконкому                                               Тетяна Мала</w:t>
      </w:r>
    </w:p>
    <w:p w:rsidR="00DD751F" w:rsidRDefault="00DD751F" w:rsidP="00BA4C12">
      <w:pPr>
        <w:ind w:firstLine="567"/>
        <w:rPr>
          <w:bCs/>
          <w:sz w:val="28"/>
          <w:szCs w:val="28"/>
        </w:rPr>
      </w:pPr>
    </w:p>
    <w:p w:rsidR="00DD751F" w:rsidRDefault="00DD751F" w:rsidP="00BA4C12">
      <w:pPr>
        <w:ind w:firstLine="567"/>
        <w:rPr>
          <w:bCs/>
          <w:sz w:val="28"/>
          <w:szCs w:val="28"/>
        </w:rPr>
      </w:pPr>
    </w:p>
    <w:p w:rsidR="00DD751F" w:rsidRDefault="00DD751F" w:rsidP="00BA4C12">
      <w:pPr>
        <w:ind w:firstLine="567"/>
        <w:rPr>
          <w:bCs/>
          <w:sz w:val="28"/>
          <w:szCs w:val="28"/>
        </w:rPr>
      </w:pPr>
    </w:p>
    <w:p w:rsidR="00DD751F" w:rsidRDefault="00DD751F" w:rsidP="00BA4C12">
      <w:pPr>
        <w:ind w:firstLine="567"/>
        <w:rPr>
          <w:bCs/>
          <w:sz w:val="28"/>
          <w:szCs w:val="28"/>
        </w:rPr>
      </w:pPr>
    </w:p>
    <w:p w:rsidR="00DD751F" w:rsidRDefault="00DD751F" w:rsidP="00BA4C12">
      <w:pPr>
        <w:ind w:firstLine="567"/>
        <w:rPr>
          <w:bCs/>
          <w:sz w:val="28"/>
          <w:szCs w:val="28"/>
        </w:rPr>
      </w:pPr>
    </w:p>
    <w:p w:rsidR="00836027" w:rsidRDefault="00836027" w:rsidP="00BA4C12">
      <w:pPr>
        <w:ind w:firstLine="567"/>
        <w:rPr>
          <w:bCs/>
          <w:sz w:val="28"/>
          <w:szCs w:val="28"/>
        </w:rPr>
      </w:pPr>
    </w:p>
    <w:p w:rsidR="00DD751F" w:rsidRDefault="00DD751F" w:rsidP="00BA4C12">
      <w:pPr>
        <w:ind w:firstLine="567"/>
        <w:rPr>
          <w:bCs/>
          <w:sz w:val="28"/>
          <w:szCs w:val="28"/>
        </w:rPr>
      </w:pPr>
    </w:p>
    <w:p w:rsidR="00DD751F" w:rsidRDefault="00DD751F" w:rsidP="00BA4C12">
      <w:pPr>
        <w:ind w:firstLine="567"/>
        <w:rPr>
          <w:bCs/>
          <w:sz w:val="28"/>
          <w:szCs w:val="28"/>
        </w:rPr>
      </w:pPr>
    </w:p>
    <w:p w:rsidR="00035EFE" w:rsidRDefault="00035EFE" w:rsidP="00BA4C12">
      <w:pPr>
        <w:ind w:firstLine="567"/>
        <w:rPr>
          <w:bCs/>
          <w:sz w:val="28"/>
          <w:szCs w:val="28"/>
        </w:rPr>
      </w:pPr>
    </w:p>
    <w:p w:rsidR="00035EFE" w:rsidRDefault="00035EFE" w:rsidP="00BA4C12">
      <w:pPr>
        <w:ind w:firstLine="567"/>
        <w:rPr>
          <w:bCs/>
          <w:sz w:val="28"/>
          <w:szCs w:val="28"/>
        </w:rPr>
      </w:pPr>
    </w:p>
    <w:p w:rsidR="00035EFE" w:rsidRDefault="00035EFE" w:rsidP="00BA4C12">
      <w:pPr>
        <w:ind w:firstLine="567"/>
        <w:rPr>
          <w:bCs/>
          <w:sz w:val="28"/>
          <w:szCs w:val="28"/>
        </w:rPr>
      </w:pPr>
    </w:p>
    <w:p w:rsidR="00035EFE" w:rsidRDefault="00035EFE" w:rsidP="00BA4C12">
      <w:pPr>
        <w:ind w:firstLine="567"/>
        <w:rPr>
          <w:bCs/>
          <w:sz w:val="28"/>
          <w:szCs w:val="28"/>
        </w:rPr>
      </w:pPr>
    </w:p>
    <w:p w:rsidR="00035EFE" w:rsidRDefault="00035EFE" w:rsidP="00BA4C12">
      <w:pPr>
        <w:ind w:firstLine="567"/>
        <w:rPr>
          <w:bCs/>
          <w:sz w:val="28"/>
          <w:szCs w:val="28"/>
        </w:rPr>
      </w:pPr>
    </w:p>
    <w:p w:rsidR="00035EFE" w:rsidRDefault="00035EFE" w:rsidP="00BA4C12">
      <w:pPr>
        <w:ind w:firstLine="567"/>
        <w:rPr>
          <w:bCs/>
          <w:sz w:val="28"/>
          <w:szCs w:val="28"/>
        </w:rPr>
      </w:pPr>
    </w:p>
    <w:p w:rsidR="00035EFE" w:rsidRDefault="00035EFE" w:rsidP="00BA4C12">
      <w:pPr>
        <w:ind w:firstLine="567"/>
        <w:rPr>
          <w:bCs/>
          <w:sz w:val="28"/>
          <w:szCs w:val="28"/>
        </w:rPr>
      </w:pPr>
    </w:p>
    <w:p w:rsidR="00035EFE" w:rsidRDefault="00035EFE" w:rsidP="00BA4C12">
      <w:pPr>
        <w:ind w:firstLine="567"/>
        <w:rPr>
          <w:bCs/>
          <w:sz w:val="28"/>
          <w:szCs w:val="28"/>
        </w:rPr>
      </w:pPr>
    </w:p>
    <w:p w:rsidR="00035EFE" w:rsidRDefault="00035EFE" w:rsidP="00BA4C12">
      <w:pPr>
        <w:ind w:firstLine="567"/>
        <w:rPr>
          <w:bCs/>
          <w:sz w:val="28"/>
          <w:szCs w:val="28"/>
        </w:rPr>
      </w:pPr>
    </w:p>
    <w:p w:rsidR="00035EFE" w:rsidRDefault="00035EFE" w:rsidP="00BA4C12">
      <w:pPr>
        <w:ind w:firstLine="567"/>
        <w:rPr>
          <w:bCs/>
          <w:sz w:val="28"/>
          <w:szCs w:val="28"/>
        </w:rPr>
      </w:pPr>
    </w:p>
    <w:p w:rsidR="00035EFE" w:rsidRDefault="00035EFE" w:rsidP="00BA4C12">
      <w:pPr>
        <w:ind w:firstLine="567"/>
        <w:rPr>
          <w:bCs/>
          <w:sz w:val="28"/>
          <w:szCs w:val="28"/>
        </w:rPr>
      </w:pPr>
    </w:p>
    <w:p w:rsidR="00035EFE" w:rsidRDefault="00035EFE" w:rsidP="00BA4C12">
      <w:pPr>
        <w:ind w:firstLine="567"/>
        <w:rPr>
          <w:bCs/>
          <w:sz w:val="28"/>
          <w:szCs w:val="28"/>
        </w:rPr>
      </w:pPr>
    </w:p>
    <w:p w:rsidR="00035EFE" w:rsidRDefault="00035EFE" w:rsidP="00BA4C12">
      <w:pPr>
        <w:ind w:firstLine="567"/>
        <w:rPr>
          <w:bCs/>
          <w:sz w:val="28"/>
          <w:szCs w:val="28"/>
        </w:rPr>
      </w:pPr>
    </w:p>
    <w:p w:rsidR="008A6565" w:rsidRDefault="008A6565" w:rsidP="00852CC6">
      <w:pPr>
        <w:rPr>
          <w:bCs/>
          <w:sz w:val="28"/>
          <w:szCs w:val="28"/>
        </w:rPr>
      </w:pPr>
    </w:p>
    <w:p w:rsidR="00852CC6" w:rsidRDefault="00852CC6" w:rsidP="00852CC6">
      <w:pPr>
        <w:rPr>
          <w:bCs/>
          <w:sz w:val="28"/>
          <w:szCs w:val="28"/>
        </w:rPr>
      </w:pPr>
    </w:p>
    <w:p w:rsidR="008A6565" w:rsidRDefault="008A6565" w:rsidP="00BA4C12">
      <w:pPr>
        <w:ind w:firstLine="567"/>
        <w:rPr>
          <w:bCs/>
          <w:sz w:val="28"/>
          <w:szCs w:val="28"/>
        </w:rPr>
      </w:pPr>
    </w:p>
    <w:p w:rsidR="008A6565" w:rsidRDefault="008A6565" w:rsidP="00BA4C12">
      <w:pPr>
        <w:ind w:firstLine="567"/>
        <w:rPr>
          <w:bCs/>
          <w:sz w:val="28"/>
          <w:szCs w:val="28"/>
        </w:rPr>
      </w:pPr>
    </w:p>
    <w:p w:rsidR="008A6565" w:rsidRDefault="008A6565" w:rsidP="00BA4C12">
      <w:pPr>
        <w:ind w:firstLine="567"/>
        <w:rPr>
          <w:bCs/>
          <w:sz w:val="28"/>
          <w:szCs w:val="28"/>
        </w:rPr>
      </w:pPr>
    </w:p>
    <w:p w:rsidR="00DD751F" w:rsidRDefault="00DD751F" w:rsidP="00A55DFE">
      <w:pPr>
        <w:tabs>
          <w:tab w:val="left" w:pos="4200"/>
        </w:tabs>
        <w:rPr>
          <w:b/>
          <w:i/>
          <w:sz w:val="28"/>
          <w:szCs w:val="28"/>
        </w:rPr>
      </w:pPr>
    </w:p>
    <w:p w:rsidR="00DD751F" w:rsidRDefault="00DD751F" w:rsidP="00DD751F">
      <w:pPr>
        <w:tabs>
          <w:tab w:val="left" w:pos="4200"/>
        </w:tabs>
        <w:jc w:val="center"/>
        <w:rPr>
          <w:b/>
          <w:i/>
          <w:sz w:val="28"/>
          <w:szCs w:val="28"/>
        </w:rPr>
      </w:pPr>
    </w:p>
    <w:p w:rsidR="00DD751F" w:rsidRDefault="00DD751F" w:rsidP="00DD751F">
      <w:pPr>
        <w:tabs>
          <w:tab w:val="left" w:pos="4200"/>
        </w:tabs>
        <w:jc w:val="center"/>
        <w:rPr>
          <w:b/>
          <w:i/>
          <w:sz w:val="28"/>
          <w:szCs w:val="28"/>
        </w:rPr>
      </w:pPr>
    </w:p>
    <w:sectPr w:rsidR="00DD751F" w:rsidSect="002C6A9F">
      <w:headerReference w:type="default" r:id="rId8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47A" w:rsidRDefault="007F447A" w:rsidP="005B7729">
      <w:r>
        <w:separator/>
      </w:r>
    </w:p>
  </w:endnote>
  <w:endnote w:type="continuationSeparator" w:id="0">
    <w:p w:rsidR="007F447A" w:rsidRDefault="007F447A" w:rsidP="005B7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47A" w:rsidRDefault="007F447A" w:rsidP="005B7729">
      <w:r>
        <w:separator/>
      </w:r>
    </w:p>
  </w:footnote>
  <w:footnote w:type="continuationSeparator" w:id="0">
    <w:p w:rsidR="007F447A" w:rsidRDefault="007F447A" w:rsidP="005B77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939962"/>
      <w:docPartObj>
        <w:docPartGallery w:val="Page Numbers (Top of Page)"/>
        <w:docPartUnique/>
      </w:docPartObj>
    </w:sdtPr>
    <w:sdtEndPr/>
    <w:sdtContent>
      <w:p w:rsidR="002F7415" w:rsidRDefault="007F447A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2C1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C1292" w:rsidRDefault="00821B33" w:rsidP="00821B33">
    <w:pPr>
      <w:pStyle w:val="a3"/>
      <w:jc w:val="right"/>
    </w:pPr>
    <w:r>
      <w:rPr>
        <w:rFonts w:eastAsia="Times New Roman"/>
        <w:i/>
      </w:rPr>
      <w:t>Продовження додатка 1</w:t>
    </w:r>
  </w:p>
  <w:p w:rsidR="002F7415" w:rsidRDefault="002F741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6DEE"/>
    <w:rsid w:val="000075F8"/>
    <w:rsid w:val="00011265"/>
    <w:rsid w:val="000122BA"/>
    <w:rsid w:val="0002485A"/>
    <w:rsid w:val="00024FC0"/>
    <w:rsid w:val="00025BF5"/>
    <w:rsid w:val="00035EFE"/>
    <w:rsid w:val="000467F4"/>
    <w:rsid w:val="00070BEE"/>
    <w:rsid w:val="00082763"/>
    <w:rsid w:val="000C2FE7"/>
    <w:rsid w:val="000E4BAC"/>
    <w:rsid w:val="0011546F"/>
    <w:rsid w:val="00115F4D"/>
    <w:rsid w:val="001219F4"/>
    <w:rsid w:val="00132CA1"/>
    <w:rsid w:val="00136C6B"/>
    <w:rsid w:val="0014597D"/>
    <w:rsid w:val="00162777"/>
    <w:rsid w:val="00175CBC"/>
    <w:rsid w:val="00177202"/>
    <w:rsid w:val="001A39B9"/>
    <w:rsid w:val="001D24CB"/>
    <w:rsid w:val="001D5A32"/>
    <w:rsid w:val="001D7D48"/>
    <w:rsid w:val="001E1237"/>
    <w:rsid w:val="001E6F4E"/>
    <w:rsid w:val="001F240A"/>
    <w:rsid w:val="00202435"/>
    <w:rsid w:val="00212115"/>
    <w:rsid w:val="0021285F"/>
    <w:rsid w:val="00214DE6"/>
    <w:rsid w:val="00221E25"/>
    <w:rsid w:val="0022261F"/>
    <w:rsid w:val="0025656A"/>
    <w:rsid w:val="00276AD7"/>
    <w:rsid w:val="0027796B"/>
    <w:rsid w:val="002916F3"/>
    <w:rsid w:val="002A52DC"/>
    <w:rsid w:val="002C1292"/>
    <w:rsid w:val="002C6A9F"/>
    <w:rsid w:val="002D5D9D"/>
    <w:rsid w:val="002E745E"/>
    <w:rsid w:val="002F5F63"/>
    <w:rsid w:val="002F7415"/>
    <w:rsid w:val="003126EC"/>
    <w:rsid w:val="00325A57"/>
    <w:rsid w:val="00357831"/>
    <w:rsid w:val="00362C87"/>
    <w:rsid w:val="00370D0C"/>
    <w:rsid w:val="00387BD4"/>
    <w:rsid w:val="003973A6"/>
    <w:rsid w:val="003A2D1A"/>
    <w:rsid w:val="003A3775"/>
    <w:rsid w:val="003C41AB"/>
    <w:rsid w:val="003C6BAD"/>
    <w:rsid w:val="003F0A3D"/>
    <w:rsid w:val="003F3795"/>
    <w:rsid w:val="003F6DCE"/>
    <w:rsid w:val="0040097B"/>
    <w:rsid w:val="00401084"/>
    <w:rsid w:val="004030D9"/>
    <w:rsid w:val="00404A43"/>
    <w:rsid w:val="00405A6A"/>
    <w:rsid w:val="00416E8B"/>
    <w:rsid w:val="004264D5"/>
    <w:rsid w:val="00444543"/>
    <w:rsid w:val="004565A1"/>
    <w:rsid w:val="0046293C"/>
    <w:rsid w:val="004A3BBF"/>
    <w:rsid w:val="004D1790"/>
    <w:rsid w:val="004E3CAA"/>
    <w:rsid w:val="004F2BFB"/>
    <w:rsid w:val="005014F8"/>
    <w:rsid w:val="005033E6"/>
    <w:rsid w:val="00503501"/>
    <w:rsid w:val="005038B1"/>
    <w:rsid w:val="005038D9"/>
    <w:rsid w:val="00522755"/>
    <w:rsid w:val="00523C30"/>
    <w:rsid w:val="00551D78"/>
    <w:rsid w:val="0057011C"/>
    <w:rsid w:val="00574460"/>
    <w:rsid w:val="005824A7"/>
    <w:rsid w:val="005A120A"/>
    <w:rsid w:val="005B7729"/>
    <w:rsid w:val="005C5F81"/>
    <w:rsid w:val="005D0246"/>
    <w:rsid w:val="005D3927"/>
    <w:rsid w:val="006054A5"/>
    <w:rsid w:val="0061682C"/>
    <w:rsid w:val="006540F2"/>
    <w:rsid w:val="00667204"/>
    <w:rsid w:val="00680F92"/>
    <w:rsid w:val="00684123"/>
    <w:rsid w:val="00687646"/>
    <w:rsid w:val="006A25FB"/>
    <w:rsid w:val="006A584B"/>
    <w:rsid w:val="006A76D0"/>
    <w:rsid w:val="006D7158"/>
    <w:rsid w:val="006F0FC0"/>
    <w:rsid w:val="00723505"/>
    <w:rsid w:val="00772C3E"/>
    <w:rsid w:val="00777279"/>
    <w:rsid w:val="00786556"/>
    <w:rsid w:val="007A3CB3"/>
    <w:rsid w:val="007B11E5"/>
    <w:rsid w:val="007C5E1B"/>
    <w:rsid w:val="007C7430"/>
    <w:rsid w:val="007D38EB"/>
    <w:rsid w:val="007D5668"/>
    <w:rsid w:val="007D7050"/>
    <w:rsid w:val="007D7A0E"/>
    <w:rsid w:val="007F447A"/>
    <w:rsid w:val="007F690F"/>
    <w:rsid w:val="0082193B"/>
    <w:rsid w:val="00821B33"/>
    <w:rsid w:val="00835158"/>
    <w:rsid w:val="00836027"/>
    <w:rsid w:val="00852CC6"/>
    <w:rsid w:val="00871EF7"/>
    <w:rsid w:val="0087696E"/>
    <w:rsid w:val="00886B02"/>
    <w:rsid w:val="0089359B"/>
    <w:rsid w:val="008A6565"/>
    <w:rsid w:val="008B32C4"/>
    <w:rsid w:val="008E2A2E"/>
    <w:rsid w:val="008E2DA3"/>
    <w:rsid w:val="008E4DF6"/>
    <w:rsid w:val="008F047F"/>
    <w:rsid w:val="008F7924"/>
    <w:rsid w:val="009029D3"/>
    <w:rsid w:val="00935F70"/>
    <w:rsid w:val="009425F0"/>
    <w:rsid w:val="009428F8"/>
    <w:rsid w:val="00953651"/>
    <w:rsid w:val="00963842"/>
    <w:rsid w:val="00987371"/>
    <w:rsid w:val="009A0FD0"/>
    <w:rsid w:val="009B08AE"/>
    <w:rsid w:val="009E1137"/>
    <w:rsid w:val="00A24979"/>
    <w:rsid w:val="00A31307"/>
    <w:rsid w:val="00A55DFE"/>
    <w:rsid w:val="00A92B80"/>
    <w:rsid w:val="00AC37B1"/>
    <w:rsid w:val="00AD0A89"/>
    <w:rsid w:val="00AD2A02"/>
    <w:rsid w:val="00AE6695"/>
    <w:rsid w:val="00AF4925"/>
    <w:rsid w:val="00B2355D"/>
    <w:rsid w:val="00B274CF"/>
    <w:rsid w:val="00B3484D"/>
    <w:rsid w:val="00B37379"/>
    <w:rsid w:val="00B4698A"/>
    <w:rsid w:val="00B94216"/>
    <w:rsid w:val="00BA2C13"/>
    <w:rsid w:val="00BA4C12"/>
    <w:rsid w:val="00BB770A"/>
    <w:rsid w:val="00BC5389"/>
    <w:rsid w:val="00BD6106"/>
    <w:rsid w:val="00BF2F1F"/>
    <w:rsid w:val="00BF7EC6"/>
    <w:rsid w:val="00C0580A"/>
    <w:rsid w:val="00C15FC8"/>
    <w:rsid w:val="00C21BC6"/>
    <w:rsid w:val="00C33CBA"/>
    <w:rsid w:val="00C76837"/>
    <w:rsid w:val="00C81B6B"/>
    <w:rsid w:val="00C95B5E"/>
    <w:rsid w:val="00CB4CD1"/>
    <w:rsid w:val="00CC17AB"/>
    <w:rsid w:val="00CD1FCB"/>
    <w:rsid w:val="00CE0054"/>
    <w:rsid w:val="00CE77B4"/>
    <w:rsid w:val="00D01DBA"/>
    <w:rsid w:val="00D1462A"/>
    <w:rsid w:val="00D16FB5"/>
    <w:rsid w:val="00D37433"/>
    <w:rsid w:val="00D37E5B"/>
    <w:rsid w:val="00D41AAC"/>
    <w:rsid w:val="00D43764"/>
    <w:rsid w:val="00D615EF"/>
    <w:rsid w:val="00D65A3E"/>
    <w:rsid w:val="00DA3C6F"/>
    <w:rsid w:val="00DA47F8"/>
    <w:rsid w:val="00DA6D0A"/>
    <w:rsid w:val="00DD751F"/>
    <w:rsid w:val="00DE6EF5"/>
    <w:rsid w:val="00E134CE"/>
    <w:rsid w:val="00E27DE1"/>
    <w:rsid w:val="00E3486F"/>
    <w:rsid w:val="00E400BE"/>
    <w:rsid w:val="00E41E34"/>
    <w:rsid w:val="00E42FDD"/>
    <w:rsid w:val="00E748C0"/>
    <w:rsid w:val="00E80185"/>
    <w:rsid w:val="00E94E6F"/>
    <w:rsid w:val="00EA1B9C"/>
    <w:rsid w:val="00EA502A"/>
    <w:rsid w:val="00EA7051"/>
    <w:rsid w:val="00EB4A3C"/>
    <w:rsid w:val="00EB6C81"/>
    <w:rsid w:val="00EC5F4D"/>
    <w:rsid w:val="00EF39E0"/>
    <w:rsid w:val="00EF6DEE"/>
    <w:rsid w:val="00F127C5"/>
    <w:rsid w:val="00F223A6"/>
    <w:rsid w:val="00F359AD"/>
    <w:rsid w:val="00F35DC0"/>
    <w:rsid w:val="00F539C1"/>
    <w:rsid w:val="00F81F62"/>
    <w:rsid w:val="00F825D4"/>
    <w:rsid w:val="00FA2E61"/>
    <w:rsid w:val="00FA3DD5"/>
    <w:rsid w:val="00FA6631"/>
    <w:rsid w:val="00FB011D"/>
    <w:rsid w:val="00FC3043"/>
    <w:rsid w:val="00FC5DC6"/>
    <w:rsid w:val="00FD2B1F"/>
    <w:rsid w:val="00FD3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FB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D16FB5"/>
    <w:pPr>
      <w:spacing w:before="100" w:beforeAutospacing="1" w:after="100" w:afterAutospacing="1"/>
    </w:pPr>
    <w:rPr>
      <w:rFonts w:eastAsia="Times New Roman"/>
      <w:lang w:eastAsia="uk-UA"/>
    </w:rPr>
  </w:style>
  <w:style w:type="paragraph" w:customStyle="1" w:styleId="1">
    <w:name w:val="Обычный1"/>
    <w:rsid w:val="00D16FB5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B772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B7729"/>
    <w:rPr>
      <w:rFonts w:ascii="Times New Roman" w:eastAsia="Calibri" w:hAnsi="Times New Roman" w:cs="Times New Roman"/>
      <w:sz w:val="24"/>
      <w:szCs w:val="24"/>
      <w:lang w:val="uk-UA" w:eastAsia="ru-RU"/>
    </w:rPr>
  </w:style>
  <w:style w:type="paragraph" w:styleId="a5">
    <w:name w:val="footer"/>
    <w:basedOn w:val="a"/>
    <w:link w:val="a6"/>
    <w:uiPriority w:val="99"/>
    <w:unhideWhenUsed/>
    <w:rsid w:val="005B772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B7729"/>
    <w:rPr>
      <w:rFonts w:ascii="Times New Roman" w:eastAsia="Calibri" w:hAnsi="Times New Roman" w:cs="Times New Roman"/>
      <w:sz w:val="24"/>
      <w:szCs w:val="24"/>
      <w:lang w:val="uk-UA" w:eastAsia="ru-RU"/>
    </w:rPr>
  </w:style>
  <w:style w:type="paragraph" w:styleId="a7">
    <w:name w:val="Body Text"/>
    <w:basedOn w:val="a"/>
    <w:link w:val="a8"/>
    <w:rsid w:val="00DD751F"/>
    <w:pPr>
      <w:jc w:val="both"/>
    </w:pPr>
    <w:rPr>
      <w:rFonts w:eastAsia="Times New Roman"/>
      <w:sz w:val="28"/>
      <w:szCs w:val="20"/>
    </w:rPr>
  </w:style>
  <w:style w:type="character" w:customStyle="1" w:styleId="a8">
    <w:name w:val="Основной текст Знак"/>
    <w:basedOn w:val="a0"/>
    <w:link w:val="a7"/>
    <w:rsid w:val="00DD751F"/>
    <w:rPr>
      <w:rFonts w:ascii="Times New Roman" w:eastAsia="Times New Roman" w:hAnsi="Times New Roman" w:cs="Times New Roman"/>
      <w:sz w:val="28"/>
      <w:szCs w:val="20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FB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D16FB5"/>
    <w:pPr>
      <w:spacing w:before="100" w:beforeAutospacing="1" w:after="100" w:afterAutospacing="1"/>
    </w:pPr>
    <w:rPr>
      <w:rFonts w:eastAsia="Times New Roman"/>
      <w:lang w:eastAsia="uk-UA"/>
    </w:rPr>
  </w:style>
  <w:style w:type="paragraph" w:customStyle="1" w:styleId="1">
    <w:name w:val="Обычный1"/>
    <w:rsid w:val="00D16FB5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B772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B7729"/>
    <w:rPr>
      <w:rFonts w:ascii="Times New Roman" w:eastAsia="Calibri" w:hAnsi="Times New Roman" w:cs="Times New Roman"/>
      <w:sz w:val="24"/>
      <w:szCs w:val="24"/>
      <w:lang w:val="uk-UA" w:eastAsia="ru-RU"/>
    </w:rPr>
  </w:style>
  <w:style w:type="paragraph" w:styleId="a5">
    <w:name w:val="footer"/>
    <w:basedOn w:val="a"/>
    <w:link w:val="a6"/>
    <w:uiPriority w:val="99"/>
    <w:unhideWhenUsed/>
    <w:rsid w:val="005B772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B7729"/>
    <w:rPr>
      <w:rFonts w:ascii="Times New Roman" w:eastAsia="Calibri" w:hAnsi="Times New Roman" w:cs="Times New Roman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4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DB2A3-948E-44EE-85D5-7980EA2EC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a_register59</dc:creator>
  <cp:keywords/>
  <dc:description/>
  <cp:lastModifiedBy>zagalny301_2</cp:lastModifiedBy>
  <cp:revision>147</cp:revision>
  <cp:lastPrinted>2020-12-16T09:16:00Z</cp:lastPrinted>
  <dcterms:created xsi:type="dcterms:W3CDTF">2016-10-05T11:23:00Z</dcterms:created>
  <dcterms:modified xsi:type="dcterms:W3CDTF">2020-12-24T07:30:00Z</dcterms:modified>
</cp:coreProperties>
</file>