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B8" w:rsidRPr="006C1F3D" w:rsidRDefault="00FF3758" w:rsidP="006C1F3D">
      <w:pPr>
        <w:ind w:left="5040" w:firstLine="624"/>
        <w:rPr>
          <w:i/>
          <w:color w:val="000000"/>
        </w:rPr>
      </w:pPr>
      <w:r w:rsidRPr="006C1F3D">
        <w:rPr>
          <w:i/>
          <w:color w:val="000000"/>
          <w:lang w:val="uk-UA"/>
        </w:rPr>
        <w:t>Додаток</w:t>
      </w:r>
    </w:p>
    <w:p w:rsidR="006C1F3D" w:rsidRDefault="006C1F3D" w:rsidP="006C1F3D">
      <w:pPr>
        <w:spacing w:line="360" w:lineRule="auto"/>
        <w:ind w:left="5040" w:firstLine="624"/>
        <w:rPr>
          <w:i/>
          <w:color w:val="000000"/>
        </w:rPr>
      </w:pPr>
      <w:r w:rsidRPr="006C1F3D">
        <w:rPr>
          <w:i/>
          <w:color w:val="000000"/>
        </w:rPr>
        <w:t xml:space="preserve">до </w:t>
      </w:r>
      <w:proofErr w:type="spellStart"/>
      <w:r w:rsidRPr="006C1F3D">
        <w:rPr>
          <w:i/>
          <w:color w:val="000000"/>
        </w:rPr>
        <w:t>розпорядження</w:t>
      </w:r>
      <w:proofErr w:type="spellEnd"/>
      <w:r w:rsidRPr="006C1F3D">
        <w:rPr>
          <w:i/>
          <w:color w:val="000000"/>
        </w:rPr>
        <w:t xml:space="preserve"> </w:t>
      </w:r>
      <w:proofErr w:type="spellStart"/>
      <w:r w:rsidRPr="006C1F3D">
        <w:rPr>
          <w:i/>
          <w:color w:val="000000"/>
        </w:rPr>
        <w:t>міського</w:t>
      </w:r>
      <w:proofErr w:type="spellEnd"/>
      <w:r w:rsidRPr="006C1F3D">
        <w:rPr>
          <w:i/>
          <w:color w:val="000000"/>
        </w:rPr>
        <w:t xml:space="preserve"> </w:t>
      </w:r>
      <w:proofErr w:type="spellStart"/>
      <w:r w:rsidRPr="006C1F3D">
        <w:rPr>
          <w:i/>
          <w:color w:val="000000"/>
        </w:rPr>
        <w:t>голови</w:t>
      </w:r>
      <w:proofErr w:type="spellEnd"/>
    </w:p>
    <w:p w:rsidR="004533C2" w:rsidRPr="006C1F3D" w:rsidRDefault="004533C2" w:rsidP="006C1F3D">
      <w:pPr>
        <w:spacing w:line="360" w:lineRule="auto"/>
        <w:ind w:left="5040" w:firstLine="624"/>
        <w:rPr>
          <w:i/>
          <w:color w:val="000000"/>
        </w:rPr>
      </w:pPr>
      <w:r>
        <w:rPr>
          <w:i/>
          <w:color w:val="000000"/>
        </w:rPr>
        <w:t>19.01.2021 №11-р</w:t>
      </w:r>
    </w:p>
    <w:p w:rsidR="00FF3758" w:rsidRPr="006C1F3D" w:rsidRDefault="00FF3758" w:rsidP="007B152B">
      <w:pPr>
        <w:spacing w:line="360" w:lineRule="auto"/>
        <w:ind w:left="5040"/>
        <w:rPr>
          <w:i/>
          <w:color w:val="000000"/>
          <w:sz w:val="26"/>
          <w:szCs w:val="26"/>
        </w:rPr>
      </w:pPr>
    </w:p>
    <w:p w:rsidR="00FF3758" w:rsidRPr="002208E3" w:rsidRDefault="00FF3758" w:rsidP="007B152B">
      <w:pPr>
        <w:spacing w:line="360" w:lineRule="auto"/>
        <w:ind w:left="5040"/>
        <w:rPr>
          <w:i/>
          <w:color w:val="000000"/>
          <w:sz w:val="26"/>
          <w:szCs w:val="26"/>
          <w:lang w:val="uk-UA"/>
        </w:rPr>
      </w:pPr>
      <w:bookmarkStart w:id="0" w:name="_GoBack"/>
      <w:bookmarkEnd w:id="0"/>
    </w:p>
    <w:p w:rsidR="006C1F3D" w:rsidRPr="006C1F3D" w:rsidRDefault="006C1F3D" w:rsidP="006C1F3D">
      <w:pPr>
        <w:jc w:val="center"/>
        <w:rPr>
          <w:b/>
          <w:i/>
          <w:color w:val="000000"/>
          <w:sz w:val="28"/>
          <w:szCs w:val="28"/>
          <w:lang w:val="uk-UA"/>
        </w:rPr>
      </w:pPr>
      <w:r w:rsidRPr="006C1F3D">
        <w:rPr>
          <w:b/>
          <w:i/>
          <w:color w:val="000000"/>
          <w:sz w:val="28"/>
          <w:szCs w:val="28"/>
          <w:lang w:val="uk-UA"/>
        </w:rPr>
        <w:t>ПЕРЕЛІК</w:t>
      </w:r>
    </w:p>
    <w:p w:rsidR="00285524" w:rsidRPr="006C1F3D" w:rsidRDefault="006C1F3D" w:rsidP="006C1F3D">
      <w:pPr>
        <w:spacing w:after="120"/>
        <w:jc w:val="center"/>
        <w:rPr>
          <w:b/>
          <w:i/>
          <w:color w:val="000000"/>
          <w:sz w:val="28"/>
          <w:szCs w:val="28"/>
        </w:rPr>
      </w:pPr>
      <w:r w:rsidRPr="006C1F3D">
        <w:rPr>
          <w:b/>
          <w:i/>
          <w:color w:val="000000"/>
          <w:sz w:val="28"/>
          <w:szCs w:val="28"/>
          <w:lang w:val="uk-UA"/>
        </w:rPr>
        <w:t>розпоряджень міського голови, які знято з контролю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731"/>
        <w:gridCol w:w="3987"/>
        <w:gridCol w:w="3526"/>
      </w:tblGrid>
      <w:tr w:rsidR="00270F55" w:rsidRPr="004E3C0E" w:rsidTr="00211F6B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270F55" w:rsidRPr="004E3C0E" w:rsidRDefault="00270F55" w:rsidP="006C1F3D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 xml:space="preserve">№ </w:t>
            </w:r>
            <w:r w:rsidR="006C1F3D">
              <w:rPr>
                <w:b/>
                <w:i/>
                <w:color w:val="000000"/>
                <w:sz w:val="28"/>
                <w:szCs w:val="28"/>
                <w:lang w:val="uk-UA"/>
              </w:rPr>
              <w:t>п</w:t>
            </w: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/</w:t>
            </w:r>
            <w:proofErr w:type="spellStart"/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731" w:type="dxa"/>
            <w:vAlign w:val="center"/>
          </w:tcPr>
          <w:p w:rsidR="00270F55" w:rsidRPr="004E3C0E" w:rsidRDefault="00211F6B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/>
              </w:rPr>
              <w:t>Дата та н</w:t>
            </w:r>
            <w:r w:rsidR="00270F55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омер документа</w:t>
            </w:r>
          </w:p>
        </w:tc>
        <w:tc>
          <w:tcPr>
            <w:tcW w:w="3987" w:type="dxa"/>
            <w:tcMar>
              <w:left w:w="85" w:type="dxa"/>
              <w:right w:w="85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526" w:type="dxa"/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</w:tbl>
    <w:p w:rsidR="00270F55" w:rsidRPr="00270F55" w:rsidRDefault="00270F55" w:rsidP="00983551">
      <w:pPr>
        <w:spacing w:line="120" w:lineRule="auto"/>
        <w:jc w:val="center"/>
        <w:rPr>
          <w:b/>
          <w:color w:val="000000"/>
          <w:sz w:val="2"/>
          <w:szCs w:val="2"/>
          <w:lang w:val="en-US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726"/>
        <w:gridCol w:w="3969"/>
        <w:gridCol w:w="3544"/>
      </w:tblGrid>
      <w:tr w:rsidR="006C1F3D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6C1F3D" w:rsidRPr="004E3C0E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11.02.2019</w:t>
            </w:r>
          </w:p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№36-р</w:t>
            </w:r>
          </w:p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6C1F3D" w:rsidRPr="004E3C0E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6C1F3D" w:rsidRPr="004E3C0E" w:rsidRDefault="006C1F3D" w:rsidP="00DC691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поліпшення дії систем управління якістю та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інфор</w:t>
            </w:r>
            <w:r w:rsidR="00DC6916">
              <w:rPr>
                <w:color w:val="000000"/>
                <w:sz w:val="28"/>
                <w:szCs w:val="28"/>
                <w:lang w:val="uk-UA"/>
              </w:rPr>
              <w:t>ма</w:t>
            </w:r>
            <w:r>
              <w:rPr>
                <w:color w:val="000000"/>
                <w:sz w:val="28"/>
                <w:szCs w:val="28"/>
                <w:lang w:val="uk-UA"/>
              </w:rPr>
              <w:t>-ційною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безпекою у відділах, управліннях,  інших 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виконав-чих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органах міської ради,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ви</w:t>
            </w:r>
            <w:r w:rsidR="00DC6916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>конкомах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районних у місті рад</w:t>
            </w:r>
          </w:p>
        </w:tc>
        <w:tc>
          <w:tcPr>
            <w:tcW w:w="3544" w:type="dxa"/>
          </w:tcPr>
          <w:p w:rsidR="006C1F3D" w:rsidRPr="004E3C0E" w:rsidRDefault="006C1F3D" w:rsidP="00DC6916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 та залишити на внутрішньому контролі у відділі внутрішнього аудиту апарату міської ради і виконкому,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</w:t>
            </w:r>
            <w:r w:rsidR="00DC6916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>позицією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місь</w:t>
            </w:r>
            <w:r w:rsidR="00DC6916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>кого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голови Полтавця А.А.</w:t>
            </w:r>
          </w:p>
        </w:tc>
      </w:tr>
      <w:tr w:rsidR="006C1F3D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6C1F3D" w:rsidRPr="004E3C0E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26" w:type="dxa"/>
          </w:tcPr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03.02.2020</w:t>
            </w:r>
          </w:p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№30-р</w:t>
            </w:r>
          </w:p>
          <w:p w:rsidR="006C1F3D" w:rsidRPr="004E3C0E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6C1F3D" w:rsidRPr="004E3C0E" w:rsidRDefault="006C1F3D" w:rsidP="006C1F3D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стан військового обліку на території м. Кривого Рогу у 2019 році та завдання щодо його поліпшення у 2020 році</w:t>
            </w:r>
          </w:p>
        </w:tc>
        <w:tc>
          <w:tcPr>
            <w:tcW w:w="3544" w:type="dxa"/>
          </w:tcPr>
          <w:p w:rsidR="006C1F3D" w:rsidRPr="004E3C0E" w:rsidRDefault="006C1F3D" w:rsidP="006C1F3D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Бєлікова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К.А.</w:t>
            </w:r>
          </w:p>
        </w:tc>
      </w:tr>
      <w:tr w:rsidR="00C62F70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62F70" w:rsidRPr="004E3C0E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726" w:type="dxa"/>
          </w:tcPr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17.08.2020</w:t>
            </w:r>
          </w:p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№195-р</w:t>
            </w:r>
          </w:p>
          <w:p w:rsidR="006C1F3D" w:rsidRDefault="006C1F3D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C62F70" w:rsidRPr="004E3C0E" w:rsidRDefault="006C1F3D" w:rsidP="006C1F3D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затвердження плану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захо-дів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із забезпечення складання проекту міського бюджету  міста Кривого Рогу на 2021 рік та його прогнозу на 2022, 2023 роки</w:t>
            </w:r>
          </w:p>
        </w:tc>
        <w:tc>
          <w:tcPr>
            <w:tcW w:w="3544" w:type="dxa"/>
          </w:tcPr>
          <w:p w:rsidR="006C1F3D" w:rsidRDefault="006C1F3D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Полтавця А.А.</w:t>
            </w:r>
          </w:p>
          <w:p w:rsidR="006C1F3D" w:rsidRDefault="006C1F3D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C62F70" w:rsidRPr="004E3C0E" w:rsidRDefault="00C62F70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6C1F3D" w:rsidRDefault="006C1F3D" w:rsidP="00132354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</w:p>
    <w:p w:rsidR="00F90221" w:rsidRPr="00F548EB" w:rsidRDefault="006C1F3D" w:rsidP="00132354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Керуюча справами виконкому                                        </w:t>
      </w:r>
      <w:r w:rsidR="00DC6916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>Тетяна Мала</w:t>
      </w:r>
    </w:p>
    <w:sectPr w:rsidR="00F90221" w:rsidRPr="00F548EB" w:rsidSect="00270F55">
      <w:headerReference w:type="even" r:id="rId7"/>
      <w:headerReference w:type="default" r:id="rId8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0C6" w:rsidRDefault="007850C6">
      <w:r>
        <w:separator/>
      </w:r>
    </w:p>
  </w:endnote>
  <w:endnote w:type="continuationSeparator" w:id="0">
    <w:p w:rsidR="007850C6" w:rsidRDefault="0078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0C6" w:rsidRDefault="007850C6">
      <w:r>
        <w:separator/>
      </w:r>
    </w:p>
  </w:footnote>
  <w:footnote w:type="continuationSeparator" w:id="0">
    <w:p w:rsidR="007850C6" w:rsidRDefault="007850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83551">
      <w:rPr>
        <w:rStyle w:val="a5"/>
        <w:noProof/>
      </w:rPr>
      <w:t>2</w: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58"/>
    <w:rsid w:val="00076E1B"/>
    <w:rsid w:val="00080B51"/>
    <w:rsid w:val="00080BD5"/>
    <w:rsid w:val="00097FA2"/>
    <w:rsid w:val="000A5F3F"/>
    <w:rsid w:val="00132354"/>
    <w:rsid w:val="0016352F"/>
    <w:rsid w:val="00170217"/>
    <w:rsid w:val="001D08BA"/>
    <w:rsid w:val="00211F6B"/>
    <w:rsid w:val="00216A93"/>
    <w:rsid w:val="002208E3"/>
    <w:rsid w:val="00270F55"/>
    <w:rsid w:val="00277AF5"/>
    <w:rsid w:val="00285524"/>
    <w:rsid w:val="00445609"/>
    <w:rsid w:val="004533C2"/>
    <w:rsid w:val="0045379D"/>
    <w:rsid w:val="004A63C5"/>
    <w:rsid w:val="004E3C0E"/>
    <w:rsid w:val="004F6B7A"/>
    <w:rsid w:val="0051714E"/>
    <w:rsid w:val="005436A5"/>
    <w:rsid w:val="00551D46"/>
    <w:rsid w:val="005545B8"/>
    <w:rsid w:val="005D1B42"/>
    <w:rsid w:val="006061D1"/>
    <w:rsid w:val="0065680E"/>
    <w:rsid w:val="0066658A"/>
    <w:rsid w:val="006C1F3D"/>
    <w:rsid w:val="006E1F29"/>
    <w:rsid w:val="007850C6"/>
    <w:rsid w:val="007B0FAC"/>
    <w:rsid w:val="007B152B"/>
    <w:rsid w:val="007C6C41"/>
    <w:rsid w:val="007D3B7A"/>
    <w:rsid w:val="007F2E2E"/>
    <w:rsid w:val="00820D82"/>
    <w:rsid w:val="008247C3"/>
    <w:rsid w:val="008740A8"/>
    <w:rsid w:val="008B7777"/>
    <w:rsid w:val="00970C9F"/>
    <w:rsid w:val="00983551"/>
    <w:rsid w:val="00991D24"/>
    <w:rsid w:val="00997097"/>
    <w:rsid w:val="009E3289"/>
    <w:rsid w:val="009E5393"/>
    <w:rsid w:val="00A158B3"/>
    <w:rsid w:val="00A46535"/>
    <w:rsid w:val="00A83F3D"/>
    <w:rsid w:val="00A926A2"/>
    <w:rsid w:val="00B862A0"/>
    <w:rsid w:val="00BB3889"/>
    <w:rsid w:val="00BB6A46"/>
    <w:rsid w:val="00C62F70"/>
    <w:rsid w:val="00C93EE4"/>
    <w:rsid w:val="00CD28E0"/>
    <w:rsid w:val="00D04C8D"/>
    <w:rsid w:val="00D3589B"/>
    <w:rsid w:val="00D9004D"/>
    <w:rsid w:val="00DC4493"/>
    <w:rsid w:val="00DC6916"/>
    <w:rsid w:val="00DF05C1"/>
    <w:rsid w:val="00E47A7D"/>
    <w:rsid w:val="00E749CF"/>
    <w:rsid w:val="00E80807"/>
    <w:rsid w:val="00E81C9F"/>
    <w:rsid w:val="00E9040B"/>
    <w:rsid w:val="00EC42ED"/>
    <w:rsid w:val="00F37004"/>
    <w:rsid w:val="00F440BF"/>
    <w:rsid w:val="00F548EB"/>
    <w:rsid w:val="00F74A31"/>
    <w:rsid w:val="00F90221"/>
    <w:rsid w:val="00F9467F"/>
    <w:rsid w:val="00FB6947"/>
    <w:rsid w:val="00FC2380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КАИ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uopr337_2</dc:creator>
  <cp:lastModifiedBy>org310_3</cp:lastModifiedBy>
  <cp:revision>4</cp:revision>
  <cp:lastPrinted>2021-01-20T12:52:00Z</cp:lastPrinted>
  <dcterms:created xsi:type="dcterms:W3CDTF">2021-01-19T11:26:00Z</dcterms:created>
  <dcterms:modified xsi:type="dcterms:W3CDTF">2021-01-22T06:58:00Z</dcterms:modified>
</cp:coreProperties>
</file>