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355" w:rsidRPr="00B67649" w:rsidRDefault="00D96D41" w:rsidP="006D50EE">
      <w:pPr>
        <w:tabs>
          <w:tab w:val="left" w:pos="6480"/>
        </w:tabs>
        <w:spacing w:after="0" w:line="240" w:lineRule="auto"/>
        <w:ind w:firstLine="1204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676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Додаток</w:t>
      </w:r>
      <w:r w:rsidR="009511A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3D4355" w:rsidRPr="00B67649" w:rsidRDefault="003D4355" w:rsidP="006D50EE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676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B676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B676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B676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B676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B676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B6764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  <w:t>до рішення міської ради</w:t>
      </w:r>
    </w:p>
    <w:p w:rsidR="003D4355" w:rsidRPr="00F76A58" w:rsidRDefault="003D4355" w:rsidP="006D50EE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76A5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F76A5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                                                             </w:t>
      </w:r>
      <w:bookmarkStart w:id="0" w:name="_GoBack"/>
      <w:bookmarkEnd w:id="0"/>
      <w:r w:rsidR="00F76A58" w:rsidRPr="00F76A5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26.05.2021 №507</w:t>
      </w:r>
    </w:p>
    <w:p w:rsidR="00DA66E4" w:rsidRPr="0082713E" w:rsidRDefault="00DA66E4" w:rsidP="006D50EE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15141F" w:rsidRPr="003D4355" w:rsidRDefault="003D4355" w:rsidP="0015141F">
      <w:pPr>
        <w:tabs>
          <w:tab w:val="left" w:pos="6480"/>
        </w:tabs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3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5141F" w:rsidRPr="003D435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Список</w:t>
      </w:r>
    </w:p>
    <w:p w:rsidR="0015141F" w:rsidRPr="003D4355" w:rsidRDefault="0015141F" w:rsidP="0015141F">
      <w:pPr>
        <w:tabs>
          <w:tab w:val="left" w:pos="6480"/>
        </w:tabs>
        <w:spacing w:after="0" w:line="228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D435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заявників, яким відмовляється в затвердженні детальних планів територій</w:t>
      </w:r>
    </w:p>
    <w:p w:rsidR="0015141F" w:rsidRPr="003D4355" w:rsidRDefault="0015141F" w:rsidP="0015141F">
      <w:pPr>
        <w:tabs>
          <w:tab w:val="left" w:pos="6480"/>
        </w:tabs>
        <w:spacing w:after="0" w:line="228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D435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та наданні дозволів на розробку проектів землеустрою щодо відведення земельних ділянок</w:t>
      </w:r>
    </w:p>
    <w:p w:rsidR="004E1659" w:rsidRPr="00EE7F22" w:rsidRDefault="004E1659" w:rsidP="0015141F">
      <w:pPr>
        <w:tabs>
          <w:tab w:val="left" w:pos="6480"/>
        </w:tabs>
        <w:spacing w:after="0" w:line="228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675"/>
        <w:gridCol w:w="1843"/>
        <w:gridCol w:w="2693"/>
        <w:gridCol w:w="2127"/>
        <w:gridCol w:w="7938"/>
      </w:tblGrid>
      <w:tr w:rsidR="00DC4E79" w:rsidRPr="004B3A1F" w:rsidTr="00037D9C">
        <w:tc>
          <w:tcPr>
            <w:tcW w:w="675" w:type="dxa"/>
          </w:tcPr>
          <w:p w:rsidR="00DC4E79" w:rsidRDefault="00744E2A" w:rsidP="004B3A1F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t>№</w:t>
            </w:r>
          </w:p>
          <w:p w:rsidR="00744E2A" w:rsidRPr="004B3A1F" w:rsidRDefault="00744E2A" w:rsidP="004B3A1F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t>п/п</w:t>
            </w:r>
          </w:p>
        </w:tc>
        <w:tc>
          <w:tcPr>
            <w:tcW w:w="1843" w:type="dxa"/>
            <w:vAlign w:val="center"/>
          </w:tcPr>
          <w:p w:rsidR="00DC4E79" w:rsidRPr="004B3A1F" w:rsidRDefault="00DC4E79" w:rsidP="006A3884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</w:pPr>
            <w:r w:rsidRPr="004B3A1F"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t>Заявник</w:t>
            </w:r>
          </w:p>
        </w:tc>
        <w:tc>
          <w:tcPr>
            <w:tcW w:w="2693" w:type="dxa"/>
            <w:vAlign w:val="center"/>
          </w:tcPr>
          <w:p w:rsidR="00DC4E79" w:rsidRPr="004B3A1F" w:rsidRDefault="00DC4E79" w:rsidP="006A3884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4B3A1F"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t xml:space="preserve">Назва об’єкта </w:t>
            </w:r>
          </w:p>
        </w:tc>
        <w:tc>
          <w:tcPr>
            <w:tcW w:w="2127" w:type="dxa"/>
            <w:vAlign w:val="center"/>
          </w:tcPr>
          <w:p w:rsidR="00DC4E79" w:rsidRPr="004B3A1F" w:rsidRDefault="00DC4E79" w:rsidP="006A3884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</w:pPr>
            <w:r w:rsidRPr="004B3A1F"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  <w:t>Адреса</w:t>
            </w:r>
          </w:p>
          <w:p w:rsidR="00DC4E79" w:rsidRPr="004B3A1F" w:rsidRDefault="00DC4E79" w:rsidP="006A3884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</w:pPr>
            <w:r w:rsidRPr="004B3A1F"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  <w:t>об’єкта</w:t>
            </w:r>
          </w:p>
        </w:tc>
        <w:tc>
          <w:tcPr>
            <w:tcW w:w="7938" w:type="dxa"/>
            <w:vAlign w:val="center"/>
          </w:tcPr>
          <w:p w:rsidR="00DC4E79" w:rsidRPr="004B3A1F" w:rsidRDefault="00DC4E79" w:rsidP="006A3884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</w:pPr>
            <w:r w:rsidRPr="004B3A1F"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  <w:t>Причина відмови</w:t>
            </w:r>
          </w:p>
        </w:tc>
      </w:tr>
      <w:tr w:rsidR="004753BC" w:rsidRPr="004B3A1F" w:rsidTr="00037D9C">
        <w:tc>
          <w:tcPr>
            <w:tcW w:w="675" w:type="dxa"/>
          </w:tcPr>
          <w:p w:rsidR="004753BC" w:rsidRPr="004B3A1F" w:rsidRDefault="004753BC" w:rsidP="004B3A1F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</w:pPr>
            <w:r w:rsidRPr="004B3A1F"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t>1</w:t>
            </w:r>
          </w:p>
        </w:tc>
        <w:tc>
          <w:tcPr>
            <w:tcW w:w="1843" w:type="dxa"/>
            <w:vAlign w:val="center"/>
          </w:tcPr>
          <w:p w:rsidR="004753BC" w:rsidRPr="004B3A1F" w:rsidRDefault="004753BC" w:rsidP="00A9157B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</w:pPr>
            <w:r w:rsidRPr="004B3A1F"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t>2</w:t>
            </w:r>
          </w:p>
        </w:tc>
        <w:tc>
          <w:tcPr>
            <w:tcW w:w="2693" w:type="dxa"/>
            <w:vAlign w:val="center"/>
          </w:tcPr>
          <w:p w:rsidR="004753BC" w:rsidRPr="004B3A1F" w:rsidRDefault="004753BC" w:rsidP="00A9157B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</w:pPr>
            <w:r w:rsidRPr="004B3A1F"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t>3</w:t>
            </w:r>
          </w:p>
        </w:tc>
        <w:tc>
          <w:tcPr>
            <w:tcW w:w="2127" w:type="dxa"/>
            <w:vAlign w:val="center"/>
          </w:tcPr>
          <w:p w:rsidR="004753BC" w:rsidRPr="004B3A1F" w:rsidRDefault="004753BC" w:rsidP="00A9157B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</w:pPr>
            <w:r w:rsidRPr="004B3A1F"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  <w:t>4</w:t>
            </w:r>
          </w:p>
        </w:tc>
        <w:tc>
          <w:tcPr>
            <w:tcW w:w="7938" w:type="dxa"/>
            <w:vAlign w:val="center"/>
          </w:tcPr>
          <w:p w:rsidR="004753BC" w:rsidRPr="004B3A1F" w:rsidRDefault="004753BC" w:rsidP="00A9157B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</w:pPr>
            <w:r w:rsidRPr="004B3A1F"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  <w:t>5</w:t>
            </w:r>
          </w:p>
        </w:tc>
      </w:tr>
      <w:tr w:rsidR="005E716E" w:rsidRPr="004B3A1F" w:rsidTr="00A3553F">
        <w:trPr>
          <w:trHeight w:val="280"/>
        </w:trPr>
        <w:tc>
          <w:tcPr>
            <w:tcW w:w="675" w:type="dxa"/>
          </w:tcPr>
          <w:p w:rsidR="005E716E" w:rsidRPr="00A3553F" w:rsidRDefault="005E716E" w:rsidP="004B3A1F">
            <w:pPr>
              <w:tabs>
                <w:tab w:val="left" w:pos="6480"/>
              </w:tabs>
              <w:spacing w:line="228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3553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843" w:type="dxa"/>
          </w:tcPr>
          <w:p w:rsidR="005E716E" w:rsidRPr="00A3553F" w:rsidRDefault="005E716E" w:rsidP="00744E2A">
            <w:pPr>
              <w:tabs>
                <w:tab w:val="left" w:pos="6480"/>
              </w:tabs>
              <w:spacing w:line="216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>Громад</w:t>
            </w:r>
            <w:r w:rsidR="00AB2126" w:rsidRPr="00A3553F">
              <w:rPr>
                <w:rFonts w:ascii="Times New Roman" w:hAnsi="Times New Roman" w:cs="Times New Roman"/>
                <w:sz w:val="26"/>
                <w:szCs w:val="26"/>
              </w:rPr>
              <w:t>ян</w:t>
            </w:r>
            <w:r w:rsidR="00AB66FF" w:rsidRPr="00A3553F">
              <w:rPr>
                <w:rFonts w:ascii="Times New Roman" w:hAnsi="Times New Roman" w:cs="Times New Roman"/>
                <w:sz w:val="26"/>
                <w:szCs w:val="26"/>
              </w:rPr>
              <w:t>ин</w:t>
            </w:r>
          </w:p>
          <w:p w:rsidR="005E716E" w:rsidRPr="00A3553F" w:rsidRDefault="00AB66FF" w:rsidP="00744E2A">
            <w:pPr>
              <w:tabs>
                <w:tab w:val="left" w:pos="6480"/>
              </w:tabs>
              <w:spacing w:line="228" w:lineRule="auto"/>
              <w:ind w:right="-10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A3553F">
              <w:rPr>
                <w:rFonts w:ascii="Times New Roman" w:hAnsi="Times New Roman" w:cs="Times New Roman"/>
                <w:sz w:val="26"/>
                <w:szCs w:val="26"/>
              </w:rPr>
              <w:t>Андрієвський</w:t>
            </w:r>
            <w:proofErr w:type="spellEnd"/>
            <w:r w:rsidRPr="00A3553F">
              <w:rPr>
                <w:rFonts w:ascii="Times New Roman" w:hAnsi="Times New Roman" w:cs="Times New Roman"/>
                <w:sz w:val="26"/>
                <w:szCs w:val="26"/>
              </w:rPr>
              <w:t xml:space="preserve"> Володимир Віталійович</w:t>
            </w:r>
          </w:p>
        </w:tc>
        <w:tc>
          <w:tcPr>
            <w:tcW w:w="2693" w:type="dxa"/>
          </w:tcPr>
          <w:p w:rsidR="005E716E" w:rsidRPr="00A3553F" w:rsidRDefault="00AB66FF" w:rsidP="00744E2A">
            <w:pPr>
              <w:tabs>
                <w:tab w:val="left" w:pos="6480"/>
              </w:tabs>
              <w:spacing w:line="21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Будівництво та о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б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слуговування житл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вого будинку, госп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дарських будівель і споруд</w:t>
            </w:r>
          </w:p>
        </w:tc>
        <w:tc>
          <w:tcPr>
            <w:tcW w:w="2127" w:type="dxa"/>
          </w:tcPr>
          <w:p w:rsidR="005E716E" w:rsidRPr="00A3553F" w:rsidRDefault="005E716E" w:rsidP="00A3553F">
            <w:pPr>
              <w:spacing w:line="228" w:lineRule="auto"/>
              <w:ind w:right="-10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 xml:space="preserve">вул. </w:t>
            </w:r>
            <w:r w:rsidR="00AB66FF" w:rsidRPr="00A3553F">
              <w:rPr>
                <w:rFonts w:ascii="Times New Roman" w:hAnsi="Times New Roman" w:cs="Times New Roman"/>
                <w:sz w:val="26"/>
                <w:szCs w:val="26"/>
              </w:rPr>
              <w:t>Грушевськ</w:t>
            </w:r>
            <w:r w:rsidR="00AB66FF" w:rsidRPr="00A3553F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AB66FF" w:rsidRPr="00A3553F">
              <w:rPr>
                <w:rFonts w:ascii="Times New Roman" w:hAnsi="Times New Roman" w:cs="Times New Roman"/>
                <w:sz w:val="26"/>
                <w:szCs w:val="26"/>
              </w:rPr>
              <w:t>го, 17</w:t>
            </w:r>
            <w:r w:rsidR="006F518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3553F" w:rsidRPr="00A3553F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AB66FF" w:rsidRPr="00A3553F">
              <w:rPr>
                <w:rFonts w:ascii="Times New Roman" w:hAnsi="Times New Roman" w:cs="Times New Roman"/>
                <w:sz w:val="26"/>
                <w:szCs w:val="26"/>
              </w:rPr>
              <w:t xml:space="preserve"> Довги</w:t>
            </w:r>
            <w:r w:rsidR="00AB66FF" w:rsidRPr="00A3553F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AB66FF" w:rsidRPr="00A3553F">
              <w:rPr>
                <w:rFonts w:ascii="Times New Roman" w:hAnsi="Times New Roman" w:cs="Times New Roman"/>
                <w:sz w:val="26"/>
                <w:szCs w:val="26"/>
              </w:rPr>
              <w:t>цівському</w:t>
            </w: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 xml:space="preserve"> районі</w:t>
            </w:r>
          </w:p>
        </w:tc>
        <w:tc>
          <w:tcPr>
            <w:tcW w:w="7938" w:type="dxa"/>
          </w:tcPr>
          <w:p w:rsidR="005E716E" w:rsidRPr="00A3553F" w:rsidRDefault="005E716E" w:rsidP="001A1851">
            <w:pPr>
              <w:pStyle w:val="a4"/>
              <w:numPr>
                <w:ilvl w:val="0"/>
                <w:numId w:val="16"/>
              </w:numPr>
              <w:tabs>
                <w:tab w:val="left" w:pos="-26"/>
                <w:tab w:val="left" w:pos="0"/>
                <w:tab w:val="left" w:pos="33"/>
                <w:tab w:val="left" w:pos="115"/>
                <w:tab w:val="left" w:pos="280"/>
                <w:tab w:val="left" w:pos="454"/>
                <w:tab w:val="left" w:pos="600"/>
              </w:tabs>
              <w:spacing w:line="216" w:lineRule="auto"/>
              <w:ind w:left="33" w:firstLine="28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Невідповідність наданого пакета документів вимогам чинного законодавства та надання неповного пакета документів є підставою для відмови в наданні адміністративної послуги, що передбачено           ст. 5 Закону України «Про адміністративні послуги» і п.13 інформ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ційної картки адміністративної послуги №15 (04-03) «Видача </w:t>
            </w:r>
            <w:r w:rsidR="001C46B7"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    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рішення міської ради про затвердження детального плану територій та надання дозволу на розробку відповідного проекту землеустрою», затвердженої рішенням виконкому міської ради від 14.03.2018 №122 «Про реформування адміністративних, інших публічних послуг у органах  місцевого самоврядування м. Кривого Рогу», зі змінами.</w:t>
            </w:r>
          </w:p>
          <w:p w:rsidR="001C46B7" w:rsidRPr="00A3553F" w:rsidRDefault="00E62B2C" w:rsidP="001A1851">
            <w:pPr>
              <w:pStyle w:val="a4"/>
              <w:numPr>
                <w:ilvl w:val="0"/>
                <w:numId w:val="16"/>
              </w:numPr>
              <w:tabs>
                <w:tab w:val="left" w:pos="-26"/>
                <w:tab w:val="left" w:pos="0"/>
                <w:tab w:val="left" w:pos="33"/>
                <w:tab w:val="left" w:pos="115"/>
                <w:tab w:val="left" w:pos="280"/>
                <w:tab w:val="left" w:pos="454"/>
                <w:tab w:val="left" w:pos="600"/>
              </w:tabs>
              <w:spacing w:line="228" w:lineRule="auto"/>
              <w:ind w:left="33" w:firstLine="28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  <w:t>Невідповідність вимогам</w:t>
            </w:r>
            <w:r w:rsidRPr="00A3553F">
              <w:rPr>
                <w:rFonts w:ascii="Times New Roman" w:hAnsi="Times New Roman" w:cs="Times New Roman"/>
                <w:color w:val="FF0000"/>
                <w:sz w:val="26"/>
                <w:szCs w:val="26"/>
                <w:shd w:val="clear" w:color="auto" w:fill="FFFFFF"/>
                <w:lang w:val="uk-UA"/>
              </w:rPr>
              <w:t xml:space="preserve"> 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ДБН Б.1.1-14-2012 «Склад та зміст детального плану території», як-от: </w:t>
            </w:r>
            <w:r w:rsidR="001C46B7"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 графічній частині порушено:</w:t>
            </w:r>
          </w:p>
          <w:p w:rsidR="006F518A" w:rsidRDefault="00E62B2C" w:rsidP="006F518A">
            <w:pPr>
              <w:pStyle w:val="a4"/>
              <w:numPr>
                <w:ilvl w:val="1"/>
                <w:numId w:val="47"/>
              </w:numPr>
              <w:tabs>
                <w:tab w:val="left" w:pos="-26"/>
                <w:tab w:val="left" w:pos="0"/>
                <w:tab w:val="left" w:pos="33"/>
                <w:tab w:val="left" w:pos="115"/>
                <w:tab w:val="left" w:pos="454"/>
              </w:tabs>
              <w:spacing w:line="228" w:lineRule="auto"/>
              <w:ind w:left="33" w:firstLine="28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зміст </w:t>
            </w:r>
            <w:r w:rsidR="001C46B7"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схеми планувальних обмежень та креслення поперечн</w:t>
            </w:r>
            <w:r w:rsidR="001C46B7"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="001C46B7"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 профілю вулиці</w:t>
            </w:r>
            <w:r w:rsidR="001A1851"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передбачений </w:t>
            </w:r>
            <w:proofErr w:type="spellStart"/>
            <w:r w:rsidR="001A1851"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пп</w:t>
            </w:r>
            <w:proofErr w:type="spellEnd"/>
            <w:r w:rsidR="001A1851"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 5.1.4, 5.1.10</w:t>
            </w:r>
            <w:r w:rsidR="006F518A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;</w:t>
            </w:r>
          </w:p>
          <w:p w:rsidR="00E62B2C" w:rsidRPr="006F518A" w:rsidRDefault="001C46B7" w:rsidP="006F518A">
            <w:pPr>
              <w:pStyle w:val="a4"/>
              <w:numPr>
                <w:ilvl w:val="1"/>
                <w:numId w:val="47"/>
              </w:numPr>
              <w:tabs>
                <w:tab w:val="left" w:pos="-26"/>
                <w:tab w:val="left" w:pos="0"/>
                <w:tab w:val="left" w:pos="33"/>
                <w:tab w:val="left" w:pos="115"/>
              </w:tabs>
              <w:spacing w:line="228" w:lineRule="auto"/>
              <w:ind w:left="33" w:firstLine="28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6F518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масштаб схем організації руху транспорту і пішоходів, </w:t>
            </w:r>
            <w:r w:rsidR="001A1851" w:rsidRPr="006F518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інж</w:t>
            </w:r>
            <w:r w:rsidR="001A1851" w:rsidRPr="006F518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="001A1851" w:rsidRPr="006F518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нерної підготовки території та вертикального планування, інжене</w:t>
            </w:r>
            <w:r w:rsidR="001A1851" w:rsidRPr="006F518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</w:t>
            </w:r>
            <w:r w:rsidR="001A1851" w:rsidRPr="006F518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них мереж, споруд і використання підземного простору, </w:t>
            </w:r>
            <w:proofErr w:type="spellStart"/>
            <w:r w:rsidR="001A1851" w:rsidRPr="006F518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передбаче</w:t>
            </w:r>
            <w:proofErr w:type="spellEnd"/>
            <w:r w:rsidR="001A1851" w:rsidRPr="006F518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-н</w:t>
            </w:r>
            <w:r w:rsidR="00EE7F22" w:rsidRPr="006F518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ий </w:t>
            </w:r>
            <w:r w:rsidR="001A1851" w:rsidRPr="006F518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п.5.2</w:t>
            </w:r>
            <w:r w:rsidR="00EE7F22" w:rsidRPr="006F518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</w:t>
            </w:r>
          </w:p>
          <w:p w:rsidR="00EE7F22" w:rsidRPr="00A3553F" w:rsidRDefault="005E716E" w:rsidP="00A3553F">
            <w:pPr>
              <w:pStyle w:val="a4"/>
              <w:numPr>
                <w:ilvl w:val="0"/>
                <w:numId w:val="16"/>
              </w:numPr>
              <w:tabs>
                <w:tab w:val="left" w:pos="-26"/>
                <w:tab w:val="left" w:pos="0"/>
                <w:tab w:val="left" w:pos="33"/>
                <w:tab w:val="left" w:pos="115"/>
                <w:tab w:val="left" w:pos="280"/>
                <w:tab w:val="left" w:pos="454"/>
                <w:tab w:val="left" w:pos="600"/>
              </w:tabs>
              <w:spacing w:line="216" w:lineRule="auto"/>
              <w:ind w:left="34" w:firstLine="28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Не виконано вимоги </w:t>
            </w:r>
            <w:r w:rsidR="001A1851"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п.17</w:t>
            </w:r>
            <w:r w:rsidR="001A1851"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21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завдання на розроблення детал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ного плану території, як-от: додатково до складу детального плану території не додано виписку з протоколу архітектурно-містобудівної ради при департаменті регулювання містобудівної діяльності та з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мельних відносин виконкому Криворізької міської ради</w:t>
            </w:r>
            <w:r w:rsidR="001A1851"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та не надано в електронній версії топографо-геодезичну зйомку, що використ</w:t>
            </w:r>
            <w:r w:rsidR="001A1851"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="001A1851"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вувалася  при  розробці детального</w:t>
            </w:r>
            <w:r w:rsidR="001A1851" w:rsidRPr="00A3553F">
              <w:rPr>
                <w:rFonts w:ascii="Times New Roman" w:hAnsi="Times New Roman" w:cs="Times New Roman"/>
                <w:color w:val="FF0000"/>
                <w:sz w:val="26"/>
                <w:szCs w:val="26"/>
                <w:shd w:val="clear" w:color="auto" w:fill="FFFFFF"/>
                <w:lang w:val="uk-UA"/>
              </w:rPr>
              <w:t xml:space="preserve"> </w:t>
            </w:r>
            <w:r w:rsidR="001A1851"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плану території, для внесення її до бази даних містобудівного кадастру</w:t>
            </w:r>
          </w:p>
        </w:tc>
      </w:tr>
      <w:tr w:rsidR="00EE7F22" w:rsidRPr="004B3A1F" w:rsidTr="00A9157B">
        <w:trPr>
          <w:trHeight w:val="287"/>
        </w:trPr>
        <w:tc>
          <w:tcPr>
            <w:tcW w:w="675" w:type="dxa"/>
          </w:tcPr>
          <w:p w:rsidR="00EE7F22" w:rsidRPr="00A3553F" w:rsidRDefault="00EE7F22" w:rsidP="00A9157B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lastRenderedPageBreak/>
              <w:t>1</w:t>
            </w:r>
          </w:p>
        </w:tc>
        <w:tc>
          <w:tcPr>
            <w:tcW w:w="1843" w:type="dxa"/>
            <w:vAlign w:val="center"/>
          </w:tcPr>
          <w:p w:rsidR="00EE7F22" w:rsidRPr="00A3553F" w:rsidRDefault="00EE7F22" w:rsidP="00A9157B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2693" w:type="dxa"/>
            <w:vAlign w:val="center"/>
          </w:tcPr>
          <w:p w:rsidR="00EE7F22" w:rsidRPr="00A3553F" w:rsidRDefault="00EE7F22" w:rsidP="00A9157B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3</w:t>
            </w:r>
          </w:p>
        </w:tc>
        <w:tc>
          <w:tcPr>
            <w:tcW w:w="2127" w:type="dxa"/>
            <w:vAlign w:val="center"/>
          </w:tcPr>
          <w:p w:rsidR="00EE7F22" w:rsidRPr="00A3553F" w:rsidRDefault="00EE7F22" w:rsidP="00A9157B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A3553F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7938" w:type="dxa"/>
            <w:vAlign w:val="center"/>
          </w:tcPr>
          <w:p w:rsidR="00EE7F22" w:rsidRPr="00A3553F" w:rsidRDefault="00EE7F22" w:rsidP="00A9157B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A3553F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5</w:t>
            </w:r>
          </w:p>
        </w:tc>
      </w:tr>
      <w:tr w:rsidR="00EE7F22" w:rsidRPr="004B3A1F" w:rsidTr="007A47A2">
        <w:trPr>
          <w:trHeight w:val="1988"/>
        </w:trPr>
        <w:tc>
          <w:tcPr>
            <w:tcW w:w="675" w:type="dxa"/>
          </w:tcPr>
          <w:p w:rsidR="00EE7F22" w:rsidRPr="00A3553F" w:rsidRDefault="00EE7F22" w:rsidP="004B3A1F">
            <w:pPr>
              <w:tabs>
                <w:tab w:val="left" w:pos="6480"/>
              </w:tabs>
              <w:spacing w:line="228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</w:tcPr>
          <w:p w:rsidR="00EE7F22" w:rsidRPr="00A3553F" w:rsidRDefault="00EE7F22" w:rsidP="00744E2A">
            <w:pPr>
              <w:tabs>
                <w:tab w:val="left" w:pos="6480"/>
              </w:tabs>
              <w:spacing w:line="216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EE7F22" w:rsidRPr="00A3553F" w:rsidRDefault="00EE7F22" w:rsidP="00744E2A">
            <w:pPr>
              <w:tabs>
                <w:tab w:val="left" w:pos="6480"/>
              </w:tabs>
              <w:spacing w:line="21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2127" w:type="dxa"/>
          </w:tcPr>
          <w:p w:rsidR="00EE7F22" w:rsidRPr="00A3553F" w:rsidRDefault="00EE7F22" w:rsidP="00AB66FF">
            <w:pPr>
              <w:spacing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38" w:type="dxa"/>
          </w:tcPr>
          <w:p w:rsidR="00EE7F22" w:rsidRPr="00A3553F" w:rsidRDefault="00EE7F22" w:rsidP="00EE7F22">
            <w:pPr>
              <w:pStyle w:val="a4"/>
              <w:numPr>
                <w:ilvl w:val="0"/>
                <w:numId w:val="16"/>
              </w:numPr>
              <w:tabs>
                <w:tab w:val="left" w:pos="-26"/>
                <w:tab w:val="left" w:pos="0"/>
                <w:tab w:val="left" w:pos="33"/>
                <w:tab w:val="left" w:pos="115"/>
                <w:tab w:val="left" w:pos="280"/>
              </w:tabs>
              <w:spacing w:line="216" w:lineRule="auto"/>
              <w:ind w:left="0" w:firstLine="317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Невідповідність наданих матеріалів вимогам п.2.3.8               ДБН А.2.1-1-2008 «Вишукування, проектування і територіальна ді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льність. Інженерні вишукування для будівництва</w:t>
            </w:r>
            <w:r w:rsidRPr="00A3553F">
              <w:rPr>
                <w:rFonts w:ascii="Times New Roman" w:hAnsi="Times New Roman" w:cs="Times New Roman"/>
                <w:bCs/>
                <w:sz w:val="26"/>
                <w:szCs w:val="26"/>
                <w:lang w:val="uk-UA"/>
              </w:rPr>
              <w:t xml:space="preserve">», а 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саме: відсутні погодження топографо-геодезичної зйомки організаціями, що ек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плуатують інженерні мережі.</w:t>
            </w:r>
          </w:p>
          <w:p w:rsidR="00EE7F22" w:rsidRPr="00A3553F" w:rsidRDefault="00EE7F22" w:rsidP="00EE7F22">
            <w:pPr>
              <w:pStyle w:val="a4"/>
              <w:numPr>
                <w:ilvl w:val="0"/>
                <w:numId w:val="16"/>
              </w:numPr>
              <w:tabs>
                <w:tab w:val="left" w:pos="-26"/>
                <w:tab w:val="left" w:pos="0"/>
                <w:tab w:val="left" w:pos="33"/>
                <w:tab w:val="left" w:pos="115"/>
                <w:tab w:val="left" w:pos="280"/>
                <w:tab w:val="left" w:pos="454"/>
              </w:tabs>
              <w:spacing w:line="216" w:lineRule="auto"/>
              <w:ind w:left="34" w:firstLine="28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Відповідно до поданих графічних матеріалів на земельній д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лянці розташовані об’єкти нерухомого майна</w:t>
            </w:r>
            <w:r w:rsidR="00A3553F"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на які відсутні прав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установчі документи.</w:t>
            </w:r>
          </w:p>
          <w:p w:rsidR="00C05438" w:rsidRDefault="00EE7F22" w:rsidP="00390ABF">
            <w:pPr>
              <w:pStyle w:val="a4"/>
              <w:numPr>
                <w:ilvl w:val="0"/>
                <w:numId w:val="16"/>
              </w:numPr>
              <w:tabs>
                <w:tab w:val="left" w:pos="-26"/>
                <w:tab w:val="left" w:pos="0"/>
                <w:tab w:val="left" w:pos="33"/>
                <w:tab w:val="left" w:pos="115"/>
                <w:tab w:val="left" w:pos="280"/>
                <w:tab w:val="left" w:pos="454"/>
              </w:tabs>
              <w:spacing w:line="216" w:lineRule="auto"/>
              <w:ind w:left="34" w:firstLine="28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Не виконано вимогу п.3 рішення виконкому Довгинцівської районної </w:t>
            </w:r>
            <w:r w:rsidR="00A3553F"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 місті 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ради від 24.04.1998 №95</w:t>
            </w:r>
            <w:r w:rsidR="00A3553F"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«</w:t>
            </w:r>
            <w:r w:rsidR="00390AB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Про вилучення та розп</w:t>
            </w:r>
            <w:r w:rsidR="00390AB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="00390AB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діл земельних ділянок під будівництво індивідуальних житлових будинків»</w:t>
            </w:r>
          </w:p>
          <w:p w:rsidR="00390ABF" w:rsidRPr="00390ABF" w:rsidRDefault="00390ABF" w:rsidP="00390ABF">
            <w:pPr>
              <w:pStyle w:val="a4"/>
              <w:tabs>
                <w:tab w:val="left" w:pos="-26"/>
                <w:tab w:val="left" w:pos="0"/>
                <w:tab w:val="left" w:pos="33"/>
                <w:tab w:val="left" w:pos="115"/>
                <w:tab w:val="left" w:pos="280"/>
                <w:tab w:val="left" w:pos="454"/>
              </w:tabs>
              <w:spacing w:line="216" w:lineRule="auto"/>
              <w:ind w:left="317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EE7F22" w:rsidRPr="004B3A1F" w:rsidTr="007A47A2">
        <w:trPr>
          <w:trHeight w:val="1988"/>
        </w:trPr>
        <w:tc>
          <w:tcPr>
            <w:tcW w:w="675" w:type="dxa"/>
          </w:tcPr>
          <w:p w:rsidR="00EE7F22" w:rsidRPr="00A3553F" w:rsidRDefault="0042682C" w:rsidP="004B3A1F">
            <w:pPr>
              <w:tabs>
                <w:tab w:val="left" w:pos="6480"/>
              </w:tabs>
              <w:spacing w:line="228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3553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843" w:type="dxa"/>
          </w:tcPr>
          <w:p w:rsidR="00C4414B" w:rsidRPr="00A3553F" w:rsidRDefault="00C4414B" w:rsidP="00744E2A">
            <w:pPr>
              <w:tabs>
                <w:tab w:val="left" w:pos="6480"/>
              </w:tabs>
              <w:spacing w:line="216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>Громадянин</w:t>
            </w:r>
          </w:p>
          <w:p w:rsidR="00EE7F22" w:rsidRPr="00A3553F" w:rsidRDefault="00EE7F22" w:rsidP="00744E2A">
            <w:pPr>
              <w:tabs>
                <w:tab w:val="left" w:pos="6480"/>
              </w:tabs>
              <w:spacing w:line="216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3553F">
              <w:rPr>
                <w:rFonts w:ascii="Times New Roman" w:hAnsi="Times New Roman" w:cs="Times New Roman"/>
                <w:sz w:val="26"/>
                <w:szCs w:val="26"/>
              </w:rPr>
              <w:t>Рабенюк</w:t>
            </w:r>
            <w:proofErr w:type="spellEnd"/>
          </w:p>
          <w:p w:rsidR="00EE7F22" w:rsidRPr="00A3553F" w:rsidRDefault="00EE7F22" w:rsidP="00744E2A">
            <w:pPr>
              <w:tabs>
                <w:tab w:val="left" w:pos="6480"/>
              </w:tabs>
              <w:spacing w:line="216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 xml:space="preserve">Микола </w:t>
            </w:r>
          </w:p>
          <w:p w:rsidR="00EE7F22" w:rsidRPr="00A3553F" w:rsidRDefault="00EE7F22" w:rsidP="00744E2A">
            <w:pPr>
              <w:tabs>
                <w:tab w:val="left" w:pos="6480"/>
              </w:tabs>
              <w:spacing w:line="216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 xml:space="preserve">Іванович </w:t>
            </w:r>
          </w:p>
        </w:tc>
        <w:tc>
          <w:tcPr>
            <w:tcW w:w="2693" w:type="dxa"/>
          </w:tcPr>
          <w:p w:rsidR="00EE7F22" w:rsidRPr="00A3553F" w:rsidRDefault="00EE7F22" w:rsidP="00A9157B">
            <w:pPr>
              <w:tabs>
                <w:tab w:val="left" w:pos="6480"/>
              </w:tabs>
              <w:spacing w:line="21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Будівництво та о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б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слуговування житл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вого будинку, госп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дарських будівель і споруд</w:t>
            </w:r>
          </w:p>
        </w:tc>
        <w:tc>
          <w:tcPr>
            <w:tcW w:w="2127" w:type="dxa"/>
          </w:tcPr>
          <w:p w:rsidR="00EE7F22" w:rsidRPr="00A3553F" w:rsidRDefault="00EE7F22" w:rsidP="00EE7F22">
            <w:pPr>
              <w:spacing w:line="228" w:lineRule="auto"/>
              <w:ind w:right="-108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>вул. Грушевськ</w:t>
            </w: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>го, 23 в Довги</w:t>
            </w: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>цівському районі</w:t>
            </w:r>
          </w:p>
        </w:tc>
        <w:tc>
          <w:tcPr>
            <w:tcW w:w="7938" w:type="dxa"/>
          </w:tcPr>
          <w:p w:rsidR="00EE7F22" w:rsidRPr="00A3553F" w:rsidRDefault="00EE7F22" w:rsidP="00EE7F22">
            <w:pPr>
              <w:pStyle w:val="a4"/>
              <w:numPr>
                <w:ilvl w:val="0"/>
                <w:numId w:val="42"/>
              </w:numPr>
              <w:tabs>
                <w:tab w:val="left" w:pos="-26"/>
                <w:tab w:val="left" w:pos="0"/>
                <w:tab w:val="left" w:pos="33"/>
                <w:tab w:val="left" w:pos="115"/>
                <w:tab w:val="left" w:pos="280"/>
                <w:tab w:val="left" w:pos="600"/>
              </w:tabs>
              <w:spacing w:line="216" w:lineRule="auto"/>
              <w:ind w:left="0" w:firstLine="317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Невідповідність наданого пакета документів вимогам чинного законодавства та надання неповного пакета документів є підставою для відмови в наданні адміністративної послуги, що передбачено           ст. 5 Закону України «Про адміністративні послуги» і п.13 інформ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ційної картки адміністративної послуги №15 (04-03) «Видача ріше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ня міської ради про затвердження детального плану територій та н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дання дозволу на розробку відповідного проекту землеустрою», з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твердженої рішенням виконкому міської ради від 14.03.2018 №122 «Про реформування адміністративних, інших публічних послуг у органах  місцевого самоврядування м. Кривого Рогу», зі змінами.</w:t>
            </w:r>
          </w:p>
          <w:p w:rsidR="00EE7F22" w:rsidRPr="00A3553F" w:rsidRDefault="00EE7F22" w:rsidP="00EE7F22">
            <w:pPr>
              <w:pStyle w:val="a4"/>
              <w:numPr>
                <w:ilvl w:val="0"/>
                <w:numId w:val="42"/>
              </w:numPr>
              <w:tabs>
                <w:tab w:val="left" w:pos="-26"/>
                <w:tab w:val="left" w:pos="0"/>
                <w:tab w:val="left" w:pos="33"/>
                <w:tab w:val="left" w:pos="115"/>
                <w:tab w:val="left" w:pos="280"/>
                <w:tab w:val="left" w:pos="454"/>
                <w:tab w:val="left" w:pos="600"/>
              </w:tabs>
              <w:spacing w:line="228" w:lineRule="auto"/>
              <w:ind w:left="33" w:firstLine="28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  <w:t>Невідповідність вимогам</w:t>
            </w:r>
            <w:r w:rsidRPr="00A3553F">
              <w:rPr>
                <w:rFonts w:ascii="Times New Roman" w:hAnsi="Times New Roman" w:cs="Times New Roman"/>
                <w:color w:val="FF0000"/>
                <w:sz w:val="26"/>
                <w:szCs w:val="26"/>
                <w:shd w:val="clear" w:color="auto" w:fill="FFFFFF"/>
                <w:lang w:val="uk-UA"/>
              </w:rPr>
              <w:t xml:space="preserve"> 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ДБН Б.1.1-14-2012 «Склад та зміст детального плану території», як-от: у графічній частині порушено:</w:t>
            </w:r>
          </w:p>
          <w:p w:rsidR="006F518A" w:rsidRPr="006F518A" w:rsidRDefault="00EE7F22" w:rsidP="006F518A">
            <w:pPr>
              <w:pStyle w:val="a4"/>
              <w:numPr>
                <w:ilvl w:val="1"/>
                <w:numId w:val="48"/>
              </w:numPr>
              <w:tabs>
                <w:tab w:val="left" w:pos="-26"/>
                <w:tab w:val="left" w:pos="0"/>
                <w:tab w:val="left" w:pos="33"/>
                <w:tab w:val="left" w:pos="115"/>
                <w:tab w:val="left" w:pos="280"/>
                <w:tab w:val="left" w:pos="454"/>
              </w:tabs>
              <w:spacing w:line="228" w:lineRule="auto"/>
              <w:ind w:left="33" w:firstLine="28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зміст схеми планувальних обмежень та креслення поперечн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го профілю вулиці, передбачений </w:t>
            </w:r>
            <w:proofErr w:type="spellStart"/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пп</w:t>
            </w:r>
            <w:proofErr w:type="spellEnd"/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 5.1.4, 5.1.10</w:t>
            </w:r>
            <w:r w:rsidR="006F518A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;</w:t>
            </w:r>
          </w:p>
          <w:p w:rsidR="00EE7F22" w:rsidRPr="006F518A" w:rsidRDefault="00EE7F22" w:rsidP="006F518A">
            <w:pPr>
              <w:pStyle w:val="a4"/>
              <w:numPr>
                <w:ilvl w:val="1"/>
                <w:numId w:val="48"/>
              </w:numPr>
              <w:tabs>
                <w:tab w:val="left" w:pos="-26"/>
                <w:tab w:val="left" w:pos="0"/>
                <w:tab w:val="left" w:pos="33"/>
                <w:tab w:val="left" w:pos="115"/>
                <w:tab w:val="left" w:pos="280"/>
                <w:tab w:val="left" w:pos="454"/>
              </w:tabs>
              <w:spacing w:line="228" w:lineRule="auto"/>
              <w:ind w:left="33" w:firstLine="28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6F518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масштаб </w:t>
            </w:r>
            <w:r w:rsidR="00C05438" w:rsidRPr="006F518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проектного плану, </w:t>
            </w:r>
            <w:r w:rsidRPr="006F518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схем організації руху транспорту і пішоходів, інженерної підготовки території та вертикального план</w:t>
            </w:r>
            <w:r w:rsidRPr="006F518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 w:rsidRPr="006F518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вання, інженерних мереж, споруд і використання підземного про</w:t>
            </w:r>
            <w:r w:rsidRPr="006F518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</w:t>
            </w:r>
            <w:r w:rsidRPr="006F518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тору, перед</w:t>
            </w:r>
            <w:r w:rsidR="00C05438" w:rsidRPr="006F518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баче</w:t>
            </w:r>
            <w:r w:rsidRPr="006F518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ний п.5.2.</w:t>
            </w:r>
          </w:p>
          <w:p w:rsidR="00EE7F22" w:rsidRDefault="00EE7F22" w:rsidP="00A3553F">
            <w:pPr>
              <w:pStyle w:val="a4"/>
              <w:numPr>
                <w:ilvl w:val="0"/>
                <w:numId w:val="42"/>
              </w:numPr>
              <w:tabs>
                <w:tab w:val="left" w:pos="-26"/>
                <w:tab w:val="left" w:pos="0"/>
                <w:tab w:val="left" w:pos="33"/>
                <w:tab w:val="left" w:pos="115"/>
                <w:tab w:val="left" w:pos="280"/>
                <w:tab w:val="left" w:pos="454"/>
                <w:tab w:val="left" w:pos="600"/>
              </w:tabs>
              <w:spacing w:line="216" w:lineRule="auto"/>
              <w:ind w:left="34" w:firstLine="28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 виконано вимоги п</w:t>
            </w:r>
            <w:r w:rsidR="00C05438"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. 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21 завдання на розроблення детального плану території, як-от: не надано в електронній версії топографо-геодезичну зйомку, що використовувала</w:t>
            </w:r>
            <w:r w:rsidR="00C05438"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ся при 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розробці детального</w:t>
            </w:r>
            <w:r w:rsidRPr="00A3553F">
              <w:rPr>
                <w:rFonts w:ascii="Times New Roman" w:hAnsi="Times New Roman" w:cs="Times New Roman"/>
                <w:color w:val="FF0000"/>
                <w:sz w:val="26"/>
                <w:szCs w:val="26"/>
                <w:shd w:val="clear" w:color="auto" w:fill="FFFFFF"/>
                <w:lang w:val="uk-UA"/>
              </w:rPr>
              <w:t xml:space="preserve"> 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плану території, для внесення її до бази даних містобудівного када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тру</w:t>
            </w:r>
          </w:p>
          <w:p w:rsidR="00390ABF" w:rsidRPr="00390ABF" w:rsidRDefault="00390ABF" w:rsidP="00390ABF">
            <w:pPr>
              <w:pStyle w:val="a4"/>
              <w:tabs>
                <w:tab w:val="left" w:pos="-26"/>
                <w:tab w:val="left" w:pos="0"/>
                <w:tab w:val="left" w:pos="33"/>
                <w:tab w:val="left" w:pos="115"/>
                <w:tab w:val="left" w:pos="280"/>
                <w:tab w:val="left" w:pos="454"/>
                <w:tab w:val="left" w:pos="600"/>
              </w:tabs>
              <w:spacing w:line="216" w:lineRule="auto"/>
              <w:ind w:left="317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C05438" w:rsidRPr="004B3A1F" w:rsidTr="00A9157B">
        <w:trPr>
          <w:trHeight w:val="287"/>
        </w:trPr>
        <w:tc>
          <w:tcPr>
            <w:tcW w:w="675" w:type="dxa"/>
          </w:tcPr>
          <w:p w:rsidR="00C05438" w:rsidRPr="00A3553F" w:rsidRDefault="00C05438" w:rsidP="00A9157B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lastRenderedPageBreak/>
              <w:t>1</w:t>
            </w:r>
          </w:p>
        </w:tc>
        <w:tc>
          <w:tcPr>
            <w:tcW w:w="1843" w:type="dxa"/>
            <w:vAlign w:val="center"/>
          </w:tcPr>
          <w:p w:rsidR="00C05438" w:rsidRPr="00A3553F" w:rsidRDefault="00C05438" w:rsidP="00A9157B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2693" w:type="dxa"/>
            <w:vAlign w:val="center"/>
          </w:tcPr>
          <w:p w:rsidR="00C05438" w:rsidRPr="00A3553F" w:rsidRDefault="00C05438" w:rsidP="00A9157B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3</w:t>
            </w:r>
          </w:p>
        </w:tc>
        <w:tc>
          <w:tcPr>
            <w:tcW w:w="2127" w:type="dxa"/>
            <w:vAlign w:val="center"/>
          </w:tcPr>
          <w:p w:rsidR="00C05438" w:rsidRPr="00A3553F" w:rsidRDefault="00C05438" w:rsidP="00A9157B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A3553F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7938" w:type="dxa"/>
            <w:vAlign w:val="center"/>
          </w:tcPr>
          <w:p w:rsidR="00C05438" w:rsidRPr="00A3553F" w:rsidRDefault="00C05438" w:rsidP="00A9157B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A3553F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5</w:t>
            </w:r>
          </w:p>
        </w:tc>
      </w:tr>
      <w:tr w:rsidR="00C05438" w:rsidRPr="004B3A1F" w:rsidTr="007A47A2">
        <w:trPr>
          <w:trHeight w:val="1988"/>
        </w:trPr>
        <w:tc>
          <w:tcPr>
            <w:tcW w:w="675" w:type="dxa"/>
          </w:tcPr>
          <w:p w:rsidR="00C05438" w:rsidRPr="00A3553F" w:rsidRDefault="00C05438" w:rsidP="004B3A1F">
            <w:pPr>
              <w:tabs>
                <w:tab w:val="left" w:pos="6480"/>
              </w:tabs>
              <w:spacing w:line="228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</w:tcPr>
          <w:p w:rsidR="00C05438" w:rsidRPr="00A3553F" w:rsidRDefault="00C05438" w:rsidP="00744E2A">
            <w:pPr>
              <w:tabs>
                <w:tab w:val="left" w:pos="6480"/>
              </w:tabs>
              <w:spacing w:line="216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C05438" w:rsidRPr="00A3553F" w:rsidRDefault="00C05438" w:rsidP="00744E2A">
            <w:pPr>
              <w:tabs>
                <w:tab w:val="left" w:pos="6480"/>
              </w:tabs>
              <w:spacing w:line="21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2127" w:type="dxa"/>
          </w:tcPr>
          <w:p w:rsidR="00C05438" w:rsidRPr="00A3553F" w:rsidRDefault="00C05438" w:rsidP="00AB66FF">
            <w:pPr>
              <w:spacing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38" w:type="dxa"/>
          </w:tcPr>
          <w:p w:rsidR="00C05438" w:rsidRPr="00A3553F" w:rsidRDefault="00C05438" w:rsidP="00C05438">
            <w:pPr>
              <w:pStyle w:val="a4"/>
              <w:numPr>
                <w:ilvl w:val="0"/>
                <w:numId w:val="42"/>
              </w:numPr>
              <w:tabs>
                <w:tab w:val="left" w:pos="-26"/>
                <w:tab w:val="left" w:pos="0"/>
                <w:tab w:val="left" w:pos="33"/>
                <w:tab w:val="left" w:pos="115"/>
                <w:tab w:val="left" w:pos="280"/>
              </w:tabs>
              <w:spacing w:line="216" w:lineRule="auto"/>
              <w:ind w:left="0" w:firstLine="317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Невідповідність наданих матеріалів вимогам п.2.3.8               ДБН А.2.1-1-2008 «Вишукування, проектування і територіальна ді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льність. Інженерні вишукування для будівництва</w:t>
            </w:r>
            <w:r w:rsidRPr="00A3553F">
              <w:rPr>
                <w:rFonts w:ascii="Times New Roman" w:hAnsi="Times New Roman" w:cs="Times New Roman"/>
                <w:bCs/>
                <w:sz w:val="26"/>
                <w:szCs w:val="26"/>
                <w:lang w:val="uk-UA"/>
              </w:rPr>
              <w:t xml:space="preserve">», а 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саме: відсутні погодження топографо-геодезичної зйомки організаціями, що ек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плуатують інженерні мережі.</w:t>
            </w:r>
          </w:p>
          <w:p w:rsidR="00C05438" w:rsidRPr="00A3553F" w:rsidRDefault="00C05438" w:rsidP="00C05438">
            <w:pPr>
              <w:pStyle w:val="a4"/>
              <w:numPr>
                <w:ilvl w:val="0"/>
                <w:numId w:val="42"/>
              </w:numPr>
              <w:tabs>
                <w:tab w:val="left" w:pos="-26"/>
                <w:tab w:val="left" w:pos="0"/>
                <w:tab w:val="left" w:pos="33"/>
                <w:tab w:val="left" w:pos="115"/>
                <w:tab w:val="left" w:pos="280"/>
              </w:tabs>
              <w:spacing w:line="216" w:lineRule="auto"/>
              <w:ind w:left="0" w:firstLine="317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Невідповідність п.15.2.2 ДБН Б.2.2-12:2019 «Планування та забудова територій», а саме: не витримано вимоги протипожежної відстані. </w:t>
            </w:r>
          </w:p>
          <w:p w:rsidR="00C05438" w:rsidRDefault="00C05438" w:rsidP="00C05438">
            <w:pPr>
              <w:pStyle w:val="a4"/>
              <w:numPr>
                <w:ilvl w:val="0"/>
                <w:numId w:val="42"/>
              </w:numPr>
              <w:tabs>
                <w:tab w:val="left" w:pos="-26"/>
                <w:tab w:val="left" w:pos="0"/>
                <w:tab w:val="left" w:pos="33"/>
                <w:tab w:val="left" w:pos="115"/>
                <w:tab w:val="left" w:pos="280"/>
                <w:tab w:val="left" w:pos="454"/>
              </w:tabs>
              <w:spacing w:line="216" w:lineRule="auto"/>
              <w:ind w:left="34" w:firstLine="28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Відповідно до поданих графічних матеріалів на земельній д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лянці розташовані об’єкти нерухомого майна</w:t>
            </w:r>
            <w:r w:rsidR="00A3553F"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на які відсутні прав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установчі документи</w:t>
            </w:r>
          </w:p>
          <w:p w:rsidR="00390ABF" w:rsidRPr="00390ABF" w:rsidRDefault="00390ABF" w:rsidP="00390ABF">
            <w:pPr>
              <w:pStyle w:val="a4"/>
              <w:tabs>
                <w:tab w:val="left" w:pos="-26"/>
                <w:tab w:val="left" w:pos="0"/>
                <w:tab w:val="left" w:pos="33"/>
                <w:tab w:val="left" w:pos="115"/>
                <w:tab w:val="left" w:pos="280"/>
                <w:tab w:val="left" w:pos="454"/>
              </w:tabs>
              <w:spacing w:line="216" w:lineRule="auto"/>
              <w:ind w:left="317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C05438" w:rsidRPr="004B3A1F" w:rsidTr="007A47A2">
        <w:trPr>
          <w:trHeight w:val="1988"/>
        </w:trPr>
        <w:tc>
          <w:tcPr>
            <w:tcW w:w="675" w:type="dxa"/>
          </w:tcPr>
          <w:p w:rsidR="00C05438" w:rsidRPr="00A3553F" w:rsidRDefault="0042682C" w:rsidP="004B3A1F">
            <w:pPr>
              <w:tabs>
                <w:tab w:val="left" w:pos="6480"/>
              </w:tabs>
              <w:spacing w:line="228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3553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843" w:type="dxa"/>
          </w:tcPr>
          <w:p w:rsidR="00C05438" w:rsidRPr="00A3553F" w:rsidRDefault="00C4414B" w:rsidP="00744E2A">
            <w:pPr>
              <w:tabs>
                <w:tab w:val="left" w:pos="6480"/>
              </w:tabs>
              <w:spacing w:line="216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 xml:space="preserve">Громадянка </w:t>
            </w:r>
            <w:r w:rsidR="0042682C" w:rsidRPr="00A3553F">
              <w:rPr>
                <w:rFonts w:ascii="Times New Roman" w:hAnsi="Times New Roman" w:cs="Times New Roman"/>
                <w:sz w:val="26"/>
                <w:szCs w:val="26"/>
              </w:rPr>
              <w:t>Лук’янова</w:t>
            </w:r>
          </w:p>
          <w:p w:rsidR="0042682C" w:rsidRPr="00A3553F" w:rsidRDefault="0042682C" w:rsidP="00744E2A">
            <w:pPr>
              <w:tabs>
                <w:tab w:val="left" w:pos="6480"/>
              </w:tabs>
              <w:spacing w:line="216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 xml:space="preserve">Наталія </w:t>
            </w:r>
          </w:p>
          <w:p w:rsidR="0042682C" w:rsidRPr="00A3553F" w:rsidRDefault="0042682C" w:rsidP="00744E2A">
            <w:pPr>
              <w:tabs>
                <w:tab w:val="left" w:pos="6480"/>
              </w:tabs>
              <w:spacing w:line="216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>Олексіївна</w:t>
            </w:r>
          </w:p>
        </w:tc>
        <w:tc>
          <w:tcPr>
            <w:tcW w:w="2693" w:type="dxa"/>
          </w:tcPr>
          <w:p w:rsidR="00C05438" w:rsidRPr="00A3553F" w:rsidRDefault="0042682C" w:rsidP="00744E2A">
            <w:pPr>
              <w:tabs>
                <w:tab w:val="left" w:pos="6480"/>
              </w:tabs>
              <w:spacing w:line="21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Будівництво та о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б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слуговування житл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вого будинку, госп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дарських будівель і споруд</w:t>
            </w:r>
          </w:p>
        </w:tc>
        <w:tc>
          <w:tcPr>
            <w:tcW w:w="2127" w:type="dxa"/>
          </w:tcPr>
          <w:p w:rsidR="00C05438" w:rsidRPr="00A3553F" w:rsidRDefault="0042682C" w:rsidP="00AB66FF">
            <w:pPr>
              <w:spacing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 xml:space="preserve">вул. </w:t>
            </w:r>
            <w:proofErr w:type="spellStart"/>
            <w:r w:rsidRPr="00A3553F">
              <w:rPr>
                <w:rFonts w:ascii="Times New Roman" w:hAnsi="Times New Roman" w:cs="Times New Roman"/>
                <w:sz w:val="26"/>
                <w:szCs w:val="26"/>
              </w:rPr>
              <w:t>Городище</w:t>
            </w: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>ська</w:t>
            </w:r>
            <w:proofErr w:type="spellEnd"/>
            <w:r w:rsidRPr="00A3553F">
              <w:rPr>
                <w:rFonts w:ascii="Times New Roman" w:hAnsi="Times New Roman" w:cs="Times New Roman"/>
                <w:sz w:val="26"/>
                <w:szCs w:val="26"/>
              </w:rPr>
              <w:t>, біля буди</w:t>
            </w: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>ку 154 в Сакс</w:t>
            </w: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>ганському районі</w:t>
            </w:r>
          </w:p>
        </w:tc>
        <w:tc>
          <w:tcPr>
            <w:tcW w:w="7938" w:type="dxa"/>
          </w:tcPr>
          <w:p w:rsidR="0042682C" w:rsidRPr="00A3553F" w:rsidRDefault="0042682C" w:rsidP="0042682C">
            <w:pPr>
              <w:pStyle w:val="a4"/>
              <w:numPr>
                <w:ilvl w:val="0"/>
                <w:numId w:val="14"/>
              </w:numPr>
              <w:tabs>
                <w:tab w:val="left" w:pos="34"/>
                <w:tab w:val="left" w:pos="115"/>
                <w:tab w:val="left" w:pos="175"/>
                <w:tab w:val="left" w:pos="380"/>
              </w:tabs>
              <w:spacing w:line="228" w:lineRule="auto"/>
              <w:ind w:left="0" w:firstLine="317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  <w:shd w:val="clear" w:color="auto" w:fill="FFFFFF"/>
                <w:lang w:val="uk-UA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Невідповідність наданого пакета документів вимогам чинного законодавства є підставою для відмови в наданні адміністративної послуги, що передбачено ст.5 Закону України «Про адміністративні послуги» і п.13 інформаційної картки адміністративної послуги №15 (04-03) «Видача рішення міської ради про затвердження детального плану територій та надання дозволу на розробку відповідного прое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ту землеустрою», затвердженої рішенням виконкому міської ради від 14.03.2018 №122</w:t>
            </w:r>
            <w:r w:rsidR="00A3553F"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«Про реформування адміністративних, інших публічних послуг у органах місцевого самоврядування м. Кривого Рогу», зі змінами.</w:t>
            </w:r>
          </w:p>
          <w:p w:rsidR="0042682C" w:rsidRPr="00A3553F" w:rsidRDefault="0042682C" w:rsidP="0042682C">
            <w:pPr>
              <w:pStyle w:val="a4"/>
              <w:numPr>
                <w:ilvl w:val="0"/>
                <w:numId w:val="14"/>
              </w:numPr>
              <w:tabs>
                <w:tab w:val="left" w:pos="34"/>
                <w:tab w:val="left" w:pos="115"/>
                <w:tab w:val="left" w:pos="175"/>
                <w:tab w:val="left" w:pos="380"/>
              </w:tabs>
              <w:spacing w:line="228" w:lineRule="auto"/>
              <w:ind w:left="0" w:firstLine="317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  <w:shd w:val="clear" w:color="auto" w:fill="FFFFFF"/>
                <w:lang w:val="uk-UA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  <w:t xml:space="preserve">Невідповідність вимогам 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ДБН Б.1.1-14-2012 «Склад та зміст детального плану території», а саме: </w:t>
            </w:r>
          </w:p>
          <w:p w:rsidR="0042682C" w:rsidRPr="00A3553F" w:rsidRDefault="0042682C" w:rsidP="0042682C">
            <w:pPr>
              <w:pStyle w:val="a4"/>
              <w:numPr>
                <w:ilvl w:val="1"/>
                <w:numId w:val="14"/>
              </w:numPr>
              <w:tabs>
                <w:tab w:val="left" w:pos="33"/>
                <w:tab w:val="left" w:pos="175"/>
                <w:tab w:val="left" w:pos="600"/>
              </w:tabs>
              <w:spacing w:line="228" w:lineRule="auto"/>
              <w:ind w:left="34" w:firstLine="28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відсутнє рішення міської ради про надання дозволу на розро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ку детальних планів територій;</w:t>
            </w:r>
          </w:p>
          <w:p w:rsidR="00C05438" w:rsidRDefault="0042682C" w:rsidP="0042682C">
            <w:pPr>
              <w:pStyle w:val="a4"/>
              <w:numPr>
                <w:ilvl w:val="1"/>
                <w:numId w:val="14"/>
              </w:numPr>
              <w:tabs>
                <w:tab w:val="left" w:pos="33"/>
                <w:tab w:val="left" w:pos="175"/>
                <w:tab w:val="left" w:pos="600"/>
              </w:tabs>
              <w:spacing w:line="228" w:lineRule="auto"/>
              <w:ind w:left="34" w:firstLine="28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відсутнє затверджене завдання на розроблення детального плану території замовником</w:t>
            </w:r>
          </w:p>
          <w:p w:rsidR="00390ABF" w:rsidRPr="00390ABF" w:rsidRDefault="00390ABF" w:rsidP="00390ABF">
            <w:pPr>
              <w:pStyle w:val="a4"/>
              <w:tabs>
                <w:tab w:val="left" w:pos="33"/>
                <w:tab w:val="left" w:pos="175"/>
                <w:tab w:val="left" w:pos="600"/>
              </w:tabs>
              <w:spacing w:line="228" w:lineRule="auto"/>
              <w:ind w:left="317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F5048C" w:rsidRPr="004B3A1F" w:rsidTr="00390ABF">
        <w:trPr>
          <w:trHeight w:val="563"/>
        </w:trPr>
        <w:tc>
          <w:tcPr>
            <w:tcW w:w="675" w:type="dxa"/>
          </w:tcPr>
          <w:p w:rsidR="00F5048C" w:rsidRPr="00A3553F" w:rsidRDefault="00367328" w:rsidP="004B3A1F">
            <w:pPr>
              <w:tabs>
                <w:tab w:val="left" w:pos="6480"/>
              </w:tabs>
              <w:spacing w:line="228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3553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843" w:type="dxa"/>
          </w:tcPr>
          <w:p w:rsidR="00F5048C" w:rsidRPr="00A3553F" w:rsidRDefault="00C4414B" w:rsidP="00744E2A">
            <w:pPr>
              <w:tabs>
                <w:tab w:val="left" w:pos="6480"/>
              </w:tabs>
              <w:spacing w:line="216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 xml:space="preserve">Громадянин </w:t>
            </w:r>
            <w:proofErr w:type="spellStart"/>
            <w:r w:rsidR="00F5048C" w:rsidRPr="00A3553F">
              <w:rPr>
                <w:rFonts w:ascii="Times New Roman" w:hAnsi="Times New Roman" w:cs="Times New Roman"/>
                <w:sz w:val="26"/>
                <w:szCs w:val="26"/>
              </w:rPr>
              <w:t>Пукенко</w:t>
            </w:r>
            <w:proofErr w:type="spellEnd"/>
            <w:r w:rsidR="00F5048C" w:rsidRPr="00A3553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F5048C" w:rsidRPr="00A3553F" w:rsidRDefault="00F5048C" w:rsidP="00744E2A">
            <w:pPr>
              <w:tabs>
                <w:tab w:val="left" w:pos="6480"/>
              </w:tabs>
              <w:spacing w:line="216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>Володимир</w:t>
            </w:r>
          </w:p>
          <w:p w:rsidR="00F5048C" w:rsidRPr="00A3553F" w:rsidRDefault="00F5048C" w:rsidP="00744E2A">
            <w:pPr>
              <w:tabs>
                <w:tab w:val="left" w:pos="6480"/>
              </w:tabs>
              <w:spacing w:line="216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 xml:space="preserve">Борисович </w:t>
            </w:r>
          </w:p>
        </w:tc>
        <w:tc>
          <w:tcPr>
            <w:tcW w:w="2693" w:type="dxa"/>
          </w:tcPr>
          <w:p w:rsidR="00F5048C" w:rsidRPr="00A3553F" w:rsidRDefault="009F4F83" w:rsidP="00744E2A">
            <w:pPr>
              <w:tabs>
                <w:tab w:val="left" w:pos="6480"/>
              </w:tabs>
              <w:spacing w:line="21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Будівництво та о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б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слуговування житл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вого будинку, госп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дарських будівель і споруд</w:t>
            </w:r>
          </w:p>
        </w:tc>
        <w:tc>
          <w:tcPr>
            <w:tcW w:w="2127" w:type="dxa"/>
          </w:tcPr>
          <w:p w:rsidR="00F04A9B" w:rsidRDefault="009F4F83" w:rsidP="00AB66FF">
            <w:pPr>
              <w:spacing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3553F">
              <w:rPr>
                <w:rFonts w:ascii="Times New Roman" w:hAnsi="Times New Roman" w:cs="Times New Roman"/>
                <w:sz w:val="26"/>
                <w:szCs w:val="26"/>
              </w:rPr>
              <w:t>пров</w:t>
            </w:r>
            <w:proofErr w:type="spellEnd"/>
            <w:r w:rsidRPr="00A3553F">
              <w:rPr>
                <w:rFonts w:ascii="Times New Roman" w:hAnsi="Times New Roman" w:cs="Times New Roman"/>
                <w:sz w:val="26"/>
                <w:szCs w:val="26"/>
              </w:rPr>
              <w:t>. Алексєєва, біля будинку</w:t>
            </w:r>
            <w:r w:rsidR="00F04A9B">
              <w:rPr>
                <w:rFonts w:ascii="Times New Roman" w:hAnsi="Times New Roman" w:cs="Times New Roman"/>
                <w:sz w:val="26"/>
                <w:szCs w:val="26"/>
              </w:rPr>
              <w:t xml:space="preserve"> 35 </w:t>
            </w:r>
          </w:p>
          <w:p w:rsidR="00F5048C" w:rsidRPr="00A3553F" w:rsidRDefault="006F518A" w:rsidP="00AB66FF">
            <w:pPr>
              <w:spacing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F04A9B">
              <w:rPr>
                <w:rFonts w:ascii="Times New Roman" w:hAnsi="Times New Roman" w:cs="Times New Roman"/>
                <w:sz w:val="26"/>
                <w:szCs w:val="26"/>
              </w:rPr>
              <w:t xml:space="preserve"> Покровському районі</w:t>
            </w:r>
          </w:p>
        </w:tc>
        <w:tc>
          <w:tcPr>
            <w:tcW w:w="7938" w:type="dxa"/>
          </w:tcPr>
          <w:p w:rsidR="00F5048C" w:rsidRPr="00A3553F" w:rsidRDefault="00367328" w:rsidP="00390ABF">
            <w:pPr>
              <w:pStyle w:val="a4"/>
              <w:numPr>
                <w:ilvl w:val="0"/>
                <w:numId w:val="43"/>
              </w:numPr>
              <w:tabs>
                <w:tab w:val="left" w:pos="34"/>
                <w:tab w:val="left" w:pos="115"/>
                <w:tab w:val="left" w:pos="175"/>
                <w:tab w:val="left" w:pos="380"/>
              </w:tabs>
              <w:spacing w:line="228" w:lineRule="auto"/>
              <w:ind w:left="33" w:firstLine="327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  <w:shd w:val="clear" w:color="auto" w:fill="FFFFFF"/>
                <w:lang w:val="uk-UA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Невідповідність наданого пакета документів вимогам чинного законодавства є підставою для відмови в наданні адміністративної послуги, що передбачено ст.5 Закону України «Про адміністративні         послуги» і п.13 інформаційної картки адміністративної послуги №15 (04-03) «Видача рішення міської ради про затвердження детального плану територій та надання дозволу на розробку відповідного про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кту </w:t>
            </w:r>
            <w:r w:rsidR="00390AB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землеустрою», </w:t>
            </w:r>
            <w:r w:rsidR="00390AB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затвердженої рішенням виконкому міської </w:t>
            </w:r>
            <w:r w:rsidR="00390AB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ради           </w:t>
            </w:r>
          </w:p>
        </w:tc>
      </w:tr>
      <w:tr w:rsidR="00367328" w:rsidRPr="004B3A1F" w:rsidTr="00A9157B">
        <w:trPr>
          <w:trHeight w:val="145"/>
        </w:trPr>
        <w:tc>
          <w:tcPr>
            <w:tcW w:w="675" w:type="dxa"/>
          </w:tcPr>
          <w:p w:rsidR="00367328" w:rsidRPr="00A3553F" w:rsidRDefault="00367328" w:rsidP="00A9157B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lastRenderedPageBreak/>
              <w:t>1</w:t>
            </w:r>
          </w:p>
        </w:tc>
        <w:tc>
          <w:tcPr>
            <w:tcW w:w="1843" w:type="dxa"/>
            <w:vAlign w:val="center"/>
          </w:tcPr>
          <w:p w:rsidR="00367328" w:rsidRPr="00A3553F" w:rsidRDefault="00367328" w:rsidP="00A9157B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2693" w:type="dxa"/>
            <w:vAlign w:val="center"/>
          </w:tcPr>
          <w:p w:rsidR="00367328" w:rsidRPr="00A3553F" w:rsidRDefault="00367328" w:rsidP="00A9157B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3</w:t>
            </w:r>
          </w:p>
        </w:tc>
        <w:tc>
          <w:tcPr>
            <w:tcW w:w="2127" w:type="dxa"/>
            <w:vAlign w:val="center"/>
          </w:tcPr>
          <w:p w:rsidR="00367328" w:rsidRPr="00A3553F" w:rsidRDefault="00367328" w:rsidP="00A9157B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A3553F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7938" w:type="dxa"/>
            <w:vAlign w:val="center"/>
          </w:tcPr>
          <w:p w:rsidR="00367328" w:rsidRPr="00A3553F" w:rsidRDefault="00367328" w:rsidP="00A9157B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A3553F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5</w:t>
            </w:r>
          </w:p>
        </w:tc>
      </w:tr>
      <w:tr w:rsidR="00367328" w:rsidRPr="004B3A1F" w:rsidTr="007A47A2">
        <w:trPr>
          <w:trHeight w:val="1988"/>
        </w:trPr>
        <w:tc>
          <w:tcPr>
            <w:tcW w:w="675" w:type="dxa"/>
          </w:tcPr>
          <w:p w:rsidR="00367328" w:rsidRPr="00A3553F" w:rsidRDefault="00367328" w:rsidP="004B3A1F">
            <w:pPr>
              <w:tabs>
                <w:tab w:val="left" w:pos="6480"/>
              </w:tabs>
              <w:spacing w:line="228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</w:tcPr>
          <w:p w:rsidR="00367328" w:rsidRPr="00A3553F" w:rsidRDefault="00367328" w:rsidP="00744E2A">
            <w:pPr>
              <w:tabs>
                <w:tab w:val="left" w:pos="6480"/>
              </w:tabs>
              <w:spacing w:line="216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367328" w:rsidRPr="00A3553F" w:rsidRDefault="00367328" w:rsidP="00744E2A">
            <w:pPr>
              <w:tabs>
                <w:tab w:val="left" w:pos="6480"/>
              </w:tabs>
              <w:spacing w:line="21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2127" w:type="dxa"/>
          </w:tcPr>
          <w:p w:rsidR="00367328" w:rsidRPr="00A3553F" w:rsidRDefault="00367328" w:rsidP="00AB66FF">
            <w:pPr>
              <w:spacing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38" w:type="dxa"/>
          </w:tcPr>
          <w:p w:rsidR="00390ABF" w:rsidRDefault="00390ABF" w:rsidP="00390ABF">
            <w:pPr>
              <w:pStyle w:val="a4"/>
              <w:tabs>
                <w:tab w:val="left" w:pos="0"/>
                <w:tab w:val="left" w:pos="33"/>
              </w:tabs>
              <w:ind w:left="33" w:hanging="33"/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 14.03.2018 №122 «Про реформування адміністративних, інших публічних послуг у органах місцевого самоврядування м. Кривого Рогу», зі змінами</w:t>
            </w:r>
          </w:p>
          <w:p w:rsidR="00367328" w:rsidRPr="00A3553F" w:rsidRDefault="00367328" w:rsidP="00367328">
            <w:pPr>
              <w:pStyle w:val="a4"/>
              <w:numPr>
                <w:ilvl w:val="0"/>
                <w:numId w:val="43"/>
              </w:numPr>
              <w:tabs>
                <w:tab w:val="left" w:pos="0"/>
                <w:tab w:val="left" w:pos="317"/>
                <w:tab w:val="left" w:pos="459"/>
              </w:tabs>
              <w:ind w:left="33" w:firstLine="327"/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  <w:t>Невідповідність вимогам</w:t>
            </w:r>
            <w:r w:rsidRPr="00A3553F">
              <w:rPr>
                <w:rFonts w:ascii="Times New Roman" w:hAnsi="Times New Roman" w:cs="Times New Roman"/>
                <w:color w:val="FF0000"/>
                <w:sz w:val="26"/>
                <w:szCs w:val="26"/>
                <w:shd w:val="clear" w:color="auto" w:fill="FFFFFF"/>
                <w:lang w:val="uk-UA"/>
              </w:rPr>
              <w:t xml:space="preserve"> 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ДБН Б.1.1-14-2012 «Склад та зміст детального плану території», як-от: у графічних матеріалах поруш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но зміст креслення, передбаченого п. 5.1.8. </w:t>
            </w:r>
          </w:p>
          <w:p w:rsidR="00367328" w:rsidRPr="00A3553F" w:rsidRDefault="00367328" w:rsidP="00367328">
            <w:pPr>
              <w:pStyle w:val="a4"/>
              <w:numPr>
                <w:ilvl w:val="0"/>
                <w:numId w:val="43"/>
              </w:numPr>
              <w:tabs>
                <w:tab w:val="left" w:pos="317"/>
                <w:tab w:val="left" w:pos="459"/>
              </w:tabs>
              <w:ind w:left="0" w:firstLine="360"/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 виконано вимоги п. 21 завдання на розроблення детального плану території, як-от: не надано топографо-геодезичну зйомку для внесення її до бази даних містобудівного кадастру.</w:t>
            </w:r>
          </w:p>
          <w:p w:rsidR="00367328" w:rsidRPr="00A3553F" w:rsidRDefault="00367328" w:rsidP="00367328">
            <w:pPr>
              <w:pStyle w:val="a4"/>
              <w:numPr>
                <w:ilvl w:val="0"/>
                <w:numId w:val="43"/>
              </w:numPr>
              <w:tabs>
                <w:tab w:val="left" w:pos="34"/>
                <w:tab w:val="left" w:pos="115"/>
                <w:tab w:val="left" w:pos="175"/>
                <w:tab w:val="left" w:pos="380"/>
              </w:tabs>
              <w:spacing w:line="228" w:lineRule="auto"/>
              <w:ind w:left="33" w:firstLine="327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До заяви </w:t>
            </w:r>
            <w:r w:rsidRPr="00A3553F"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не надано детальний план території на електронному носії.</w:t>
            </w:r>
          </w:p>
          <w:p w:rsidR="00367328" w:rsidRDefault="00A9157B" w:rsidP="002218AB">
            <w:pPr>
              <w:pStyle w:val="a4"/>
              <w:numPr>
                <w:ilvl w:val="0"/>
                <w:numId w:val="43"/>
              </w:numPr>
              <w:tabs>
                <w:tab w:val="left" w:pos="34"/>
                <w:tab w:val="left" w:pos="115"/>
                <w:tab w:val="left" w:pos="175"/>
                <w:tab w:val="left" w:pos="380"/>
              </w:tabs>
              <w:spacing w:line="228" w:lineRule="auto"/>
              <w:ind w:left="33" w:firstLine="28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Земельна ділянка</w:t>
            </w:r>
            <w:r w:rsidR="002218AB"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 кадастровим номером 1211000000:04:217:0031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за рахунок якої формується </w:t>
            </w:r>
            <w:proofErr w:type="spellStart"/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проєктована</w:t>
            </w:r>
            <w:proofErr w:type="spellEnd"/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діля</w:t>
            </w:r>
            <w:r w:rsidR="002218AB"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нка,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сформована та перебуває у приватній власності</w:t>
            </w:r>
          </w:p>
          <w:p w:rsidR="00F04A9B" w:rsidRPr="00F04A9B" w:rsidRDefault="00F04A9B" w:rsidP="00F04A9B">
            <w:pPr>
              <w:pStyle w:val="a4"/>
              <w:tabs>
                <w:tab w:val="left" w:pos="34"/>
                <w:tab w:val="left" w:pos="115"/>
                <w:tab w:val="left" w:pos="175"/>
                <w:tab w:val="left" w:pos="380"/>
              </w:tabs>
              <w:spacing w:line="228" w:lineRule="auto"/>
              <w:ind w:left="317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2218AB" w:rsidRPr="004B3A1F" w:rsidTr="007A47A2">
        <w:trPr>
          <w:trHeight w:val="1988"/>
        </w:trPr>
        <w:tc>
          <w:tcPr>
            <w:tcW w:w="675" w:type="dxa"/>
          </w:tcPr>
          <w:p w:rsidR="002218AB" w:rsidRPr="00A3553F" w:rsidRDefault="00AB6C5C" w:rsidP="004B3A1F">
            <w:pPr>
              <w:tabs>
                <w:tab w:val="left" w:pos="6480"/>
              </w:tabs>
              <w:spacing w:line="228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3553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843" w:type="dxa"/>
          </w:tcPr>
          <w:p w:rsidR="002218AB" w:rsidRPr="00A3553F" w:rsidRDefault="00C4414B" w:rsidP="00744E2A">
            <w:pPr>
              <w:tabs>
                <w:tab w:val="left" w:pos="6480"/>
              </w:tabs>
              <w:spacing w:line="216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 xml:space="preserve">Громадянка </w:t>
            </w:r>
            <w:r w:rsidR="002218AB" w:rsidRPr="00A3553F">
              <w:rPr>
                <w:rFonts w:ascii="Times New Roman" w:hAnsi="Times New Roman" w:cs="Times New Roman"/>
                <w:sz w:val="26"/>
                <w:szCs w:val="26"/>
              </w:rPr>
              <w:t xml:space="preserve">Шульга </w:t>
            </w:r>
          </w:p>
          <w:p w:rsidR="002218AB" w:rsidRPr="00A3553F" w:rsidRDefault="002218AB" w:rsidP="00744E2A">
            <w:pPr>
              <w:tabs>
                <w:tab w:val="left" w:pos="6480"/>
              </w:tabs>
              <w:spacing w:line="216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 xml:space="preserve">Наталя </w:t>
            </w:r>
          </w:p>
          <w:p w:rsidR="002218AB" w:rsidRPr="00A3553F" w:rsidRDefault="002218AB" w:rsidP="00744E2A">
            <w:pPr>
              <w:tabs>
                <w:tab w:val="left" w:pos="6480"/>
              </w:tabs>
              <w:spacing w:line="216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 xml:space="preserve">Леонідівна </w:t>
            </w:r>
          </w:p>
        </w:tc>
        <w:tc>
          <w:tcPr>
            <w:tcW w:w="2693" w:type="dxa"/>
          </w:tcPr>
          <w:p w:rsidR="002218AB" w:rsidRPr="00A3553F" w:rsidRDefault="002218AB" w:rsidP="00744E2A">
            <w:pPr>
              <w:tabs>
                <w:tab w:val="left" w:pos="6480"/>
              </w:tabs>
              <w:spacing w:line="21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Будівництво та о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б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слуговування житл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вого будинку, госп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дарських будівель і споруд</w:t>
            </w:r>
          </w:p>
        </w:tc>
        <w:tc>
          <w:tcPr>
            <w:tcW w:w="2127" w:type="dxa"/>
          </w:tcPr>
          <w:p w:rsidR="002218AB" w:rsidRPr="00A3553F" w:rsidRDefault="007E2748" w:rsidP="007E2748">
            <w:pPr>
              <w:spacing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 xml:space="preserve">вул. Карнавальна, біля будинку 8А в Покровському районі </w:t>
            </w:r>
          </w:p>
        </w:tc>
        <w:tc>
          <w:tcPr>
            <w:tcW w:w="7938" w:type="dxa"/>
          </w:tcPr>
          <w:p w:rsidR="007E2748" w:rsidRPr="00A3553F" w:rsidRDefault="007E2748" w:rsidP="007E2748">
            <w:pPr>
              <w:pStyle w:val="a4"/>
              <w:numPr>
                <w:ilvl w:val="0"/>
                <w:numId w:val="45"/>
              </w:numPr>
              <w:tabs>
                <w:tab w:val="left" w:pos="0"/>
                <w:tab w:val="left" w:pos="317"/>
                <w:tab w:val="left" w:pos="454"/>
              </w:tabs>
              <w:ind w:left="0" w:firstLine="36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Невідповідність наданого пакета документів вимогам чинного законодавства є підставою для відмови в наданні адміністративної послуги, що передбачено ст.5 Закону України «Про адміністративні         послуги» і п.13 інформаційної картки адміністративної послуги №15 (04-03) «Видача рішення міської ради про затвердження детального плану територій та надання дозволу на розробку відповідного прое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ту землеустрою», затвердженої рішенням виконкому міської ради від 14.03.2018 №122«Про реформування адміністративних, інших публічних послуг у органах місцевого самоврядування м. Кривого Рогу», зі змінами.</w:t>
            </w:r>
          </w:p>
          <w:p w:rsidR="007E2748" w:rsidRDefault="007E2748" w:rsidP="007E2748">
            <w:pPr>
              <w:pStyle w:val="a4"/>
              <w:numPr>
                <w:ilvl w:val="0"/>
                <w:numId w:val="45"/>
              </w:numPr>
              <w:tabs>
                <w:tab w:val="left" w:pos="0"/>
                <w:tab w:val="left" w:pos="317"/>
                <w:tab w:val="left" w:pos="459"/>
              </w:tabs>
              <w:ind w:left="0" w:firstLine="36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 виконано вимоги пп.17, 21 завдання на розроблення дет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льного плану території, як-от: додатково до складу детального плану території не додано виписку з протоколу архітектурно-містобудівної ради при департаменті регулювання містобудівної діяльності та з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мельних відносин виконкому Криворізької міської ради та не надано в електронній версії топографо-геодезичну зйомку, що використов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вала</w:t>
            </w:r>
            <w:r w:rsidR="009C2FCF"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ся при 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розробці детального</w:t>
            </w:r>
            <w:r w:rsidRPr="00A3553F">
              <w:rPr>
                <w:rFonts w:ascii="Times New Roman" w:hAnsi="Times New Roman" w:cs="Times New Roman"/>
                <w:color w:val="FF0000"/>
                <w:sz w:val="26"/>
                <w:szCs w:val="26"/>
                <w:shd w:val="clear" w:color="auto" w:fill="FFFFFF"/>
                <w:lang w:val="uk-UA"/>
              </w:rPr>
              <w:t xml:space="preserve"> 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плану території, для внесення її до бази даних містобудівного кадастру</w:t>
            </w:r>
          </w:p>
          <w:p w:rsidR="00F04A9B" w:rsidRPr="00F04A9B" w:rsidRDefault="00F04A9B" w:rsidP="00F04A9B">
            <w:pPr>
              <w:pStyle w:val="a4"/>
              <w:tabs>
                <w:tab w:val="left" w:pos="0"/>
                <w:tab w:val="left" w:pos="317"/>
                <w:tab w:val="left" w:pos="459"/>
              </w:tabs>
              <w:ind w:left="360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C4414B" w:rsidRPr="004B3A1F" w:rsidTr="004E235B">
        <w:trPr>
          <w:trHeight w:val="287"/>
        </w:trPr>
        <w:tc>
          <w:tcPr>
            <w:tcW w:w="675" w:type="dxa"/>
          </w:tcPr>
          <w:p w:rsidR="00C4414B" w:rsidRPr="00A3553F" w:rsidRDefault="00C4414B" w:rsidP="00F04A9B">
            <w:pPr>
              <w:tabs>
                <w:tab w:val="left" w:pos="6480"/>
              </w:tabs>
              <w:spacing w:line="228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lastRenderedPageBreak/>
              <w:t>1</w:t>
            </w:r>
          </w:p>
        </w:tc>
        <w:tc>
          <w:tcPr>
            <w:tcW w:w="1843" w:type="dxa"/>
            <w:vAlign w:val="center"/>
          </w:tcPr>
          <w:p w:rsidR="00C4414B" w:rsidRPr="00A3553F" w:rsidRDefault="00C4414B" w:rsidP="0060174C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2693" w:type="dxa"/>
            <w:vAlign w:val="center"/>
          </w:tcPr>
          <w:p w:rsidR="00C4414B" w:rsidRPr="00A3553F" w:rsidRDefault="00C4414B" w:rsidP="0060174C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3</w:t>
            </w:r>
          </w:p>
        </w:tc>
        <w:tc>
          <w:tcPr>
            <w:tcW w:w="2127" w:type="dxa"/>
            <w:vAlign w:val="center"/>
          </w:tcPr>
          <w:p w:rsidR="00C4414B" w:rsidRPr="00A3553F" w:rsidRDefault="00C4414B" w:rsidP="0060174C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A3553F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7938" w:type="dxa"/>
            <w:vAlign w:val="center"/>
          </w:tcPr>
          <w:p w:rsidR="00C4414B" w:rsidRPr="00A3553F" w:rsidRDefault="00C4414B" w:rsidP="0060174C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A3553F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5</w:t>
            </w:r>
          </w:p>
        </w:tc>
      </w:tr>
      <w:tr w:rsidR="00C4414B" w:rsidRPr="004B3A1F" w:rsidTr="007A47A2">
        <w:trPr>
          <w:trHeight w:val="1988"/>
        </w:trPr>
        <w:tc>
          <w:tcPr>
            <w:tcW w:w="675" w:type="dxa"/>
          </w:tcPr>
          <w:p w:rsidR="00C4414B" w:rsidRPr="00A3553F" w:rsidRDefault="00F04A9B" w:rsidP="004B3A1F">
            <w:pPr>
              <w:tabs>
                <w:tab w:val="left" w:pos="6480"/>
              </w:tabs>
              <w:spacing w:line="228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843" w:type="dxa"/>
          </w:tcPr>
          <w:p w:rsidR="00F04A9B" w:rsidRPr="00A3553F" w:rsidRDefault="00F04A9B" w:rsidP="00F04A9B">
            <w:pPr>
              <w:tabs>
                <w:tab w:val="left" w:pos="6480"/>
              </w:tabs>
              <w:spacing w:line="228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>Громадяни</w:t>
            </w:r>
          </w:p>
          <w:p w:rsidR="00F04A9B" w:rsidRPr="00A3553F" w:rsidRDefault="00F04A9B" w:rsidP="00F04A9B">
            <w:pPr>
              <w:tabs>
                <w:tab w:val="left" w:pos="6480"/>
              </w:tabs>
              <w:spacing w:line="228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3553F">
              <w:rPr>
                <w:rFonts w:ascii="Times New Roman" w:hAnsi="Times New Roman" w:cs="Times New Roman"/>
                <w:sz w:val="26"/>
                <w:szCs w:val="26"/>
              </w:rPr>
              <w:t>Юрескул</w:t>
            </w:r>
            <w:proofErr w:type="spellEnd"/>
            <w:r w:rsidRPr="00A3553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F04A9B" w:rsidRPr="00A3553F" w:rsidRDefault="00F04A9B" w:rsidP="00F04A9B">
            <w:pPr>
              <w:tabs>
                <w:tab w:val="left" w:pos="6480"/>
              </w:tabs>
              <w:spacing w:line="228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 xml:space="preserve">Анатолій </w:t>
            </w:r>
          </w:p>
          <w:p w:rsidR="00F04A9B" w:rsidRDefault="00F04A9B" w:rsidP="00F04A9B">
            <w:pPr>
              <w:tabs>
                <w:tab w:val="left" w:pos="6480"/>
              </w:tabs>
              <w:spacing w:line="228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>Вікторович,</w:t>
            </w:r>
          </w:p>
          <w:p w:rsidR="00C4414B" w:rsidRPr="00A3553F" w:rsidRDefault="00C4414B" w:rsidP="00C4414B">
            <w:pPr>
              <w:tabs>
                <w:tab w:val="left" w:pos="6480"/>
              </w:tabs>
              <w:spacing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3553F">
              <w:rPr>
                <w:rFonts w:ascii="Times New Roman" w:hAnsi="Times New Roman" w:cs="Times New Roman"/>
                <w:sz w:val="26"/>
                <w:szCs w:val="26"/>
              </w:rPr>
              <w:t>Зосімов</w:t>
            </w:r>
            <w:proofErr w:type="spellEnd"/>
            <w:r w:rsidRPr="00A3553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C4414B" w:rsidRPr="00A3553F" w:rsidRDefault="00C4414B" w:rsidP="00C4414B">
            <w:pPr>
              <w:tabs>
                <w:tab w:val="left" w:pos="6480"/>
              </w:tabs>
              <w:spacing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>Микола</w:t>
            </w:r>
          </w:p>
          <w:p w:rsidR="00C4414B" w:rsidRPr="00A3553F" w:rsidRDefault="00C4414B" w:rsidP="00C4414B">
            <w:pPr>
              <w:tabs>
                <w:tab w:val="left" w:pos="6480"/>
              </w:tabs>
              <w:spacing w:line="216" w:lineRule="auto"/>
              <w:ind w:righ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>Дмитрович</w:t>
            </w:r>
          </w:p>
        </w:tc>
        <w:tc>
          <w:tcPr>
            <w:tcW w:w="2693" w:type="dxa"/>
          </w:tcPr>
          <w:p w:rsidR="00C4414B" w:rsidRPr="00A3553F" w:rsidRDefault="00F04A9B" w:rsidP="00744E2A">
            <w:pPr>
              <w:tabs>
                <w:tab w:val="left" w:pos="6480"/>
              </w:tabs>
              <w:spacing w:line="21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Будівництво та о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б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слуговування житл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вого будинку, госп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</w:t>
            </w:r>
            <w:r w:rsidRPr="00A3553F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дарських будівель і споруд</w:t>
            </w:r>
          </w:p>
        </w:tc>
        <w:tc>
          <w:tcPr>
            <w:tcW w:w="2127" w:type="dxa"/>
          </w:tcPr>
          <w:p w:rsidR="00C4414B" w:rsidRPr="00A3553F" w:rsidRDefault="00F04A9B" w:rsidP="007E2748">
            <w:pPr>
              <w:spacing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</w:rPr>
              <w:t>вул. Толбухіна, біля будинку 34 в Покровському районі</w:t>
            </w:r>
          </w:p>
        </w:tc>
        <w:tc>
          <w:tcPr>
            <w:tcW w:w="7938" w:type="dxa"/>
          </w:tcPr>
          <w:p w:rsidR="00F04A9B" w:rsidRPr="00A3553F" w:rsidRDefault="00F04A9B" w:rsidP="00F04A9B">
            <w:pPr>
              <w:pStyle w:val="a4"/>
              <w:numPr>
                <w:ilvl w:val="0"/>
                <w:numId w:val="22"/>
              </w:numPr>
              <w:tabs>
                <w:tab w:val="left" w:pos="-26"/>
                <w:tab w:val="left" w:pos="0"/>
                <w:tab w:val="left" w:pos="115"/>
                <w:tab w:val="left" w:pos="280"/>
                <w:tab w:val="left" w:pos="454"/>
              </w:tabs>
              <w:spacing w:line="228" w:lineRule="auto"/>
              <w:ind w:left="33" w:firstLine="142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Невідповідність наданого пакета документів вимогам чинного законодавства є підставою для відмови в наданні адміністративної послуги, що передбачено ст. 5 Закону України «Про адміністративні послуги» і п.13 інформаційної картки адміністративної послуги №15 </w:t>
            </w:r>
          </w:p>
          <w:p w:rsidR="00C4414B" w:rsidRPr="00A3553F" w:rsidRDefault="00F04A9B" w:rsidP="00F04A9B">
            <w:pPr>
              <w:pStyle w:val="a4"/>
              <w:tabs>
                <w:tab w:val="left" w:pos="0"/>
                <w:tab w:val="left" w:pos="317"/>
                <w:tab w:val="left" w:pos="454"/>
              </w:tabs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(04-03) «Видача рішення міської ради про затвердження детального </w:t>
            </w:r>
            <w:r w:rsidR="00C4414B"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плану територій та надання дозволу на розробку відповідного прое</w:t>
            </w:r>
            <w:r w:rsidR="00C4414B"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</w:t>
            </w:r>
            <w:r w:rsidR="00C4414B"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ту  землеустрою»,  затвердженої  рішенням  виконкому міської  ради від 14.03.2018 №122 «Про реформування адміністративних, інших публічних послуг у органах місцевого самоврядування м. Кривого Рогу», зі змінами.</w:t>
            </w:r>
          </w:p>
          <w:p w:rsidR="00C4414B" w:rsidRPr="00A3553F" w:rsidRDefault="00C4414B" w:rsidP="00C4414B">
            <w:pPr>
              <w:pStyle w:val="a4"/>
              <w:numPr>
                <w:ilvl w:val="0"/>
                <w:numId w:val="22"/>
              </w:numPr>
              <w:tabs>
                <w:tab w:val="left" w:pos="0"/>
                <w:tab w:val="left" w:pos="317"/>
                <w:tab w:val="left" w:pos="454"/>
              </w:tabs>
              <w:ind w:left="33" w:firstLine="142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3553F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  <w:lang w:val="uk-UA"/>
              </w:rPr>
              <w:t>Невідповідність вимогам</w:t>
            </w:r>
            <w:r w:rsidRPr="00A3553F">
              <w:rPr>
                <w:rFonts w:ascii="Times New Roman" w:hAnsi="Times New Roman" w:cs="Times New Roman"/>
                <w:color w:val="FF0000"/>
                <w:sz w:val="26"/>
                <w:szCs w:val="26"/>
                <w:shd w:val="clear" w:color="auto" w:fill="FFFFFF"/>
                <w:lang w:val="uk-UA"/>
              </w:rPr>
              <w:t xml:space="preserve"> 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ДБН Б.1.1-14-2012 «Склад та зміст д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тального плану території», як-от: у текстовій частині порушено зміст п. 6.1.7, не обґрунтовано </w:t>
            </w:r>
            <w:r w:rsidRPr="00A3553F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 xml:space="preserve">зміну функціонального призначення </w:t>
            </w:r>
            <w:r w:rsidRPr="00A3553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земельної ділянки </w:t>
            </w:r>
            <w:r w:rsidRPr="00A3553F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після проведення будівництва житлових буди</w:t>
            </w:r>
            <w:r w:rsidRPr="00A3553F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н</w:t>
            </w:r>
            <w:r w:rsidRPr="00A3553F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ків, господарських будівель і споруд.</w:t>
            </w:r>
          </w:p>
          <w:p w:rsidR="00C4414B" w:rsidRPr="00A3553F" w:rsidRDefault="00C4414B" w:rsidP="00C4414B">
            <w:pPr>
              <w:pStyle w:val="a4"/>
              <w:numPr>
                <w:ilvl w:val="0"/>
                <w:numId w:val="22"/>
              </w:numPr>
              <w:tabs>
                <w:tab w:val="left" w:pos="0"/>
                <w:tab w:val="left" w:pos="317"/>
                <w:tab w:val="left" w:pos="454"/>
              </w:tabs>
              <w:ind w:left="33" w:firstLine="142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3553F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У поданих заявах зазначена адреса земельних ділянок не відп</w:t>
            </w:r>
            <w:r w:rsidRPr="00A3553F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A3553F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 xml:space="preserve">відає адресі вказаній в детальному плані території </w:t>
            </w:r>
          </w:p>
        </w:tc>
      </w:tr>
    </w:tbl>
    <w:p w:rsidR="00090721" w:rsidRDefault="00090721" w:rsidP="004B3A1F">
      <w:pPr>
        <w:spacing w:after="0" w:line="228" w:lineRule="auto"/>
        <w:rPr>
          <w:rFonts w:ascii="Times New Roman" w:hAnsi="Times New Roman" w:cs="Times New Roman"/>
          <w:sz w:val="24"/>
          <w:szCs w:val="24"/>
        </w:rPr>
      </w:pPr>
    </w:p>
    <w:p w:rsidR="004C5C3F" w:rsidRDefault="004C5C3F" w:rsidP="004B3A1F">
      <w:pPr>
        <w:spacing w:after="0" w:line="228" w:lineRule="auto"/>
        <w:rPr>
          <w:rFonts w:ascii="Times New Roman" w:hAnsi="Times New Roman" w:cs="Times New Roman"/>
          <w:sz w:val="24"/>
          <w:szCs w:val="24"/>
        </w:rPr>
      </w:pPr>
    </w:p>
    <w:p w:rsidR="00D21DBB" w:rsidRPr="00124D42" w:rsidRDefault="00D21DBB" w:rsidP="004B3A1F">
      <w:pPr>
        <w:spacing w:after="0" w:line="228" w:lineRule="auto"/>
        <w:rPr>
          <w:rFonts w:ascii="Times New Roman" w:hAnsi="Times New Roman" w:cs="Times New Roman"/>
          <w:sz w:val="24"/>
          <w:szCs w:val="24"/>
        </w:rPr>
      </w:pPr>
    </w:p>
    <w:p w:rsidR="00C44607" w:rsidRPr="00C44607" w:rsidRDefault="00C44607" w:rsidP="007F757C">
      <w:pPr>
        <w:tabs>
          <w:tab w:val="left" w:pos="6804"/>
        </w:tabs>
        <w:spacing w:after="0" w:line="240" w:lineRule="auto"/>
        <w:ind w:right="140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44607">
        <w:rPr>
          <w:rFonts w:ascii="Times New Roman" w:hAnsi="Times New Roman" w:cs="Times New Roman"/>
          <w:b/>
          <w:i/>
          <w:sz w:val="28"/>
          <w:szCs w:val="28"/>
        </w:rPr>
        <w:t xml:space="preserve">Керуюча справами виконкому </w:t>
      </w:r>
      <w:r w:rsidRPr="00C44607">
        <w:rPr>
          <w:rFonts w:ascii="Times New Roman" w:hAnsi="Times New Roman" w:cs="Times New Roman"/>
          <w:b/>
          <w:i/>
          <w:sz w:val="28"/>
          <w:szCs w:val="28"/>
        </w:rPr>
        <w:tab/>
        <w:t>Тетяна Мала</w:t>
      </w:r>
    </w:p>
    <w:sectPr w:rsidR="00C44607" w:rsidRPr="00C44607" w:rsidSect="00A3553F">
      <w:headerReference w:type="default" r:id="rId8"/>
      <w:pgSz w:w="16838" w:h="11906" w:orient="landscape"/>
      <w:pgMar w:top="709" w:right="850" w:bottom="709" w:left="850" w:header="284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A3E" w:rsidRPr="00B31753" w:rsidRDefault="00DF1A3E" w:rsidP="00B31753">
      <w:pPr>
        <w:pStyle w:val="a4"/>
        <w:rPr>
          <w:lang w:val="uk-UA" w:eastAsia="uk-UA"/>
        </w:rPr>
      </w:pPr>
      <w:r>
        <w:separator/>
      </w:r>
    </w:p>
  </w:endnote>
  <w:endnote w:type="continuationSeparator" w:id="0">
    <w:p w:rsidR="00DF1A3E" w:rsidRPr="00B31753" w:rsidRDefault="00DF1A3E" w:rsidP="00B31753">
      <w:pPr>
        <w:pStyle w:val="a4"/>
        <w:rPr>
          <w:lang w:val="uk-UA" w:eastAsia="uk-U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A3E" w:rsidRPr="00B31753" w:rsidRDefault="00DF1A3E" w:rsidP="00B31753">
      <w:pPr>
        <w:pStyle w:val="a4"/>
        <w:rPr>
          <w:lang w:val="uk-UA" w:eastAsia="uk-UA"/>
        </w:rPr>
      </w:pPr>
      <w:r>
        <w:separator/>
      </w:r>
    </w:p>
  </w:footnote>
  <w:footnote w:type="continuationSeparator" w:id="0">
    <w:p w:rsidR="00DF1A3E" w:rsidRPr="00B31753" w:rsidRDefault="00DF1A3E" w:rsidP="00B31753">
      <w:pPr>
        <w:pStyle w:val="a4"/>
        <w:rPr>
          <w:lang w:val="uk-UA" w:eastAsia="uk-U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92482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9157B" w:rsidRDefault="00B852F7">
        <w:pPr>
          <w:pStyle w:val="a6"/>
          <w:jc w:val="center"/>
        </w:pPr>
        <w:r w:rsidRPr="00124D4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A9157B" w:rsidRPr="00124D4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124D4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76A5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24D4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9157B" w:rsidRPr="00124D42" w:rsidRDefault="009511A8" w:rsidP="00124D42">
    <w:pPr>
      <w:pStyle w:val="a6"/>
      <w:ind w:firstLine="12474"/>
      <w:rPr>
        <w:rFonts w:ascii="Times New Roman" w:hAnsi="Times New Roman" w:cs="Times New Roman"/>
        <w:i/>
        <w:sz w:val="24"/>
        <w:szCs w:val="24"/>
      </w:rPr>
    </w:pPr>
    <w:r>
      <w:rPr>
        <w:rFonts w:ascii="Times New Roman" w:hAnsi="Times New Roman" w:cs="Times New Roman"/>
        <w:i/>
        <w:sz w:val="24"/>
        <w:szCs w:val="24"/>
      </w:rPr>
      <w:t xml:space="preserve">Продовження додатка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D65DD"/>
    <w:multiLevelType w:val="multilevel"/>
    <w:tmpl w:val="1ED2D21A"/>
    <w:lvl w:ilvl="0">
      <w:start w:val="1"/>
      <w:numFmt w:val="decimal"/>
      <w:lvlText w:val="%1."/>
      <w:lvlJc w:val="left"/>
      <w:pPr>
        <w:ind w:left="57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0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664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3888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4752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68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8064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8928" w:hanging="1800"/>
      </w:pPr>
      <w:rPr>
        <w:rFonts w:hint="default"/>
        <w:color w:val="auto"/>
      </w:rPr>
    </w:lvl>
  </w:abstractNum>
  <w:abstractNum w:abstractNumId="1">
    <w:nsid w:val="02FF1C65"/>
    <w:multiLevelType w:val="multilevel"/>
    <w:tmpl w:val="DFAA1A8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43B0CFF"/>
    <w:multiLevelType w:val="multilevel"/>
    <w:tmpl w:val="1ED2D21A"/>
    <w:lvl w:ilvl="0">
      <w:start w:val="1"/>
      <w:numFmt w:val="decimal"/>
      <w:lvlText w:val="%1."/>
      <w:lvlJc w:val="left"/>
      <w:pPr>
        <w:ind w:left="57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0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664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3888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4752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68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8064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8928" w:hanging="1800"/>
      </w:pPr>
      <w:rPr>
        <w:rFonts w:hint="default"/>
        <w:color w:val="auto"/>
      </w:rPr>
    </w:lvl>
  </w:abstractNum>
  <w:abstractNum w:abstractNumId="3">
    <w:nsid w:val="05177D14"/>
    <w:multiLevelType w:val="multilevel"/>
    <w:tmpl w:val="DFAA1A8A"/>
    <w:lvl w:ilvl="0">
      <w:start w:val="1"/>
      <w:numFmt w:val="decimal"/>
      <w:lvlText w:val="%1."/>
      <w:lvlJc w:val="left"/>
      <w:pPr>
        <w:ind w:left="815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FF30A0D"/>
    <w:multiLevelType w:val="multilevel"/>
    <w:tmpl w:val="56A45ADC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5" w:hanging="1800"/>
      </w:pPr>
      <w:rPr>
        <w:rFonts w:hint="default"/>
      </w:rPr>
    </w:lvl>
  </w:abstractNum>
  <w:abstractNum w:abstractNumId="5">
    <w:nsid w:val="10720819"/>
    <w:multiLevelType w:val="hybridMultilevel"/>
    <w:tmpl w:val="0EAE66E2"/>
    <w:lvl w:ilvl="0" w:tplc="3EC0AE66">
      <w:start w:val="1"/>
      <w:numFmt w:val="decimal"/>
      <w:lvlText w:val="%1."/>
      <w:lvlJc w:val="left"/>
      <w:pPr>
        <w:ind w:left="57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96" w:hanging="360"/>
      </w:pPr>
    </w:lvl>
    <w:lvl w:ilvl="2" w:tplc="0422001B" w:tentative="1">
      <w:start w:val="1"/>
      <w:numFmt w:val="lowerRoman"/>
      <w:lvlText w:val="%3."/>
      <w:lvlJc w:val="right"/>
      <w:pPr>
        <w:ind w:left="2016" w:hanging="180"/>
      </w:pPr>
    </w:lvl>
    <w:lvl w:ilvl="3" w:tplc="0422000F" w:tentative="1">
      <w:start w:val="1"/>
      <w:numFmt w:val="decimal"/>
      <w:lvlText w:val="%4."/>
      <w:lvlJc w:val="left"/>
      <w:pPr>
        <w:ind w:left="2736" w:hanging="360"/>
      </w:pPr>
    </w:lvl>
    <w:lvl w:ilvl="4" w:tplc="04220019" w:tentative="1">
      <w:start w:val="1"/>
      <w:numFmt w:val="lowerLetter"/>
      <w:lvlText w:val="%5."/>
      <w:lvlJc w:val="left"/>
      <w:pPr>
        <w:ind w:left="3456" w:hanging="360"/>
      </w:pPr>
    </w:lvl>
    <w:lvl w:ilvl="5" w:tplc="0422001B" w:tentative="1">
      <w:start w:val="1"/>
      <w:numFmt w:val="lowerRoman"/>
      <w:lvlText w:val="%6."/>
      <w:lvlJc w:val="right"/>
      <w:pPr>
        <w:ind w:left="4176" w:hanging="180"/>
      </w:pPr>
    </w:lvl>
    <w:lvl w:ilvl="6" w:tplc="0422000F" w:tentative="1">
      <w:start w:val="1"/>
      <w:numFmt w:val="decimal"/>
      <w:lvlText w:val="%7."/>
      <w:lvlJc w:val="left"/>
      <w:pPr>
        <w:ind w:left="4896" w:hanging="360"/>
      </w:pPr>
    </w:lvl>
    <w:lvl w:ilvl="7" w:tplc="04220019" w:tentative="1">
      <w:start w:val="1"/>
      <w:numFmt w:val="lowerLetter"/>
      <w:lvlText w:val="%8."/>
      <w:lvlJc w:val="left"/>
      <w:pPr>
        <w:ind w:left="5616" w:hanging="360"/>
      </w:pPr>
    </w:lvl>
    <w:lvl w:ilvl="8" w:tplc="0422001B" w:tentative="1">
      <w:start w:val="1"/>
      <w:numFmt w:val="lowerRoman"/>
      <w:lvlText w:val="%9."/>
      <w:lvlJc w:val="right"/>
      <w:pPr>
        <w:ind w:left="6336" w:hanging="180"/>
      </w:pPr>
    </w:lvl>
  </w:abstractNum>
  <w:abstractNum w:abstractNumId="6">
    <w:nsid w:val="18F106DA"/>
    <w:multiLevelType w:val="hybridMultilevel"/>
    <w:tmpl w:val="574EAB92"/>
    <w:lvl w:ilvl="0" w:tplc="62B0847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55" w:hanging="360"/>
      </w:pPr>
    </w:lvl>
    <w:lvl w:ilvl="2" w:tplc="0422001B" w:tentative="1">
      <w:start w:val="1"/>
      <w:numFmt w:val="lowerRoman"/>
      <w:lvlText w:val="%3."/>
      <w:lvlJc w:val="right"/>
      <w:pPr>
        <w:ind w:left="1975" w:hanging="180"/>
      </w:pPr>
    </w:lvl>
    <w:lvl w:ilvl="3" w:tplc="0422000F" w:tentative="1">
      <w:start w:val="1"/>
      <w:numFmt w:val="decimal"/>
      <w:lvlText w:val="%4."/>
      <w:lvlJc w:val="left"/>
      <w:pPr>
        <w:ind w:left="2695" w:hanging="360"/>
      </w:pPr>
    </w:lvl>
    <w:lvl w:ilvl="4" w:tplc="04220019" w:tentative="1">
      <w:start w:val="1"/>
      <w:numFmt w:val="lowerLetter"/>
      <w:lvlText w:val="%5."/>
      <w:lvlJc w:val="left"/>
      <w:pPr>
        <w:ind w:left="3415" w:hanging="360"/>
      </w:pPr>
    </w:lvl>
    <w:lvl w:ilvl="5" w:tplc="0422001B" w:tentative="1">
      <w:start w:val="1"/>
      <w:numFmt w:val="lowerRoman"/>
      <w:lvlText w:val="%6."/>
      <w:lvlJc w:val="right"/>
      <w:pPr>
        <w:ind w:left="4135" w:hanging="180"/>
      </w:pPr>
    </w:lvl>
    <w:lvl w:ilvl="6" w:tplc="0422000F" w:tentative="1">
      <w:start w:val="1"/>
      <w:numFmt w:val="decimal"/>
      <w:lvlText w:val="%7."/>
      <w:lvlJc w:val="left"/>
      <w:pPr>
        <w:ind w:left="4855" w:hanging="360"/>
      </w:pPr>
    </w:lvl>
    <w:lvl w:ilvl="7" w:tplc="04220019" w:tentative="1">
      <w:start w:val="1"/>
      <w:numFmt w:val="lowerLetter"/>
      <w:lvlText w:val="%8."/>
      <w:lvlJc w:val="left"/>
      <w:pPr>
        <w:ind w:left="5575" w:hanging="360"/>
      </w:pPr>
    </w:lvl>
    <w:lvl w:ilvl="8" w:tplc="0422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7">
    <w:nsid w:val="1C0C3D35"/>
    <w:multiLevelType w:val="hybridMultilevel"/>
    <w:tmpl w:val="98AA5F5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E05274"/>
    <w:multiLevelType w:val="hybridMultilevel"/>
    <w:tmpl w:val="53A8D534"/>
    <w:lvl w:ilvl="0" w:tplc="10305312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85" w:hanging="360"/>
      </w:pPr>
    </w:lvl>
    <w:lvl w:ilvl="2" w:tplc="0422001B" w:tentative="1">
      <w:start w:val="1"/>
      <w:numFmt w:val="lowerRoman"/>
      <w:lvlText w:val="%3."/>
      <w:lvlJc w:val="right"/>
      <w:pPr>
        <w:ind w:left="1905" w:hanging="180"/>
      </w:pPr>
    </w:lvl>
    <w:lvl w:ilvl="3" w:tplc="0422000F" w:tentative="1">
      <w:start w:val="1"/>
      <w:numFmt w:val="decimal"/>
      <w:lvlText w:val="%4."/>
      <w:lvlJc w:val="left"/>
      <w:pPr>
        <w:ind w:left="2625" w:hanging="360"/>
      </w:pPr>
    </w:lvl>
    <w:lvl w:ilvl="4" w:tplc="04220019" w:tentative="1">
      <w:start w:val="1"/>
      <w:numFmt w:val="lowerLetter"/>
      <w:lvlText w:val="%5."/>
      <w:lvlJc w:val="left"/>
      <w:pPr>
        <w:ind w:left="3345" w:hanging="360"/>
      </w:pPr>
    </w:lvl>
    <w:lvl w:ilvl="5" w:tplc="0422001B" w:tentative="1">
      <w:start w:val="1"/>
      <w:numFmt w:val="lowerRoman"/>
      <w:lvlText w:val="%6."/>
      <w:lvlJc w:val="right"/>
      <w:pPr>
        <w:ind w:left="4065" w:hanging="180"/>
      </w:pPr>
    </w:lvl>
    <w:lvl w:ilvl="6" w:tplc="0422000F" w:tentative="1">
      <w:start w:val="1"/>
      <w:numFmt w:val="decimal"/>
      <w:lvlText w:val="%7."/>
      <w:lvlJc w:val="left"/>
      <w:pPr>
        <w:ind w:left="4785" w:hanging="360"/>
      </w:pPr>
    </w:lvl>
    <w:lvl w:ilvl="7" w:tplc="04220019" w:tentative="1">
      <w:start w:val="1"/>
      <w:numFmt w:val="lowerLetter"/>
      <w:lvlText w:val="%8."/>
      <w:lvlJc w:val="left"/>
      <w:pPr>
        <w:ind w:left="5505" w:hanging="360"/>
      </w:pPr>
    </w:lvl>
    <w:lvl w:ilvl="8" w:tplc="0422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>
    <w:nsid w:val="1EEC7582"/>
    <w:multiLevelType w:val="hybridMultilevel"/>
    <w:tmpl w:val="2FE84B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773651"/>
    <w:multiLevelType w:val="multilevel"/>
    <w:tmpl w:val="92DED6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>
    <w:nsid w:val="20A876B8"/>
    <w:multiLevelType w:val="multilevel"/>
    <w:tmpl w:val="AA2E3D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color w:val="auto"/>
      </w:rPr>
    </w:lvl>
  </w:abstractNum>
  <w:abstractNum w:abstractNumId="12">
    <w:nsid w:val="212659A4"/>
    <w:multiLevelType w:val="hybridMultilevel"/>
    <w:tmpl w:val="DD0CAF0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5B6BDB"/>
    <w:multiLevelType w:val="multilevel"/>
    <w:tmpl w:val="DFAA1A8A"/>
    <w:lvl w:ilvl="0">
      <w:start w:val="1"/>
      <w:numFmt w:val="decimal"/>
      <w:lvlText w:val="%1."/>
      <w:lvlJc w:val="left"/>
      <w:pPr>
        <w:ind w:left="815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2C8949E3"/>
    <w:multiLevelType w:val="hybridMultilevel"/>
    <w:tmpl w:val="0EAE66E2"/>
    <w:lvl w:ilvl="0" w:tplc="3EC0AE66">
      <w:start w:val="1"/>
      <w:numFmt w:val="decimal"/>
      <w:lvlText w:val="%1."/>
      <w:lvlJc w:val="left"/>
      <w:pPr>
        <w:ind w:left="57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96" w:hanging="360"/>
      </w:pPr>
    </w:lvl>
    <w:lvl w:ilvl="2" w:tplc="0422001B" w:tentative="1">
      <w:start w:val="1"/>
      <w:numFmt w:val="lowerRoman"/>
      <w:lvlText w:val="%3."/>
      <w:lvlJc w:val="right"/>
      <w:pPr>
        <w:ind w:left="2016" w:hanging="180"/>
      </w:pPr>
    </w:lvl>
    <w:lvl w:ilvl="3" w:tplc="0422000F" w:tentative="1">
      <w:start w:val="1"/>
      <w:numFmt w:val="decimal"/>
      <w:lvlText w:val="%4."/>
      <w:lvlJc w:val="left"/>
      <w:pPr>
        <w:ind w:left="2736" w:hanging="360"/>
      </w:pPr>
    </w:lvl>
    <w:lvl w:ilvl="4" w:tplc="04220019" w:tentative="1">
      <w:start w:val="1"/>
      <w:numFmt w:val="lowerLetter"/>
      <w:lvlText w:val="%5."/>
      <w:lvlJc w:val="left"/>
      <w:pPr>
        <w:ind w:left="3456" w:hanging="360"/>
      </w:pPr>
    </w:lvl>
    <w:lvl w:ilvl="5" w:tplc="0422001B" w:tentative="1">
      <w:start w:val="1"/>
      <w:numFmt w:val="lowerRoman"/>
      <w:lvlText w:val="%6."/>
      <w:lvlJc w:val="right"/>
      <w:pPr>
        <w:ind w:left="4176" w:hanging="180"/>
      </w:pPr>
    </w:lvl>
    <w:lvl w:ilvl="6" w:tplc="0422000F" w:tentative="1">
      <w:start w:val="1"/>
      <w:numFmt w:val="decimal"/>
      <w:lvlText w:val="%7."/>
      <w:lvlJc w:val="left"/>
      <w:pPr>
        <w:ind w:left="4896" w:hanging="360"/>
      </w:pPr>
    </w:lvl>
    <w:lvl w:ilvl="7" w:tplc="04220019" w:tentative="1">
      <w:start w:val="1"/>
      <w:numFmt w:val="lowerLetter"/>
      <w:lvlText w:val="%8."/>
      <w:lvlJc w:val="left"/>
      <w:pPr>
        <w:ind w:left="5616" w:hanging="360"/>
      </w:pPr>
    </w:lvl>
    <w:lvl w:ilvl="8" w:tplc="0422001B" w:tentative="1">
      <w:start w:val="1"/>
      <w:numFmt w:val="lowerRoman"/>
      <w:lvlText w:val="%9."/>
      <w:lvlJc w:val="right"/>
      <w:pPr>
        <w:ind w:left="6336" w:hanging="180"/>
      </w:pPr>
    </w:lvl>
  </w:abstractNum>
  <w:abstractNum w:abstractNumId="15">
    <w:nsid w:val="2F5643D6"/>
    <w:multiLevelType w:val="multilevel"/>
    <w:tmpl w:val="56A45ADC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5" w:hanging="1800"/>
      </w:pPr>
      <w:rPr>
        <w:rFonts w:hint="default"/>
      </w:rPr>
    </w:lvl>
  </w:abstractNum>
  <w:abstractNum w:abstractNumId="16">
    <w:nsid w:val="3074007A"/>
    <w:multiLevelType w:val="hybridMultilevel"/>
    <w:tmpl w:val="AAC49C76"/>
    <w:lvl w:ilvl="0" w:tplc="FD58BB90">
      <w:start w:val="1"/>
      <w:numFmt w:val="decimal"/>
      <w:lvlText w:val="%1."/>
      <w:lvlJc w:val="left"/>
      <w:pPr>
        <w:ind w:left="757" w:hanging="510"/>
      </w:pPr>
      <w:rPr>
        <w:rFonts w:hint="default"/>
        <w:b w:val="0"/>
        <w:sz w:val="26"/>
        <w:szCs w:val="26"/>
      </w:rPr>
    </w:lvl>
    <w:lvl w:ilvl="1" w:tplc="04220019" w:tentative="1">
      <w:start w:val="1"/>
      <w:numFmt w:val="lowerLetter"/>
      <w:lvlText w:val="%2."/>
      <w:lvlJc w:val="left"/>
      <w:pPr>
        <w:ind w:left="1327" w:hanging="360"/>
      </w:pPr>
    </w:lvl>
    <w:lvl w:ilvl="2" w:tplc="0422001B" w:tentative="1">
      <w:start w:val="1"/>
      <w:numFmt w:val="lowerRoman"/>
      <w:lvlText w:val="%3."/>
      <w:lvlJc w:val="right"/>
      <w:pPr>
        <w:ind w:left="2047" w:hanging="180"/>
      </w:pPr>
    </w:lvl>
    <w:lvl w:ilvl="3" w:tplc="0422000F" w:tentative="1">
      <w:start w:val="1"/>
      <w:numFmt w:val="decimal"/>
      <w:lvlText w:val="%4."/>
      <w:lvlJc w:val="left"/>
      <w:pPr>
        <w:ind w:left="2767" w:hanging="360"/>
      </w:pPr>
    </w:lvl>
    <w:lvl w:ilvl="4" w:tplc="04220019" w:tentative="1">
      <w:start w:val="1"/>
      <w:numFmt w:val="lowerLetter"/>
      <w:lvlText w:val="%5."/>
      <w:lvlJc w:val="left"/>
      <w:pPr>
        <w:ind w:left="3487" w:hanging="360"/>
      </w:pPr>
    </w:lvl>
    <w:lvl w:ilvl="5" w:tplc="0422001B" w:tentative="1">
      <w:start w:val="1"/>
      <w:numFmt w:val="lowerRoman"/>
      <w:lvlText w:val="%6."/>
      <w:lvlJc w:val="right"/>
      <w:pPr>
        <w:ind w:left="4207" w:hanging="180"/>
      </w:pPr>
    </w:lvl>
    <w:lvl w:ilvl="6" w:tplc="0422000F" w:tentative="1">
      <w:start w:val="1"/>
      <w:numFmt w:val="decimal"/>
      <w:lvlText w:val="%7."/>
      <w:lvlJc w:val="left"/>
      <w:pPr>
        <w:ind w:left="4927" w:hanging="360"/>
      </w:pPr>
    </w:lvl>
    <w:lvl w:ilvl="7" w:tplc="04220019" w:tentative="1">
      <w:start w:val="1"/>
      <w:numFmt w:val="lowerLetter"/>
      <w:lvlText w:val="%8."/>
      <w:lvlJc w:val="left"/>
      <w:pPr>
        <w:ind w:left="5647" w:hanging="360"/>
      </w:pPr>
    </w:lvl>
    <w:lvl w:ilvl="8" w:tplc="0422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7">
    <w:nsid w:val="32BB61C6"/>
    <w:multiLevelType w:val="hybridMultilevel"/>
    <w:tmpl w:val="53A8D534"/>
    <w:lvl w:ilvl="0" w:tplc="10305312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85" w:hanging="360"/>
      </w:pPr>
    </w:lvl>
    <w:lvl w:ilvl="2" w:tplc="0422001B" w:tentative="1">
      <w:start w:val="1"/>
      <w:numFmt w:val="lowerRoman"/>
      <w:lvlText w:val="%3."/>
      <w:lvlJc w:val="right"/>
      <w:pPr>
        <w:ind w:left="1905" w:hanging="180"/>
      </w:pPr>
    </w:lvl>
    <w:lvl w:ilvl="3" w:tplc="0422000F" w:tentative="1">
      <w:start w:val="1"/>
      <w:numFmt w:val="decimal"/>
      <w:lvlText w:val="%4."/>
      <w:lvlJc w:val="left"/>
      <w:pPr>
        <w:ind w:left="2625" w:hanging="360"/>
      </w:pPr>
    </w:lvl>
    <w:lvl w:ilvl="4" w:tplc="04220019" w:tentative="1">
      <w:start w:val="1"/>
      <w:numFmt w:val="lowerLetter"/>
      <w:lvlText w:val="%5."/>
      <w:lvlJc w:val="left"/>
      <w:pPr>
        <w:ind w:left="3345" w:hanging="360"/>
      </w:pPr>
    </w:lvl>
    <w:lvl w:ilvl="5" w:tplc="0422001B" w:tentative="1">
      <w:start w:val="1"/>
      <w:numFmt w:val="lowerRoman"/>
      <w:lvlText w:val="%6."/>
      <w:lvlJc w:val="right"/>
      <w:pPr>
        <w:ind w:left="4065" w:hanging="180"/>
      </w:pPr>
    </w:lvl>
    <w:lvl w:ilvl="6" w:tplc="0422000F" w:tentative="1">
      <w:start w:val="1"/>
      <w:numFmt w:val="decimal"/>
      <w:lvlText w:val="%7."/>
      <w:lvlJc w:val="left"/>
      <w:pPr>
        <w:ind w:left="4785" w:hanging="360"/>
      </w:pPr>
    </w:lvl>
    <w:lvl w:ilvl="7" w:tplc="04220019" w:tentative="1">
      <w:start w:val="1"/>
      <w:numFmt w:val="lowerLetter"/>
      <w:lvlText w:val="%8."/>
      <w:lvlJc w:val="left"/>
      <w:pPr>
        <w:ind w:left="5505" w:hanging="360"/>
      </w:pPr>
    </w:lvl>
    <w:lvl w:ilvl="8" w:tplc="0422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8">
    <w:nsid w:val="334F1FA9"/>
    <w:multiLevelType w:val="hybridMultilevel"/>
    <w:tmpl w:val="67E4363A"/>
    <w:lvl w:ilvl="0" w:tplc="DDB28A0E">
      <w:numFmt w:val="bullet"/>
      <w:lvlText w:val="−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9938E8"/>
    <w:multiLevelType w:val="hybridMultilevel"/>
    <w:tmpl w:val="0EAE66E2"/>
    <w:lvl w:ilvl="0" w:tplc="3EC0AE66">
      <w:start w:val="1"/>
      <w:numFmt w:val="decimal"/>
      <w:lvlText w:val="%1."/>
      <w:lvlJc w:val="left"/>
      <w:pPr>
        <w:ind w:left="57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96" w:hanging="360"/>
      </w:pPr>
    </w:lvl>
    <w:lvl w:ilvl="2" w:tplc="0422001B" w:tentative="1">
      <w:start w:val="1"/>
      <w:numFmt w:val="lowerRoman"/>
      <w:lvlText w:val="%3."/>
      <w:lvlJc w:val="right"/>
      <w:pPr>
        <w:ind w:left="2016" w:hanging="180"/>
      </w:pPr>
    </w:lvl>
    <w:lvl w:ilvl="3" w:tplc="0422000F" w:tentative="1">
      <w:start w:val="1"/>
      <w:numFmt w:val="decimal"/>
      <w:lvlText w:val="%4."/>
      <w:lvlJc w:val="left"/>
      <w:pPr>
        <w:ind w:left="2736" w:hanging="360"/>
      </w:pPr>
    </w:lvl>
    <w:lvl w:ilvl="4" w:tplc="04220019" w:tentative="1">
      <w:start w:val="1"/>
      <w:numFmt w:val="lowerLetter"/>
      <w:lvlText w:val="%5."/>
      <w:lvlJc w:val="left"/>
      <w:pPr>
        <w:ind w:left="3456" w:hanging="360"/>
      </w:pPr>
    </w:lvl>
    <w:lvl w:ilvl="5" w:tplc="0422001B" w:tentative="1">
      <w:start w:val="1"/>
      <w:numFmt w:val="lowerRoman"/>
      <w:lvlText w:val="%6."/>
      <w:lvlJc w:val="right"/>
      <w:pPr>
        <w:ind w:left="4176" w:hanging="180"/>
      </w:pPr>
    </w:lvl>
    <w:lvl w:ilvl="6" w:tplc="0422000F" w:tentative="1">
      <w:start w:val="1"/>
      <w:numFmt w:val="decimal"/>
      <w:lvlText w:val="%7."/>
      <w:lvlJc w:val="left"/>
      <w:pPr>
        <w:ind w:left="4896" w:hanging="360"/>
      </w:pPr>
    </w:lvl>
    <w:lvl w:ilvl="7" w:tplc="04220019" w:tentative="1">
      <w:start w:val="1"/>
      <w:numFmt w:val="lowerLetter"/>
      <w:lvlText w:val="%8."/>
      <w:lvlJc w:val="left"/>
      <w:pPr>
        <w:ind w:left="5616" w:hanging="360"/>
      </w:pPr>
    </w:lvl>
    <w:lvl w:ilvl="8" w:tplc="0422001B" w:tentative="1">
      <w:start w:val="1"/>
      <w:numFmt w:val="lowerRoman"/>
      <w:lvlText w:val="%9."/>
      <w:lvlJc w:val="right"/>
      <w:pPr>
        <w:ind w:left="6336" w:hanging="180"/>
      </w:pPr>
    </w:lvl>
  </w:abstractNum>
  <w:abstractNum w:abstractNumId="20">
    <w:nsid w:val="347B003A"/>
    <w:multiLevelType w:val="hybridMultilevel"/>
    <w:tmpl w:val="98AA5F5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B51CBC"/>
    <w:multiLevelType w:val="multilevel"/>
    <w:tmpl w:val="92DED6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>
    <w:nsid w:val="3D483D49"/>
    <w:multiLevelType w:val="hybridMultilevel"/>
    <w:tmpl w:val="98AA5F5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B57EE7"/>
    <w:multiLevelType w:val="hybridMultilevel"/>
    <w:tmpl w:val="0EAE66E2"/>
    <w:lvl w:ilvl="0" w:tplc="3EC0AE66">
      <w:start w:val="1"/>
      <w:numFmt w:val="decimal"/>
      <w:lvlText w:val="%1."/>
      <w:lvlJc w:val="left"/>
      <w:pPr>
        <w:ind w:left="57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96" w:hanging="360"/>
      </w:pPr>
    </w:lvl>
    <w:lvl w:ilvl="2" w:tplc="0422001B" w:tentative="1">
      <w:start w:val="1"/>
      <w:numFmt w:val="lowerRoman"/>
      <w:lvlText w:val="%3."/>
      <w:lvlJc w:val="right"/>
      <w:pPr>
        <w:ind w:left="2016" w:hanging="180"/>
      </w:pPr>
    </w:lvl>
    <w:lvl w:ilvl="3" w:tplc="0422000F" w:tentative="1">
      <w:start w:val="1"/>
      <w:numFmt w:val="decimal"/>
      <w:lvlText w:val="%4."/>
      <w:lvlJc w:val="left"/>
      <w:pPr>
        <w:ind w:left="2736" w:hanging="360"/>
      </w:pPr>
    </w:lvl>
    <w:lvl w:ilvl="4" w:tplc="04220019" w:tentative="1">
      <w:start w:val="1"/>
      <w:numFmt w:val="lowerLetter"/>
      <w:lvlText w:val="%5."/>
      <w:lvlJc w:val="left"/>
      <w:pPr>
        <w:ind w:left="3456" w:hanging="360"/>
      </w:pPr>
    </w:lvl>
    <w:lvl w:ilvl="5" w:tplc="0422001B" w:tentative="1">
      <w:start w:val="1"/>
      <w:numFmt w:val="lowerRoman"/>
      <w:lvlText w:val="%6."/>
      <w:lvlJc w:val="right"/>
      <w:pPr>
        <w:ind w:left="4176" w:hanging="180"/>
      </w:pPr>
    </w:lvl>
    <w:lvl w:ilvl="6" w:tplc="0422000F" w:tentative="1">
      <w:start w:val="1"/>
      <w:numFmt w:val="decimal"/>
      <w:lvlText w:val="%7."/>
      <w:lvlJc w:val="left"/>
      <w:pPr>
        <w:ind w:left="4896" w:hanging="360"/>
      </w:pPr>
    </w:lvl>
    <w:lvl w:ilvl="7" w:tplc="04220019" w:tentative="1">
      <w:start w:val="1"/>
      <w:numFmt w:val="lowerLetter"/>
      <w:lvlText w:val="%8."/>
      <w:lvlJc w:val="left"/>
      <w:pPr>
        <w:ind w:left="5616" w:hanging="360"/>
      </w:pPr>
    </w:lvl>
    <w:lvl w:ilvl="8" w:tplc="0422001B" w:tentative="1">
      <w:start w:val="1"/>
      <w:numFmt w:val="lowerRoman"/>
      <w:lvlText w:val="%9."/>
      <w:lvlJc w:val="right"/>
      <w:pPr>
        <w:ind w:left="6336" w:hanging="180"/>
      </w:pPr>
    </w:lvl>
  </w:abstractNum>
  <w:abstractNum w:abstractNumId="24">
    <w:nsid w:val="3DC14ED1"/>
    <w:multiLevelType w:val="hybridMultilevel"/>
    <w:tmpl w:val="AFD8786C"/>
    <w:lvl w:ilvl="0" w:tplc="0422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5" w:hanging="360"/>
      </w:pPr>
    </w:lvl>
    <w:lvl w:ilvl="2" w:tplc="0422001B" w:tentative="1">
      <w:start w:val="1"/>
      <w:numFmt w:val="lowerRoman"/>
      <w:lvlText w:val="%3."/>
      <w:lvlJc w:val="right"/>
      <w:pPr>
        <w:ind w:left="2225" w:hanging="180"/>
      </w:pPr>
    </w:lvl>
    <w:lvl w:ilvl="3" w:tplc="0422000F" w:tentative="1">
      <w:start w:val="1"/>
      <w:numFmt w:val="decimal"/>
      <w:lvlText w:val="%4."/>
      <w:lvlJc w:val="left"/>
      <w:pPr>
        <w:ind w:left="2945" w:hanging="360"/>
      </w:pPr>
    </w:lvl>
    <w:lvl w:ilvl="4" w:tplc="04220019" w:tentative="1">
      <w:start w:val="1"/>
      <w:numFmt w:val="lowerLetter"/>
      <w:lvlText w:val="%5."/>
      <w:lvlJc w:val="left"/>
      <w:pPr>
        <w:ind w:left="3665" w:hanging="360"/>
      </w:pPr>
    </w:lvl>
    <w:lvl w:ilvl="5" w:tplc="0422001B" w:tentative="1">
      <w:start w:val="1"/>
      <w:numFmt w:val="lowerRoman"/>
      <w:lvlText w:val="%6."/>
      <w:lvlJc w:val="right"/>
      <w:pPr>
        <w:ind w:left="4385" w:hanging="180"/>
      </w:pPr>
    </w:lvl>
    <w:lvl w:ilvl="6" w:tplc="0422000F" w:tentative="1">
      <w:start w:val="1"/>
      <w:numFmt w:val="decimal"/>
      <w:lvlText w:val="%7."/>
      <w:lvlJc w:val="left"/>
      <w:pPr>
        <w:ind w:left="5105" w:hanging="360"/>
      </w:pPr>
    </w:lvl>
    <w:lvl w:ilvl="7" w:tplc="04220019" w:tentative="1">
      <w:start w:val="1"/>
      <w:numFmt w:val="lowerLetter"/>
      <w:lvlText w:val="%8."/>
      <w:lvlJc w:val="left"/>
      <w:pPr>
        <w:ind w:left="5825" w:hanging="360"/>
      </w:pPr>
    </w:lvl>
    <w:lvl w:ilvl="8" w:tplc="0422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5">
    <w:nsid w:val="3EC254BE"/>
    <w:multiLevelType w:val="multilevel"/>
    <w:tmpl w:val="E13E966E"/>
    <w:lvl w:ilvl="0">
      <w:start w:val="1"/>
      <w:numFmt w:val="decimal"/>
      <w:lvlText w:val="%1."/>
      <w:lvlJc w:val="left"/>
      <w:pPr>
        <w:ind w:left="390" w:hanging="39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lvlText w:val="%1.%2."/>
      <w:lvlJc w:val="left"/>
      <w:pPr>
        <w:ind w:left="8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44" w:hanging="1800"/>
      </w:pPr>
      <w:rPr>
        <w:rFonts w:hint="default"/>
      </w:rPr>
    </w:lvl>
  </w:abstractNum>
  <w:abstractNum w:abstractNumId="26">
    <w:nsid w:val="461961C5"/>
    <w:multiLevelType w:val="hybridMultilevel"/>
    <w:tmpl w:val="9230C950"/>
    <w:lvl w:ilvl="0" w:tplc="9AB6DE7E">
      <w:start w:val="1"/>
      <w:numFmt w:val="decimal"/>
      <w:lvlText w:val="%1."/>
      <w:lvlJc w:val="left"/>
      <w:pPr>
        <w:ind w:left="475" w:hanging="360"/>
      </w:pPr>
      <w:rPr>
        <w:rFonts w:hint="default"/>
        <w:color w:val="auto"/>
      </w:rPr>
    </w:lvl>
    <w:lvl w:ilvl="1" w:tplc="04220019">
      <w:start w:val="1"/>
      <w:numFmt w:val="lowerLetter"/>
      <w:lvlText w:val="%2."/>
      <w:lvlJc w:val="left"/>
      <w:pPr>
        <w:ind w:left="1195" w:hanging="360"/>
      </w:pPr>
    </w:lvl>
    <w:lvl w:ilvl="2" w:tplc="0422001B" w:tentative="1">
      <w:start w:val="1"/>
      <w:numFmt w:val="lowerRoman"/>
      <w:lvlText w:val="%3."/>
      <w:lvlJc w:val="right"/>
      <w:pPr>
        <w:ind w:left="1915" w:hanging="180"/>
      </w:pPr>
    </w:lvl>
    <w:lvl w:ilvl="3" w:tplc="0422000F" w:tentative="1">
      <w:start w:val="1"/>
      <w:numFmt w:val="decimal"/>
      <w:lvlText w:val="%4."/>
      <w:lvlJc w:val="left"/>
      <w:pPr>
        <w:ind w:left="2635" w:hanging="360"/>
      </w:pPr>
    </w:lvl>
    <w:lvl w:ilvl="4" w:tplc="04220019" w:tentative="1">
      <w:start w:val="1"/>
      <w:numFmt w:val="lowerLetter"/>
      <w:lvlText w:val="%5."/>
      <w:lvlJc w:val="left"/>
      <w:pPr>
        <w:ind w:left="3355" w:hanging="360"/>
      </w:pPr>
    </w:lvl>
    <w:lvl w:ilvl="5" w:tplc="0422001B" w:tentative="1">
      <w:start w:val="1"/>
      <w:numFmt w:val="lowerRoman"/>
      <w:lvlText w:val="%6."/>
      <w:lvlJc w:val="right"/>
      <w:pPr>
        <w:ind w:left="4075" w:hanging="180"/>
      </w:pPr>
    </w:lvl>
    <w:lvl w:ilvl="6" w:tplc="0422000F" w:tentative="1">
      <w:start w:val="1"/>
      <w:numFmt w:val="decimal"/>
      <w:lvlText w:val="%7."/>
      <w:lvlJc w:val="left"/>
      <w:pPr>
        <w:ind w:left="4795" w:hanging="360"/>
      </w:pPr>
    </w:lvl>
    <w:lvl w:ilvl="7" w:tplc="04220019" w:tentative="1">
      <w:start w:val="1"/>
      <w:numFmt w:val="lowerLetter"/>
      <w:lvlText w:val="%8."/>
      <w:lvlJc w:val="left"/>
      <w:pPr>
        <w:ind w:left="5515" w:hanging="360"/>
      </w:pPr>
    </w:lvl>
    <w:lvl w:ilvl="8" w:tplc="0422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27">
    <w:nsid w:val="4990577B"/>
    <w:multiLevelType w:val="multilevel"/>
    <w:tmpl w:val="D9CE5AE0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145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225" w:hanging="1800"/>
      </w:pPr>
      <w:rPr>
        <w:rFonts w:hint="default"/>
        <w:color w:val="auto"/>
      </w:rPr>
    </w:lvl>
  </w:abstractNum>
  <w:abstractNum w:abstractNumId="28">
    <w:nsid w:val="4AAB40FA"/>
    <w:multiLevelType w:val="multilevel"/>
    <w:tmpl w:val="92DED6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>
    <w:nsid w:val="4D230E75"/>
    <w:multiLevelType w:val="multilevel"/>
    <w:tmpl w:val="D9CE5AE0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145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225" w:hanging="1800"/>
      </w:pPr>
      <w:rPr>
        <w:rFonts w:hint="default"/>
        <w:color w:val="auto"/>
      </w:rPr>
    </w:lvl>
  </w:abstractNum>
  <w:abstractNum w:abstractNumId="30">
    <w:nsid w:val="4D51525F"/>
    <w:multiLevelType w:val="multilevel"/>
    <w:tmpl w:val="56A45ADC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5" w:hanging="1800"/>
      </w:pPr>
      <w:rPr>
        <w:rFonts w:hint="default"/>
      </w:rPr>
    </w:lvl>
  </w:abstractNum>
  <w:abstractNum w:abstractNumId="31">
    <w:nsid w:val="4ED46989"/>
    <w:multiLevelType w:val="multilevel"/>
    <w:tmpl w:val="1ED2D21A"/>
    <w:lvl w:ilvl="0">
      <w:start w:val="1"/>
      <w:numFmt w:val="decimal"/>
      <w:lvlText w:val="%1."/>
      <w:lvlJc w:val="left"/>
      <w:pPr>
        <w:ind w:left="57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0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664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3888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4752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68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8064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8928" w:hanging="1800"/>
      </w:pPr>
      <w:rPr>
        <w:rFonts w:hint="default"/>
        <w:color w:val="auto"/>
      </w:rPr>
    </w:lvl>
  </w:abstractNum>
  <w:abstractNum w:abstractNumId="32">
    <w:nsid w:val="508549FC"/>
    <w:multiLevelType w:val="multilevel"/>
    <w:tmpl w:val="92DED6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3">
    <w:nsid w:val="52AD0BAB"/>
    <w:multiLevelType w:val="multilevel"/>
    <w:tmpl w:val="1ED2D21A"/>
    <w:lvl w:ilvl="0">
      <w:start w:val="1"/>
      <w:numFmt w:val="decimal"/>
      <w:lvlText w:val="%1."/>
      <w:lvlJc w:val="left"/>
      <w:pPr>
        <w:ind w:left="57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0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664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3888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4752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68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8064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8928" w:hanging="1800"/>
      </w:pPr>
      <w:rPr>
        <w:rFonts w:hint="default"/>
        <w:color w:val="auto"/>
      </w:rPr>
    </w:lvl>
  </w:abstractNum>
  <w:abstractNum w:abstractNumId="34">
    <w:nsid w:val="56971DBF"/>
    <w:multiLevelType w:val="multilevel"/>
    <w:tmpl w:val="CB645FD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56FA7395"/>
    <w:multiLevelType w:val="hybridMultilevel"/>
    <w:tmpl w:val="AAC49C76"/>
    <w:lvl w:ilvl="0" w:tplc="FD58BB90">
      <w:start w:val="1"/>
      <w:numFmt w:val="decimal"/>
      <w:lvlText w:val="%1."/>
      <w:lvlJc w:val="left"/>
      <w:pPr>
        <w:ind w:left="757" w:hanging="510"/>
      </w:pPr>
      <w:rPr>
        <w:rFonts w:hint="default"/>
        <w:b w:val="0"/>
        <w:sz w:val="26"/>
        <w:szCs w:val="26"/>
      </w:rPr>
    </w:lvl>
    <w:lvl w:ilvl="1" w:tplc="04220019" w:tentative="1">
      <w:start w:val="1"/>
      <w:numFmt w:val="lowerLetter"/>
      <w:lvlText w:val="%2."/>
      <w:lvlJc w:val="left"/>
      <w:pPr>
        <w:ind w:left="1327" w:hanging="360"/>
      </w:pPr>
    </w:lvl>
    <w:lvl w:ilvl="2" w:tplc="0422001B" w:tentative="1">
      <w:start w:val="1"/>
      <w:numFmt w:val="lowerRoman"/>
      <w:lvlText w:val="%3."/>
      <w:lvlJc w:val="right"/>
      <w:pPr>
        <w:ind w:left="2047" w:hanging="180"/>
      </w:pPr>
    </w:lvl>
    <w:lvl w:ilvl="3" w:tplc="0422000F" w:tentative="1">
      <w:start w:val="1"/>
      <w:numFmt w:val="decimal"/>
      <w:lvlText w:val="%4."/>
      <w:lvlJc w:val="left"/>
      <w:pPr>
        <w:ind w:left="2767" w:hanging="360"/>
      </w:pPr>
    </w:lvl>
    <w:lvl w:ilvl="4" w:tplc="04220019" w:tentative="1">
      <w:start w:val="1"/>
      <w:numFmt w:val="lowerLetter"/>
      <w:lvlText w:val="%5."/>
      <w:lvlJc w:val="left"/>
      <w:pPr>
        <w:ind w:left="3487" w:hanging="360"/>
      </w:pPr>
    </w:lvl>
    <w:lvl w:ilvl="5" w:tplc="0422001B" w:tentative="1">
      <w:start w:val="1"/>
      <w:numFmt w:val="lowerRoman"/>
      <w:lvlText w:val="%6."/>
      <w:lvlJc w:val="right"/>
      <w:pPr>
        <w:ind w:left="4207" w:hanging="180"/>
      </w:pPr>
    </w:lvl>
    <w:lvl w:ilvl="6" w:tplc="0422000F" w:tentative="1">
      <w:start w:val="1"/>
      <w:numFmt w:val="decimal"/>
      <w:lvlText w:val="%7."/>
      <w:lvlJc w:val="left"/>
      <w:pPr>
        <w:ind w:left="4927" w:hanging="360"/>
      </w:pPr>
    </w:lvl>
    <w:lvl w:ilvl="7" w:tplc="04220019" w:tentative="1">
      <w:start w:val="1"/>
      <w:numFmt w:val="lowerLetter"/>
      <w:lvlText w:val="%8."/>
      <w:lvlJc w:val="left"/>
      <w:pPr>
        <w:ind w:left="5647" w:hanging="360"/>
      </w:pPr>
    </w:lvl>
    <w:lvl w:ilvl="8" w:tplc="0422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6">
    <w:nsid w:val="5AD02B51"/>
    <w:multiLevelType w:val="multilevel"/>
    <w:tmpl w:val="56A45ADC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5" w:hanging="1800"/>
      </w:pPr>
      <w:rPr>
        <w:rFonts w:hint="default"/>
      </w:rPr>
    </w:lvl>
  </w:abstractNum>
  <w:abstractNum w:abstractNumId="37">
    <w:nsid w:val="5D9A38BD"/>
    <w:multiLevelType w:val="hybridMultilevel"/>
    <w:tmpl w:val="5C14E5C4"/>
    <w:lvl w:ilvl="0" w:tplc="0422000F">
      <w:start w:val="1"/>
      <w:numFmt w:val="decimal"/>
      <w:lvlText w:val="%1."/>
      <w:lvlJc w:val="left"/>
      <w:pPr>
        <w:ind w:left="785" w:hanging="360"/>
      </w:pPr>
      <w:rPr>
        <w:rFonts w:hint="default"/>
        <w:color w:val="auto"/>
      </w:rPr>
    </w:lvl>
    <w:lvl w:ilvl="1" w:tplc="04220019">
      <w:start w:val="1"/>
      <w:numFmt w:val="lowerLetter"/>
      <w:lvlText w:val="%2."/>
      <w:lvlJc w:val="left"/>
      <w:pPr>
        <w:ind w:left="1505" w:hanging="360"/>
      </w:pPr>
    </w:lvl>
    <w:lvl w:ilvl="2" w:tplc="0422001B" w:tentative="1">
      <w:start w:val="1"/>
      <w:numFmt w:val="lowerRoman"/>
      <w:lvlText w:val="%3."/>
      <w:lvlJc w:val="right"/>
      <w:pPr>
        <w:ind w:left="2225" w:hanging="180"/>
      </w:pPr>
    </w:lvl>
    <w:lvl w:ilvl="3" w:tplc="0422000F" w:tentative="1">
      <w:start w:val="1"/>
      <w:numFmt w:val="decimal"/>
      <w:lvlText w:val="%4."/>
      <w:lvlJc w:val="left"/>
      <w:pPr>
        <w:ind w:left="2945" w:hanging="360"/>
      </w:pPr>
    </w:lvl>
    <w:lvl w:ilvl="4" w:tplc="04220019" w:tentative="1">
      <w:start w:val="1"/>
      <w:numFmt w:val="lowerLetter"/>
      <w:lvlText w:val="%5."/>
      <w:lvlJc w:val="left"/>
      <w:pPr>
        <w:ind w:left="3665" w:hanging="360"/>
      </w:pPr>
    </w:lvl>
    <w:lvl w:ilvl="5" w:tplc="0422001B" w:tentative="1">
      <w:start w:val="1"/>
      <w:numFmt w:val="lowerRoman"/>
      <w:lvlText w:val="%6."/>
      <w:lvlJc w:val="right"/>
      <w:pPr>
        <w:ind w:left="4385" w:hanging="180"/>
      </w:pPr>
    </w:lvl>
    <w:lvl w:ilvl="6" w:tplc="0422000F" w:tentative="1">
      <w:start w:val="1"/>
      <w:numFmt w:val="decimal"/>
      <w:lvlText w:val="%7."/>
      <w:lvlJc w:val="left"/>
      <w:pPr>
        <w:ind w:left="5105" w:hanging="360"/>
      </w:pPr>
    </w:lvl>
    <w:lvl w:ilvl="7" w:tplc="04220019" w:tentative="1">
      <w:start w:val="1"/>
      <w:numFmt w:val="lowerLetter"/>
      <w:lvlText w:val="%8."/>
      <w:lvlJc w:val="left"/>
      <w:pPr>
        <w:ind w:left="5825" w:hanging="360"/>
      </w:pPr>
    </w:lvl>
    <w:lvl w:ilvl="8" w:tplc="0422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8">
    <w:nsid w:val="5EF80D15"/>
    <w:multiLevelType w:val="hybridMultilevel"/>
    <w:tmpl w:val="574EAB92"/>
    <w:lvl w:ilvl="0" w:tplc="62B0847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55" w:hanging="360"/>
      </w:pPr>
    </w:lvl>
    <w:lvl w:ilvl="2" w:tplc="0422001B" w:tentative="1">
      <w:start w:val="1"/>
      <w:numFmt w:val="lowerRoman"/>
      <w:lvlText w:val="%3."/>
      <w:lvlJc w:val="right"/>
      <w:pPr>
        <w:ind w:left="1975" w:hanging="180"/>
      </w:pPr>
    </w:lvl>
    <w:lvl w:ilvl="3" w:tplc="0422000F" w:tentative="1">
      <w:start w:val="1"/>
      <w:numFmt w:val="decimal"/>
      <w:lvlText w:val="%4."/>
      <w:lvlJc w:val="left"/>
      <w:pPr>
        <w:ind w:left="2695" w:hanging="360"/>
      </w:pPr>
    </w:lvl>
    <w:lvl w:ilvl="4" w:tplc="04220019" w:tentative="1">
      <w:start w:val="1"/>
      <w:numFmt w:val="lowerLetter"/>
      <w:lvlText w:val="%5."/>
      <w:lvlJc w:val="left"/>
      <w:pPr>
        <w:ind w:left="3415" w:hanging="360"/>
      </w:pPr>
    </w:lvl>
    <w:lvl w:ilvl="5" w:tplc="0422001B" w:tentative="1">
      <w:start w:val="1"/>
      <w:numFmt w:val="lowerRoman"/>
      <w:lvlText w:val="%6."/>
      <w:lvlJc w:val="right"/>
      <w:pPr>
        <w:ind w:left="4135" w:hanging="180"/>
      </w:pPr>
    </w:lvl>
    <w:lvl w:ilvl="6" w:tplc="0422000F" w:tentative="1">
      <w:start w:val="1"/>
      <w:numFmt w:val="decimal"/>
      <w:lvlText w:val="%7."/>
      <w:lvlJc w:val="left"/>
      <w:pPr>
        <w:ind w:left="4855" w:hanging="360"/>
      </w:pPr>
    </w:lvl>
    <w:lvl w:ilvl="7" w:tplc="04220019" w:tentative="1">
      <w:start w:val="1"/>
      <w:numFmt w:val="lowerLetter"/>
      <w:lvlText w:val="%8."/>
      <w:lvlJc w:val="left"/>
      <w:pPr>
        <w:ind w:left="5575" w:hanging="360"/>
      </w:pPr>
    </w:lvl>
    <w:lvl w:ilvl="8" w:tplc="0422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9">
    <w:nsid w:val="60A44DBD"/>
    <w:multiLevelType w:val="hybridMultilevel"/>
    <w:tmpl w:val="E55C85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2E3831"/>
    <w:multiLevelType w:val="multilevel"/>
    <w:tmpl w:val="92DED6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>
    <w:nsid w:val="6F8D52DF"/>
    <w:multiLevelType w:val="hybridMultilevel"/>
    <w:tmpl w:val="0EAE66E2"/>
    <w:lvl w:ilvl="0" w:tplc="3EC0AE66">
      <w:start w:val="1"/>
      <w:numFmt w:val="decimal"/>
      <w:lvlText w:val="%1."/>
      <w:lvlJc w:val="left"/>
      <w:pPr>
        <w:ind w:left="57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96" w:hanging="360"/>
      </w:pPr>
    </w:lvl>
    <w:lvl w:ilvl="2" w:tplc="0422001B" w:tentative="1">
      <w:start w:val="1"/>
      <w:numFmt w:val="lowerRoman"/>
      <w:lvlText w:val="%3."/>
      <w:lvlJc w:val="right"/>
      <w:pPr>
        <w:ind w:left="2016" w:hanging="180"/>
      </w:pPr>
    </w:lvl>
    <w:lvl w:ilvl="3" w:tplc="0422000F" w:tentative="1">
      <w:start w:val="1"/>
      <w:numFmt w:val="decimal"/>
      <w:lvlText w:val="%4."/>
      <w:lvlJc w:val="left"/>
      <w:pPr>
        <w:ind w:left="2736" w:hanging="360"/>
      </w:pPr>
    </w:lvl>
    <w:lvl w:ilvl="4" w:tplc="04220019" w:tentative="1">
      <w:start w:val="1"/>
      <w:numFmt w:val="lowerLetter"/>
      <w:lvlText w:val="%5."/>
      <w:lvlJc w:val="left"/>
      <w:pPr>
        <w:ind w:left="3456" w:hanging="360"/>
      </w:pPr>
    </w:lvl>
    <w:lvl w:ilvl="5" w:tplc="0422001B" w:tentative="1">
      <w:start w:val="1"/>
      <w:numFmt w:val="lowerRoman"/>
      <w:lvlText w:val="%6."/>
      <w:lvlJc w:val="right"/>
      <w:pPr>
        <w:ind w:left="4176" w:hanging="180"/>
      </w:pPr>
    </w:lvl>
    <w:lvl w:ilvl="6" w:tplc="0422000F" w:tentative="1">
      <w:start w:val="1"/>
      <w:numFmt w:val="decimal"/>
      <w:lvlText w:val="%7."/>
      <w:lvlJc w:val="left"/>
      <w:pPr>
        <w:ind w:left="4896" w:hanging="360"/>
      </w:pPr>
    </w:lvl>
    <w:lvl w:ilvl="7" w:tplc="04220019" w:tentative="1">
      <w:start w:val="1"/>
      <w:numFmt w:val="lowerLetter"/>
      <w:lvlText w:val="%8."/>
      <w:lvlJc w:val="left"/>
      <w:pPr>
        <w:ind w:left="5616" w:hanging="360"/>
      </w:pPr>
    </w:lvl>
    <w:lvl w:ilvl="8" w:tplc="0422001B" w:tentative="1">
      <w:start w:val="1"/>
      <w:numFmt w:val="lowerRoman"/>
      <w:lvlText w:val="%9."/>
      <w:lvlJc w:val="right"/>
      <w:pPr>
        <w:ind w:left="6336" w:hanging="180"/>
      </w:pPr>
    </w:lvl>
  </w:abstractNum>
  <w:abstractNum w:abstractNumId="42">
    <w:nsid w:val="70D735C7"/>
    <w:multiLevelType w:val="multilevel"/>
    <w:tmpl w:val="1ED2D21A"/>
    <w:lvl w:ilvl="0">
      <w:start w:val="1"/>
      <w:numFmt w:val="decimal"/>
      <w:lvlText w:val="%1."/>
      <w:lvlJc w:val="left"/>
      <w:pPr>
        <w:ind w:left="57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0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664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3888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4752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68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8064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8928" w:hanging="1800"/>
      </w:pPr>
      <w:rPr>
        <w:rFonts w:hint="default"/>
        <w:color w:val="auto"/>
      </w:rPr>
    </w:lvl>
  </w:abstractNum>
  <w:abstractNum w:abstractNumId="43">
    <w:nsid w:val="76056AEC"/>
    <w:multiLevelType w:val="hybridMultilevel"/>
    <w:tmpl w:val="70E69A7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69B7624"/>
    <w:multiLevelType w:val="multilevel"/>
    <w:tmpl w:val="45227F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7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7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3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1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36" w:hanging="1800"/>
      </w:pPr>
      <w:rPr>
        <w:rFonts w:hint="default"/>
      </w:rPr>
    </w:lvl>
  </w:abstractNum>
  <w:abstractNum w:abstractNumId="45">
    <w:nsid w:val="7847143C"/>
    <w:multiLevelType w:val="multilevel"/>
    <w:tmpl w:val="F996B7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6">
    <w:nsid w:val="7B030179"/>
    <w:multiLevelType w:val="hybridMultilevel"/>
    <w:tmpl w:val="98AA5F5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D6305AA"/>
    <w:multiLevelType w:val="multilevel"/>
    <w:tmpl w:val="89E48320"/>
    <w:lvl w:ilvl="0">
      <w:start w:val="1"/>
      <w:numFmt w:val="decimal"/>
      <w:lvlText w:val="%1."/>
      <w:lvlJc w:val="left"/>
      <w:pPr>
        <w:ind w:left="576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57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3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3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5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5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1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16" w:hanging="1800"/>
      </w:pPr>
      <w:rPr>
        <w:rFonts w:hint="default"/>
      </w:rPr>
    </w:lvl>
  </w:abstractNum>
  <w:num w:numId="1">
    <w:abstractNumId w:val="16"/>
  </w:num>
  <w:num w:numId="2">
    <w:abstractNumId w:val="7"/>
  </w:num>
  <w:num w:numId="3">
    <w:abstractNumId w:val="3"/>
  </w:num>
  <w:num w:numId="4">
    <w:abstractNumId w:val="13"/>
  </w:num>
  <w:num w:numId="5">
    <w:abstractNumId w:val="17"/>
  </w:num>
  <w:num w:numId="6">
    <w:abstractNumId w:val="46"/>
  </w:num>
  <w:num w:numId="7">
    <w:abstractNumId w:val="20"/>
  </w:num>
  <w:num w:numId="8">
    <w:abstractNumId w:val="22"/>
  </w:num>
  <w:num w:numId="9">
    <w:abstractNumId w:val="38"/>
  </w:num>
  <w:num w:numId="10">
    <w:abstractNumId w:val="6"/>
  </w:num>
  <w:num w:numId="11">
    <w:abstractNumId w:val="35"/>
  </w:num>
  <w:num w:numId="12">
    <w:abstractNumId w:val="8"/>
  </w:num>
  <w:num w:numId="13">
    <w:abstractNumId w:val="47"/>
  </w:num>
  <w:num w:numId="14">
    <w:abstractNumId w:val="32"/>
  </w:num>
  <w:num w:numId="15">
    <w:abstractNumId w:val="43"/>
  </w:num>
  <w:num w:numId="16">
    <w:abstractNumId w:val="0"/>
  </w:num>
  <w:num w:numId="17">
    <w:abstractNumId w:val="41"/>
  </w:num>
  <w:num w:numId="18">
    <w:abstractNumId w:val="19"/>
  </w:num>
  <w:num w:numId="19">
    <w:abstractNumId w:val="21"/>
  </w:num>
  <w:num w:numId="20">
    <w:abstractNumId w:val="10"/>
  </w:num>
  <w:num w:numId="21">
    <w:abstractNumId w:val="28"/>
  </w:num>
  <w:num w:numId="22">
    <w:abstractNumId w:val="36"/>
  </w:num>
  <w:num w:numId="23">
    <w:abstractNumId w:val="29"/>
  </w:num>
  <w:num w:numId="24">
    <w:abstractNumId w:val="24"/>
  </w:num>
  <w:num w:numId="25">
    <w:abstractNumId w:val="1"/>
  </w:num>
  <w:num w:numId="26">
    <w:abstractNumId w:val="23"/>
  </w:num>
  <w:num w:numId="27">
    <w:abstractNumId w:val="18"/>
  </w:num>
  <w:num w:numId="28">
    <w:abstractNumId w:val="5"/>
  </w:num>
  <w:num w:numId="29">
    <w:abstractNumId w:val="39"/>
  </w:num>
  <w:num w:numId="30">
    <w:abstractNumId w:val="27"/>
  </w:num>
  <w:num w:numId="31">
    <w:abstractNumId w:val="14"/>
  </w:num>
  <w:num w:numId="32">
    <w:abstractNumId w:val="12"/>
  </w:num>
  <w:num w:numId="33">
    <w:abstractNumId w:val="37"/>
  </w:num>
  <w:num w:numId="34">
    <w:abstractNumId w:val="11"/>
  </w:num>
  <w:num w:numId="35">
    <w:abstractNumId w:val="45"/>
  </w:num>
  <w:num w:numId="36">
    <w:abstractNumId w:val="26"/>
  </w:num>
  <w:num w:numId="37">
    <w:abstractNumId w:val="2"/>
  </w:num>
  <w:num w:numId="38">
    <w:abstractNumId w:val="33"/>
  </w:num>
  <w:num w:numId="39">
    <w:abstractNumId w:val="15"/>
  </w:num>
  <w:num w:numId="40">
    <w:abstractNumId w:val="31"/>
  </w:num>
  <w:num w:numId="41">
    <w:abstractNumId w:val="30"/>
  </w:num>
  <w:num w:numId="42">
    <w:abstractNumId w:val="42"/>
  </w:num>
  <w:num w:numId="43">
    <w:abstractNumId w:val="40"/>
  </w:num>
  <w:num w:numId="44">
    <w:abstractNumId w:val="25"/>
  </w:num>
  <w:num w:numId="45">
    <w:abstractNumId w:val="9"/>
  </w:num>
  <w:num w:numId="46">
    <w:abstractNumId w:val="4"/>
  </w:num>
  <w:num w:numId="47">
    <w:abstractNumId w:val="34"/>
  </w:num>
  <w:num w:numId="48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D4355"/>
    <w:rsid w:val="000230B3"/>
    <w:rsid w:val="00037D9C"/>
    <w:rsid w:val="00050354"/>
    <w:rsid w:val="00067CE9"/>
    <w:rsid w:val="00080091"/>
    <w:rsid w:val="000822AD"/>
    <w:rsid w:val="00090721"/>
    <w:rsid w:val="000938DE"/>
    <w:rsid w:val="000A263A"/>
    <w:rsid w:val="000A79A2"/>
    <w:rsid w:val="000B5208"/>
    <w:rsid w:val="000C5FF8"/>
    <w:rsid w:val="000D608A"/>
    <w:rsid w:val="000F6EDF"/>
    <w:rsid w:val="00111381"/>
    <w:rsid w:val="001155EB"/>
    <w:rsid w:val="00124D42"/>
    <w:rsid w:val="001441BB"/>
    <w:rsid w:val="0015141F"/>
    <w:rsid w:val="00181217"/>
    <w:rsid w:val="001851F3"/>
    <w:rsid w:val="00185C4B"/>
    <w:rsid w:val="001922F5"/>
    <w:rsid w:val="00192783"/>
    <w:rsid w:val="001A1851"/>
    <w:rsid w:val="001B0502"/>
    <w:rsid w:val="001C46B7"/>
    <w:rsid w:val="001C6173"/>
    <w:rsid w:val="001F6EEC"/>
    <w:rsid w:val="002109AF"/>
    <w:rsid w:val="00215DF2"/>
    <w:rsid w:val="002218AB"/>
    <w:rsid w:val="00224DE0"/>
    <w:rsid w:val="0023210A"/>
    <w:rsid w:val="00240302"/>
    <w:rsid w:val="0024194C"/>
    <w:rsid w:val="00256195"/>
    <w:rsid w:val="00265B98"/>
    <w:rsid w:val="0029244B"/>
    <w:rsid w:val="00293DE1"/>
    <w:rsid w:val="002A6529"/>
    <w:rsid w:val="002B6A16"/>
    <w:rsid w:val="002D3D9B"/>
    <w:rsid w:val="002E76B3"/>
    <w:rsid w:val="003029CB"/>
    <w:rsid w:val="00316CBD"/>
    <w:rsid w:val="003301DE"/>
    <w:rsid w:val="00335D0B"/>
    <w:rsid w:val="0035046E"/>
    <w:rsid w:val="0035597B"/>
    <w:rsid w:val="0036542A"/>
    <w:rsid w:val="00367328"/>
    <w:rsid w:val="00386CE7"/>
    <w:rsid w:val="00390ABF"/>
    <w:rsid w:val="003A783A"/>
    <w:rsid w:val="003B7ED7"/>
    <w:rsid w:val="003D4355"/>
    <w:rsid w:val="003F31F5"/>
    <w:rsid w:val="00404D22"/>
    <w:rsid w:val="004074C8"/>
    <w:rsid w:val="004141FC"/>
    <w:rsid w:val="0042682C"/>
    <w:rsid w:val="00432AD5"/>
    <w:rsid w:val="0045034B"/>
    <w:rsid w:val="00450757"/>
    <w:rsid w:val="00450836"/>
    <w:rsid w:val="00457D83"/>
    <w:rsid w:val="00467169"/>
    <w:rsid w:val="004753BC"/>
    <w:rsid w:val="004B1EDD"/>
    <w:rsid w:val="004B3A1F"/>
    <w:rsid w:val="004C4560"/>
    <w:rsid w:val="004C5C3F"/>
    <w:rsid w:val="004C77F9"/>
    <w:rsid w:val="004D3A35"/>
    <w:rsid w:val="004E1659"/>
    <w:rsid w:val="0050015C"/>
    <w:rsid w:val="00516C81"/>
    <w:rsid w:val="00517144"/>
    <w:rsid w:val="00544024"/>
    <w:rsid w:val="00544AD6"/>
    <w:rsid w:val="0055627C"/>
    <w:rsid w:val="00571CD8"/>
    <w:rsid w:val="005B26F4"/>
    <w:rsid w:val="005C2707"/>
    <w:rsid w:val="005D0020"/>
    <w:rsid w:val="005D6987"/>
    <w:rsid w:val="005D6F87"/>
    <w:rsid w:val="005E6922"/>
    <w:rsid w:val="005E716E"/>
    <w:rsid w:val="005F3DC3"/>
    <w:rsid w:val="006053B6"/>
    <w:rsid w:val="0060718A"/>
    <w:rsid w:val="00612DEE"/>
    <w:rsid w:val="00671132"/>
    <w:rsid w:val="006762A6"/>
    <w:rsid w:val="0069036C"/>
    <w:rsid w:val="00694DCF"/>
    <w:rsid w:val="006971ED"/>
    <w:rsid w:val="006A3884"/>
    <w:rsid w:val="006A5B22"/>
    <w:rsid w:val="006B1EF3"/>
    <w:rsid w:val="006C3477"/>
    <w:rsid w:val="006C559A"/>
    <w:rsid w:val="006C7F2C"/>
    <w:rsid w:val="006D50EE"/>
    <w:rsid w:val="006E5968"/>
    <w:rsid w:val="006E6163"/>
    <w:rsid w:val="006F33B6"/>
    <w:rsid w:val="006F44A8"/>
    <w:rsid w:val="006F518A"/>
    <w:rsid w:val="00744E2A"/>
    <w:rsid w:val="00750E55"/>
    <w:rsid w:val="00762D32"/>
    <w:rsid w:val="00781806"/>
    <w:rsid w:val="0079563D"/>
    <w:rsid w:val="007A2240"/>
    <w:rsid w:val="007A47A2"/>
    <w:rsid w:val="007A7D37"/>
    <w:rsid w:val="007B07A7"/>
    <w:rsid w:val="007C1207"/>
    <w:rsid w:val="007C7FD7"/>
    <w:rsid w:val="007D5630"/>
    <w:rsid w:val="007E2748"/>
    <w:rsid w:val="007F757C"/>
    <w:rsid w:val="00807225"/>
    <w:rsid w:val="0082713E"/>
    <w:rsid w:val="00847525"/>
    <w:rsid w:val="0086445E"/>
    <w:rsid w:val="00872A26"/>
    <w:rsid w:val="00874752"/>
    <w:rsid w:val="0088628A"/>
    <w:rsid w:val="008877A4"/>
    <w:rsid w:val="00895066"/>
    <w:rsid w:val="008A60C9"/>
    <w:rsid w:val="008E6FA8"/>
    <w:rsid w:val="00907730"/>
    <w:rsid w:val="00910320"/>
    <w:rsid w:val="0091130C"/>
    <w:rsid w:val="0094285A"/>
    <w:rsid w:val="009511A8"/>
    <w:rsid w:val="009A76A4"/>
    <w:rsid w:val="009C0607"/>
    <w:rsid w:val="009C175C"/>
    <w:rsid w:val="009C2FCF"/>
    <w:rsid w:val="009D1E69"/>
    <w:rsid w:val="009E27B6"/>
    <w:rsid w:val="009F4F83"/>
    <w:rsid w:val="00A05AD2"/>
    <w:rsid w:val="00A0694A"/>
    <w:rsid w:val="00A3553F"/>
    <w:rsid w:val="00A4412F"/>
    <w:rsid w:val="00A568B8"/>
    <w:rsid w:val="00A570E1"/>
    <w:rsid w:val="00A64937"/>
    <w:rsid w:val="00A74DEF"/>
    <w:rsid w:val="00A9157B"/>
    <w:rsid w:val="00AA5FE0"/>
    <w:rsid w:val="00AB02F3"/>
    <w:rsid w:val="00AB2126"/>
    <w:rsid w:val="00AB66FF"/>
    <w:rsid w:val="00AB6C5C"/>
    <w:rsid w:val="00AD35B6"/>
    <w:rsid w:val="00AE53B4"/>
    <w:rsid w:val="00AF5FDC"/>
    <w:rsid w:val="00B03377"/>
    <w:rsid w:val="00B142B1"/>
    <w:rsid w:val="00B24D4E"/>
    <w:rsid w:val="00B24F54"/>
    <w:rsid w:val="00B31753"/>
    <w:rsid w:val="00B348B0"/>
    <w:rsid w:val="00B42930"/>
    <w:rsid w:val="00B51E60"/>
    <w:rsid w:val="00B67649"/>
    <w:rsid w:val="00B852F7"/>
    <w:rsid w:val="00BA3135"/>
    <w:rsid w:val="00BE36D5"/>
    <w:rsid w:val="00C05438"/>
    <w:rsid w:val="00C4414B"/>
    <w:rsid w:val="00C44607"/>
    <w:rsid w:val="00C46B27"/>
    <w:rsid w:val="00CA2A9A"/>
    <w:rsid w:val="00CC4BE1"/>
    <w:rsid w:val="00CD157E"/>
    <w:rsid w:val="00CE38C6"/>
    <w:rsid w:val="00CE61B0"/>
    <w:rsid w:val="00D10C46"/>
    <w:rsid w:val="00D21DBB"/>
    <w:rsid w:val="00D34EE1"/>
    <w:rsid w:val="00D3743B"/>
    <w:rsid w:val="00D4441F"/>
    <w:rsid w:val="00D613DE"/>
    <w:rsid w:val="00D672D4"/>
    <w:rsid w:val="00D96D41"/>
    <w:rsid w:val="00DA66E4"/>
    <w:rsid w:val="00DC4E79"/>
    <w:rsid w:val="00DF081A"/>
    <w:rsid w:val="00DF1A3E"/>
    <w:rsid w:val="00DF66BF"/>
    <w:rsid w:val="00E23F9F"/>
    <w:rsid w:val="00E51D6A"/>
    <w:rsid w:val="00E62B2C"/>
    <w:rsid w:val="00E6517A"/>
    <w:rsid w:val="00E74A86"/>
    <w:rsid w:val="00E82FB3"/>
    <w:rsid w:val="00E923A8"/>
    <w:rsid w:val="00EB70E1"/>
    <w:rsid w:val="00EC44BC"/>
    <w:rsid w:val="00EE7F22"/>
    <w:rsid w:val="00F04A9B"/>
    <w:rsid w:val="00F068C1"/>
    <w:rsid w:val="00F215D9"/>
    <w:rsid w:val="00F37070"/>
    <w:rsid w:val="00F5048C"/>
    <w:rsid w:val="00F57C50"/>
    <w:rsid w:val="00F71C49"/>
    <w:rsid w:val="00F76A58"/>
    <w:rsid w:val="00F94E8D"/>
    <w:rsid w:val="00FB10E2"/>
    <w:rsid w:val="00FB1FA9"/>
    <w:rsid w:val="00FC467F"/>
    <w:rsid w:val="00FD00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5B6"/>
  </w:style>
  <w:style w:type="paragraph" w:styleId="3">
    <w:name w:val="heading 3"/>
    <w:basedOn w:val="a"/>
    <w:link w:val="30"/>
    <w:uiPriority w:val="9"/>
    <w:qFormat/>
    <w:rsid w:val="0045083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435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3D4355"/>
    <w:pPr>
      <w:spacing w:after="0" w:line="240" w:lineRule="auto"/>
    </w:pPr>
    <w:rPr>
      <w:lang w:val="ru-RU" w:eastAsia="ru-RU"/>
    </w:rPr>
  </w:style>
  <w:style w:type="paragraph" w:styleId="a5">
    <w:name w:val="List Paragraph"/>
    <w:basedOn w:val="a"/>
    <w:uiPriority w:val="34"/>
    <w:qFormat/>
    <w:rsid w:val="003D435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317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31753"/>
  </w:style>
  <w:style w:type="paragraph" w:styleId="a8">
    <w:name w:val="footer"/>
    <w:basedOn w:val="a"/>
    <w:link w:val="a9"/>
    <w:uiPriority w:val="99"/>
    <w:semiHidden/>
    <w:unhideWhenUsed/>
    <w:rsid w:val="00B317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31753"/>
  </w:style>
  <w:style w:type="character" w:customStyle="1" w:styleId="30">
    <w:name w:val="Заголовок 3 Знак"/>
    <w:basedOn w:val="a0"/>
    <w:link w:val="3"/>
    <w:uiPriority w:val="9"/>
    <w:rsid w:val="00450836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72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1635</TotalTime>
  <Pages>1</Pages>
  <Words>6249</Words>
  <Characters>3562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archit540_1</dc:creator>
  <cp:keywords/>
  <dc:description/>
  <cp:lastModifiedBy>zagalny301_2</cp:lastModifiedBy>
  <cp:revision>94</cp:revision>
  <cp:lastPrinted>2021-05-13T13:25:00Z</cp:lastPrinted>
  <dcterms:created xsi:type="dcterms:W3CDTF">2020-11-27T14:00:00Z</dcterms:created>
  <dcterms:modified xsi:type="dcterms:W3CDTF">2021-05-31T12:17:00Z</dcterms:modified>
</cp:coreProperties>
</file>