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F993A" w14:textId="77777777" w:rsidR="00236E86" w:rsidRPr="006710BE" w:rsidRDefault="00B365BE" w:rsidP="004A77FD">
      <w:pPr>
        <w:pStyle w:val="af"/>
        <w:tabs>
          <w:tab w:val="left" w:pos="900"/>
        </w:tabs>
        <w:spacing w:after="0" w:line="240" w:lineRule="auto"/>
        <w:ind w:left="6804"/>
        <w:contextualSpacing w:val="0"/>
        <w:jc w:val="both"/>
        <w:rPr>
          <w:rFonts w:ascii="Times New Roman" w:hAnsi="Times New Roman"/>
          <w:i/>
          <w:sz w:val="24"/>
          <w:szCs w:val="24"/>
        </w:rPr>
      </w:pPr>
      <w:r w:rsidRPr="006710BE">
        <w:rPr>
          <w:rFonts w:ascii="Times New Roman" w:hAnsi="Times New Roman"/>
          <w:i/>
          <w:sz w:val="24"/>
          <w:szCs w:val="24"/>
        </w:rPr>
        <w:t>Додаток 1</w:t>
      </w:r>
    </w:p>
    <w:p w14:paraId="1DF26C93" w14:textId="466C821C" w:rsidR="00B365BE" w:rsidRDefault="00B365BE" w:rsidP="00EA6B1F">
      <w:pPr>
        <w:pStyle w:val="af"/>
        <w:tabs>
          <w:tab w:val="left" w:pos="900"/>
        </w:tabs>
        <w:spacing w:after="0" w:line="240" w:lineRule="auto"/>
        <w:ind w:left="6804"/>
        <w:contextualSpacing w:val="0"/>
        <w:jc w:val="both"/>
        <w:rPr>
          <w:rFonts w:ascii="Times New Roman" w:hAnsi="Times New Roman"/>
          <w:i/>
          <w:sz w:val="24"/>
          <w:szCs w:val="24"/>
        </w:rPr>
      </w:pPr>
      <w:r w:rsidRPr="006710BE">
        <w:rPr>
          <w:rFonts w:ascii="Times New Roman" w:hAnsi="Times New Roman"/>
          <w:i/>
          <w:sz w:val="24"/>
          <w:szCs w:val="24"/>
        </w:rPr>
        <w:t>до рішення міської ради</w:t>
      </w:r>
    </w:p>
    <w:p w14:paraId="4BC834EE" w14:textId="05B2C5F3" w:rsidR="00EA6B1F" w:rsidRPr="00D54447" w:rsidRDefault="00D54447" w:rsidP="00EA6B1F">
      <w:pPr>
        <w:pStyle w:val="af"/>
        <w:tabs>
          <w:tab w:val="left" w:pos="900"/>
        </w:tabs>
        <w:spacing w:after="0" w:line="240" w:lineRule="auto"/>
        <w:ind w:left="6804"/>
        <w:contextualSpacing w:val="0"/>
        <w:jc w:val="both"/>
        <w:rPr>
          <w:rFonts w:ascii="Times New Roman" w:hAnsi="Times New Roman"/>
          <w:i/>
          <w:sz w:val="24"/>
          <w:szCs w:val="24"/>
          <w:lang w:val="ru-RU"/>
        </w:rPr>
      </w:pPr>
      <w:bookmarkStart w:id="0" w:name="_GoBack"/>
      <w:r>
        <w:rPr>
          <w:rFonts w:ascii="Times New Roman" w:hAnsi="Times New Roman"/>
          <w:i/>
          <w:sz w:val="24"/>
          <w:szCs w:val="24"/>
          <w:lang w:val="ru-RU"/>
        </w:rPr>
        <w:t>29.09.2021 №780</w:t>
      </w:r>
    </w:p>
    <w:bookmarkEnd w:id="0"/>
    <w:p w14:paraId="5AA36740" w14:textId="77777777" w:rsidR="00EA6B1F" w:rsidRPr="00EA6B1F" w:rsidRDefault="00EA6B1F" w:rsidP="00EA6B1F">
      <w:pPr>
        <w:pStyle w:val="af"/>
        <w:tabs>
          <w:tab w:val="left" w:pos="900"/>
        </w:tabs>
        <w:spacing w:after="0" w:line="240" w:lineRule="auto"/>
        <w:ind w:left="6804"/>
        <w:contextualSpacing w:val="0"/>
        <w:jc w:val="both"/>
        <w:rPr>
          <w:rFonts w:ascii="Times New Roman" w:hAnsi="Times New Roman"/>
          <w:i/>
          <w:sz w:val="24"/>
          <w:szCs w:val="24"/>
        </w:rPr>
      </w:pPr>
    </w:p>
    <w:p w14:paraId="783C06D6" w14:textId="77777777" w:rsidR="00236E86" w:rsidRPr="00BF1093" w:rsidRDefault="00236E86" w:rsidP="004F23D8">
      <w:pPr>
        <w:pStyle w:val="af"/>
        <w:tabs>
          <w:tab w:val="left" w:pos="900"/>
        </w:tabs>
        <w:spacing w:after="0" w:line="240" w:lineRule="auto"/>
        <w:ind w:left="0" w:firstLine="709"/>
        <w:contextualSpacing w:val="0"/>
        <w:jc w:val="center"/>
        <w:rPr>
          <w:rFonts w:ascii="Times New Roman" w:hAnsi="Times New Roman"/>
          <w:b/>
          <w:i/>
          <w:sz w:val="28"/>
          <w:szCs w:val="28"/>
        </w:rPr>
      </w:pPr>
      <w:r w:rsidRPr="00AC08C8">
        <w:rPr>
          <w:rFonts w:ascii="Times New Roman" w:hAnsi="Times New Roman"/>
          <w:b/>
          <w:i/>
          <w:sz w:val="28"/>
          <w:szCs w:val="28"/>
        </w:rPr>
        <w:t>Вартість заходів Про</w:t>
      </w:r>
      <w:r w:rsidR="006710BE" w:rsidRPr="00AC08C8">
        <w:rPr>
          <w:rFonts w:ascii="Times New Roman" w:hAnsi="Times New Roman"/>
          <w:b/>
          <w:i/>
          <w:sz w:val="28"/>
          <w:szCs w:val="28"/>
        </w:rPr>
        <w:t>є</w:t>
      </w:r>
      <w:r w:rsidRPr="00AC08C8">
        <w:rPr>
          <w:rFonts w:ascii="Times New Roman" w:hAnsi="Times New Roman"/>
          <w:b/>
          <w:i/>
          <w:sz w:val="28"/>
          <w:szCs w:val="28"/>
        </w:rPr>
        <w:t>кту</w:t>
      </w:r>
    </w:p>
    <w:tbl>
      <w:tblPr>
        <w:tblpPr w:leftFromText="180" w:rightFromText="180" w:vertAnchor="text" w:horzAnchor="margin" w:tblpXSpec="center" w:tblpY="242"/>
        <w:tblW w:w="979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ook w:val="04A0" w:firstRow="1" w:lastRow="0" w:firstColumn="1" w:lastColumn="0" w:noHBand="0" w:noVBand="1"/>
      </w:tblPr>
      <w:tblGrid>
        <w:gridCol w:w="639"/>
        <w:gridCol w:w="3297"/>
        <w:gridCol w:w="1246"/>
        <w:gridCol w:w="1246"/>
        <w:gridCol w:w="1008"/>
        <w:gridCol w:w="1036"/>
        <w:gridCol w:w="1320"/>
      </w:tblGrid>
      <w:tr w:rsidR="004F23D8" w:rsidRPr="00AC08C8" w14:paraId="77A7D304" w14:textId="77777777" w:rsidTr="00AF141E">
        <w:trPr>
          <w:trHeight w:val="286"/>
        </w:trPr>
        <w:tc>
          <w:tcPr>
            <w:tcW w:w="639" w:type="dxa"/>
            <w:shd w:val="clear" w:color="auto" w:fill="FFFFFF"/>
            <w:noWrap/>
            <w:vAlign w:val="center"/>
          </w:tcPr>
          <w:p w14:paraId="31DF2BDD" w14:textId="77777777" w:rsidR="004F23D8" w:rsidRPr="00AC08C8" w:rsidRDefault="004F23D8" w:rsidP="004F23D8">
            <w:pPr>
              <w:jc w:val="center"/>
              <w:rPr>
                <w:b/>
                <w:bCs/>
                <w:i/>
                <w:lang w:val="uk-UA"/>
              </w:rPr>
            </w:pPr>
            <w:r w:rsidRPr="00AC08C8">
              <w:rPr>
                <w:b/>
                <w:bCs/>
                <w:i/>
                <w:lang w:val="uk-UA"/>
              </w:rPr>
              <w:t>№</w:t>
            </w:r>
            <w:r w:rsidR="006710BE" w:rsidRPr="00AC08C8">
              <w:rPr>
                <w:b/>
                <w:bCs/>
                <w:i/>
                <w:lang w:val="uk-UA"/>
              </w:rPr>
              <w:t xml:space="preserve"> п/п</w:t>
            </w:r>
          </w:p>
        </w:tc>
        <w:tc>
          <w:tcPr>
            <w:tcW w:w="3297" w:type="dxa"/>
            <w:shd w:val="clear" w:color="auto" w:fill="FFFFFF"/>
            <w:noWrap/>
            <w:vAlign w:val="center"/>
          </w:tcPr>
          <w:p w14:paraId="59A29B52" w14:textId="77777777" w:rsidR="004F23D8" w:rsidRPr="00AC08C8" w:rsidRDefault="004F23D8" w:rsidP="004F23D8">
            <w:pPr>
              <w:jc w:val="center"/>
              <w:rPr>
                <w:b/>
                <w:bCs/>
                <w:i/>
                <w:lang w:val="uk-UA"/>
              </w:rPr>
            </w:pPr>
            <w:r w:rsidRPr="00AC08C8">
              <w:rPr>
                <w:b/>
                <w:bCs/>
                <w:i/>
                <w:lang w:val="uk-UA"/>
              </w:rPr>
              <w:t>Заходи</w:t>
            </w:r>
          </w:p>
        </w:tc>
        <w:tc>
          <w:tcPr>
            <w:tcW w:w="1246" w:type="dxa"/>
            <w:shd w:val="clear" w:color="auto" w:fill="FFFFFF"/>
            <w:vAlign w:val="center"/>
          </w:tcPr>
          <w:p w14:paraId="4E2D710E" w14:textId="77777777" w:rsidR="004F23D8" w:rsidRPr="00AC08C8" w:rsidRDefault="004F23D8" w:rsidP="004F23D8">
            <w:pPr>
              <w:jc w:val="center"/>
              <w:rPr>
                <w:b/>
                <w:bCs/>
                <w:i/>
                <w:lang w:val="uk-UA"/>
              </w:rPr>
            </w:pPr>
            <w:r w:rsidRPr="00AC08C8">
              <w:rPr>
                <w:b/>
                <w:bCs/>
                <w:i/>
                <w:lang w:val="uk-UA"/>
              </w:rPr>
              <w:t>Кількість будівель</w:t>
            </w:r>
          </w:p>
        </w:tc>
        <w:tc>
          <w:tcPr>
            <w:tcW w:w="1246" w:type="dxa"/>
            <w:shd w:val="clear" w:color="auto" w:fill="FFFFFF"/>
            <w:noWrap/>
            <w:vAlign w:val="center"/>
          </w:tcPr>
          <w:p w14:paraId="4056FEE0" w14:textId="77777777" w:rsidR="004F23D8" w:rsidRPr="00AC08C8" w:rsidRDefault="004F23D8" w:rsidP="004F23D8">
            <w:pPr>
              <w:jc w:val="center"/>
              <w:rPr>
                <w:b/>
                <w:bCs/>
                <w:i/>
                <w:lang w:val="uk-UA"/>
              </w:rPr>
            </w:pPr>
            <w:r w:rsidRPr="00AC08C8">
              <w:rPr>
                <w:b/>
                <w:bCs/>
                <w:i/>
                <w:lang w:val="uk-UA"/>
              </w:rPr>
              <w:t>Кількість чи обсяг матеріалів</w:t>
            </w:r>
          </w:p>
        </w:tc>
        <w:tc>
          <w:tcPr>
            <w:tcW w:w="1008" w:type="dxa"/>
            <w:shd w:val="clear" w:color="auto" w:fill="FFFFFF"/>
            <w:noWrap/>
            <w:vAlign w:val="center"/>
          </w:tcPr>
          <w:p w14:paraId="647CBA94" w14:textId="77777777" w:rsidR="004F23D8" w:rsidRPr="00AC08C8" w:rsidRDefault="004F23D8" w:rsidP="004F23D8">
            <w:pPr>
              <w:jc w:val="center"/>
              <w:rPr>
                <w:b/>
                <w:bCs/>
                <w:i/>
                <w:lang w:val="uk-UA"/>
              </w:rPr>
            </w:pPr>
            <w:r w:rsidRPr="00AC08C8">
              <w:rPr>
                <w:b/>
                <w:bCs/>
                <w:i/>
                <w:lang w:val="uk-UA"/>
              </w:rPr>
              <w:t>Одиниця виміру</w:t>
            </w:r>
          </w:p>
        </w:tc>
        <w:tc>
          <w:tcPr>
            <w:tcW w:w="1036" w:type="dxa"/>
            <w:shd w:val="clear" w:color="auto" w:fill="FFFFFF"/>
            <w:vAlign w:val="center"/>
          </w:tcPr>
          <w:p w14:paraId="200EAC7D" w14:textId="77777777" w:rsidR="004F23D8" w:rsidRPr="00AC08C8" w:rsidRDefault="004F23D8" w:rsidP="004F23D8">
            <w:pPr>
              <w:jc w:val="center"/>
              <w:rPr>
                <w:b/>
                <w:bCs/>
                <w:i/>
                <w:lang w:val="uk-UA"/>
              </w:rPr>
            </w:pPr>
            <w:r w:rsidRPr="00AC08C8">
              <w:rPr>
                <w:b/>
                <w:bCs/>
                <w:i/>
                <w:lang w:val="uk-UA"/>
              </w:rPr>
              <w:t>Ціна, євро/од.</w:t>
            </w:r>
          </w:p>
        </w:tc>
        <w:tc>
          <w:tcPr>
            <w:tcW w:w="1320" w:type="dxa"/>
            <w:shd w:val="clear" w:color="auto" w:fill="FFFFFF"/>
            <w:vAlign w:val="center"/>
          </w:tcPr>
          <w:p w14:paraId="6DFC0063" w14:textId="77777777" w:rsidR="004F23D8" w:rsidRPr="00AC08C8" w:rsidRDefault="004F23D8" w:rsidP="004F23D8">
            <w:pPr>
              <w:jc w:val="center"/>
              <w:rPr>
                <w:b/>
                <w:bCs/>
                <w:i/>
                <w:lang w:val="uk-UA"/>
              </w:rPr>
            </w:pPr>
            <w:r w:rsidRPr="00AC08C8">
              <w:rPr>
                <w:b/>
                <w:bCs/>
                <w:i/>
                <w:lang w:val="uk-UA"/>
              </w:rPr>
              <w:t>Разом, у євро</w:t>
            </w:r>
          </w:p>
        </w:tc>
      </w:tr>
      <w:tr w:rsidR="004F23D8" w:rsidRPr="00AC08C8" w14:paraId="049279B0" w14:textId="77777777" w:rsidTr="00AF141E">
        <w:trPr>
          <w:trHeight w:val="286"/>
        </w:trPr>
        <w:tc>
          <w:tcPr>
            <w:tcW w:w="639" w:type="dxa"/>
            <w:shd w:val="clear" w:color="auto" w:fill="auto"/>
            <w:noWrap/>
            <w:vAlign w:val="center"/>
          </w:tcPr>
          <w:p w14:paraId="7C5746CC" w14:textId="77777777" w:rsidR="004F23D8" w:rsidRPr="00AC08C8" w:rsidRDefault="004F23D8" w:rsidP="004F23D8">
            <w:pPr>
              <w:jc w:val="center"/>
              <w:rPr>
                <w:b/>
                <w:bCs/>
                <w:i/>
                <w:lang w:val="uk-UA"/>
              </w:rPr>
            </w:pPr>
            <w:r w:rsidRPr="00AC08C8">
              <w:rPr>
                <w:b/>
                <w:bCs/>
                <w:i/>
                <w:lang w:val="uk-UA"/>
              </w:rPr>
              <w:t>1</w:t>
            </w:r>
          </w:p>
        </w:tc>
        <w:tc>
          <w:tcPr>
            <w:tcW w:w="3297" w:type="dxa"/>
            <w:shd w:val="clear" w:color="auto" w:fill="auto"/>
            <w:noWrap/>
            <w:vAlign w:val="center"/>
          </w:tcPr>
          <w:p w14:paraId="3B43F42D" w14:textId="77777777" w:rsidR="004F23D8" w:rsidRPr="00AC08C8" w:rsidRDefault="004F23D8" w:rsidP="004F23D8">
            <w:pPr>
              <w:jc w:val="center"/>
              <w:rPr>
                <w:b/>
                <w:bCs/>
                <w:i/>
                <w:lang w:val="uk-UA"/>
              </w:rPr>
            </w:pPr>
            <w:r w:rsidRPr="00AC08C8">
              <w:rPr>
                <w:b/>
                <w:bCs/>
                <w:i/>
                <w:lang w:val="uk-UA"/>
              </w:rPr>
              <w:t>2</w:t>
            </w:r>
          </w:p>
        </w:tc>
        <w:tc>
          <w:tcPr>
            <w:tcW w:w="1246" w:type="dxa"/>
            <w:shd w:val="clear" w:color="auto" w:fill="auto"/>
            <w:vAlign w:val="center"/>
          </w:tcPr>
          <w:p w14:paraId="38FB23C3" w14:textId="77777777" w:rsidR="004F23D8" w:rsidRPr="00AC08C8" w:rsidRDefault="004F23D8" w:rsidP="004F23D8">
            <w:pPr>
              <w:jc w:val="center"/>
              <w:rPr>
                <w:b/>
                <w:bCs/>
                <w:i/>
                <w:lang w:val="uk-UA"/>
              </w:rPr>
            </w:pPr>
            <w:r w:rsidRPr="00AC08C8">
              <w:rPr>
                <w:b/>
                <w:bCs/>
                <w:i/>
                <w:lang w:val="uk-UA"/>
              </w:rPr>
              <w:t>3</w:t>
            </w:r>
          </w:p>
        </w:tc>
        <w:tc>
          <w:tcPr>
            <w:tcW w:w="1246" w:type="dxa"/>
            <w:shd w:val="clear" w:color="auto" w:fill="auto"/>
            <w:noWrap/>
            <w:vAlign w:val="center"/>
          </w:tcPr>
          <w:p w14:paraId="1597B946" w14:textId="77777777" w:rsidR="004F23D8" w:rsidRPr="00AC08C8" w:rsidRDefault="004F23D8" w:rsidP="004F23D8">
            <w:pPr>
              <w:jc w:val="center"/>
              <w:rPr>
                <w:b/>
                <w:bCs/>
                <w:i/>
                <w:lang w:val="uk-UA"/>
              </w:rPr>
            </w:pPr>
            <w:r w:rsidRPr="00AC08C8">
              <w:rPr>
                <w:b/>
                <w:bCs/>
                <w:i/>
                <w:lang w:val="uk-UA"/>
              </w:rPr>
              <w:t>4</w:t>
            </w:r>
          </w:p>
        </w:tc>
        <w:tc>
          <w:tcPr>
            <w:tcW w:w="1008" w:type="dxa"/>
            <w:shd w:val="clear" w:color="auto" w:fill="auto"/>
            <w:noWrap/>
            <w:vAlign w:val="center"/>
          </w:tcPr>
          <w:p w14:paraId="78AB6634" w14:textId="77777777" w:rsidR="004F23D8" w:rsidRPr="00AC08C8" w:rsidRDefault="004F23D8" w:rsidP="004F23D8">
            <w:pPr>
              <w:jc w:val="center"/>
              <w:rPr>
                <w:b/>
                <w:bCs/>
                <w:i/>
                <w:lang w:val="uk-UA"/>
              </w:rPr>
            </w:pPr>
            <w:r w:rsidRPr="00AC08C8">
              <w:rPr>
                <w:b/>
                <w:bCs/>
                <w:i/>
                <w:lang w:val="uk-UA"/>
              </w:rPr>
              <w:t>5</w:t>
            </w:r>
          </w:p>
        </w:tc>
        <w:tc>
          <w:tcPr>
            <w:tcW w:w="1036" w:type="dxa"/>
            <w:shd w:val="clear" w:color="auto" w:fill="auto"/>
            <w:vAlign w:val="center"/>
          </w:tcPr>
          <w:p w14:paraId="627CC66F" w14:textId="77777777" w:rsidR="004F23D8" w:rsidRPr="00AC08C8" w:rsidRDefault="004F23D8" w:rsidP="004F23D8">
            <w:pPr>
              <w:jc w:val="center"/>
              <w:rPr>
                <w:b/>
                <w:bCs/>
                <w:i/>
                <w:lang w:val="uk-UA"/>
              </w:rPr>
            </w:pPr>
            <w:r w:rsidRPr="00AC08C8">
              <w:rPr>
                <w:b/>
                <w:bCs/>
                <w:i/>
                <w:lang w:val="uk-UA"/>
              </w:rPr>
              <w:t>6</w:t>
            </w:r>
          </w:p>
        </w:tc>
        <w:tc>
          <w:tcPr>
            <w:tcW w:w="1320" w:type="dxa"/>
            <w:shd w:val="clear" w:color="auto" w:fill="auto"/>
            <w:vAlign w:val="center"/>
          </w:tcPr>
          <w:p w14:paraId="67D57FBE" w14:textId="77777777" w:rsidR="004F23D8" w:rsidRPr="00AC08C8" w:rsidRDefault="004F23D8" w:rsidP="004F23D8">
            <w:pPr>
              <w:jc w:val="center"/>
              <w:rPr>
                <w:b/>
                <w:bCs/>
                <w:i/>
                <w:lang w:val="uk-UA"/>
              </w:rPr>
            </w:pPr>
            <w:r w:rsidRPr="00AC08C8">
              <w:rPr>
                <w:b/>
                <w:bCs/>
                <w:i/>
                <w:lang w:val="uk-UA"/>
              </w:rPr>
              <w:t>7</w:t>
            </w:r>
          </w:p>
        </w:tc>
      </w:tr>
      <w:tr w:rsidR="00B365BE" w:rsidRPr="001E4DC2" w14:paraId="46C158D1" w14:textId="77777777" w:rsidTr="00AF141E">
        <w:trPr>
          <w:trHeight w:val="422"/>
        </w:trPr>
        <w:tc>
          <w:tcPr>
            <w:tcW w:w="9792" w:type="dxa"/>
            <w:gridSpan w:val="7"/>
            <w:shd w:val="clear" w:color="auto" w:fill="auto"/>
            <w:noWrap/>
            <w:vAlign w:val="center"/>
          </w:tcPr>
          <w:p w14:paraId="02530A5E" w14:textId="77777777" w:rsidR="00B365BE" w:rsidRPr="00AC08C8" w:rsidRDefault="00B365BE" w:rsidP="00157770">
            <w:pPr>
              <w:jc w:val="center"/>
              <w:rPr>
                <w:b/>
                <w:bCs/>
                <w:i/>
                <w:color w:val="FFFFFF" w:themeColor="background1"/>
                <w:sz w:val="24"/>
                <w:szCs w:val="24"/>
                <w:lang w:val="uk-UA"/>
              </w:rPr>
            </w:pPr>
            <w:r w:rsidRPr="00AC08C8">
              <w:rPr>
                <w:b/>
                <w:bCs/>
                <w:i/>
                <w:sz w:val="24"/>
                <w:szCs w:val="24"/>
              </w:rPr>
              <w:t>Енергоефективні заходи</w:t>
            </w:r>
          </w:p>
        </w:tc>
      </w:tr>
      <w:tr w:rsidR="00D1498A" w:rsidRPr="001E4DC2" w14:paraId="1B6EB1DE" w14:textId="77777777" w:rsidTr="00AF141E">
        <w:trPr>
          <w:trHeight w:val="280"/>
        </w:trPr>
        <w:tc>
          <w:tcPr>
            <w:tcW w:w="639" w:type="dxa"/>
            <w:shd w:val="clear" w:color="auto" w:fill="auto"/>
            <w:noWrap/>
            <w:vAlign w:val="center"/>
            <w:hideMark/>
          </w:tcPr>
          <w:p w14:paraId="02792B44" w14:textId="77777777" w:rsidR="00D1498A" w:rsidRPr="001E4DC2" w:rsidRDefault="00D1498A" w:rsidP="00D1498A">
            <w:pPr>
              <w:jc w:val="center"/>
              <w:rPr>
                <w:color w:val="000000"/>
                <w:sz w:val="24"/>
                <w:szCs w:val="24"/>
              </w:rPr>
            </w:pPr>
            <w:r w:rsidRPr="001E4DC2">
              <w:rPr>
                <w:color w:val="000000"/>
                <w:sz w:val="24"/>
                <w:szCs w:val="24"/>
              </w:rPr>
              <w:t>1</w:t>
            </w:r>
          </w:p>
        </w:tc>
        <w:tc>
          <w:tcPr>
            <w:tcW w:w="3297" w:type="dxa"/>
            <w:shd w:val="clear" w:color="auto" w:fill="auto"/>
            <w:vAlign w:val="center"/>
            <w:hideMark/>
          </w:tcPr>
          <w:p w14:paraId="7D7D71F1" w14:textId="77777777" w:rsidR="00D1498A" w:rsidRPr="001E4DC2" w:rsidRDefault="00D1498A" w:rsidP="00D1498A">
            <w:pPr>
              <w:rPr>
                <w:color w:val="000000"/>
                <w:sz w:val="24"/>
                <w:szCs w:val="24"/>
              </w:rPr>
            </w:pPr>
            <w:r w:rsidRPr="001E4DC2">
              <w:rPr>
                <w:color w:val="000000"/>
                <w:sz w:val="24"/>
                <w:szCs w:val="24"/>
              </w:rPr>
              <w:t>Утеплення стін</w:t>
            </w:r>
          </w:p>
        </w:tc>
        <w:tc>
          <w:tcPr>
            <w:tcW w:w="1246" w:type="dxa"/>
            <w:shd w:val="clear" w:color="auto" w:fill="auto"/>
            <w:noWrap/>
            <w:vAlign w:val="center"/>
            <w:hideMark/>
          </w:tcPr>
          <w:p w14:paraId="50892B21" w14:textId="63C05D81" w:rsidR="00D1498A" w:rsidRPr="007740C1" w:rsidRDefault="00D1498A" w:rsidP="00D1498A">
            <w:pPr>
              <w:jc w:val="center"/>
              <w:rPr>
                <w:color w:val="000000"/>
                <w:sz w:val="24"/>
                <w:szCs w:val="24"/>
              </w:rPr>
            </w:pPr>
            <w:r w:rsidRPr="007740C1">
              <w:rPr>
                <w:color w:val="000000"/>
                <w:sz w:val="24"/>
                <w:szCs w:val="24"/>
              </w:rPr>
              <w:t>17</w:t>
            </w:r>
          </w:p>
        </w:tc>
        <w:tc>
          <w:tcPr>
            <w:tcW w:w="1246" w:type="dxa"/>
            <w:shd w:val="clear" w:color="auto" w:fill="auto"/>
            <w:noWrap/>
            <w:vAlign w:val="center"/>
            <w:hideMark/>
          </w:tcPr>
          <w:p w14:paraId="39487638" w14:textId="7A8EB5D2" w:rsidR="00D1498A" w:rsidRPr="007740C1" w:rsidRDefault="00D1498A" w:rsidP="00D1498A">
            <w:pPr>
              <w:jc w:val="center"/>
              <w:rPr>
                <w:color w:val="000000"/>
                <w:sz w:val="24"/>
                <w:szCs w:val="24"/>
              </w:rPr>
            </w:pPr>
            <w:r w:rsidRPr="007740C1">
              <w:rPr>
                <w:color w:val="000000"/>
                <w:sz w:val="24"/>
                <w:szCs w:val="24"/>
              </w:rPr>
              <w:t>17 754</w:t>
            </w:r>
          </w:p>
        </w:tc>
        <w:tc>
          <w:tcPr>
            <w:tcW w:w="1008" w:type="dxa"/>
            <w:shd w:val="clear" w:color="auto" w:fill="auto"/>
            <w:noWrap/>
            <w:vAlign w:val="center"/>
            <w:hideMark/>
          </w:tcPr>
          <w:p w14:paraId="2BEC0508" w14:textId="344E8DE6" w:rsidR="00D1498A" w:rsidRPr="007740C1" w:rsidRDefault="00D1498A" w:rsidP="00D1498A">
            <w:pPr>
              <w:jc w:val="center"/>
              <w:rPr>
                <w:color w:val="000000"/>
                <w:sz w:val="24"/>
                <w:szCs w:val="24"/>
              </w:rPr>
            </w:pPr>
            <w:r w:rsidRPr="007740C1">
              <w:rPr>
                <w:color w:val="000000"/>
                <w:sz w:val="24"/>
                <w:szCs w:val="24"/>
              </w:rPr>
              <w:t>м</w:t>
            </w:r>
            <w:r w:rsidRPr="007740C1">
              <w:rPr>
                <w:color w:val="000000"/>
                <w:sz w:val="24"/>
                <w:szCs w:val="24"/>
                <w:vertAlign w:val="superscript"/>
              </w:rPr>
              <w:t>2</w:t>
            </w:r>
          </w:p>
        </w:tc>
        <w:tc>
          <w:tcPr>
            <w:tcW w:w="1036" w:type="dxa"/>
            <w:shd w:val="clear" w:color="auto" w:fill="auto"/>
            <w:noWrap/>
            <w:vAlign w:val="center"/>
            <w:hideMark/>
          </w:tcPr>
          <w:p w14:paraId="1889D0B6" w14:textId="42B0C687" w:rsidR="00D1498A" w:rsidRPr="007740C1" w:rsidRDefault="00D1498A" w:rsidP="00D1498A">
            <w:pPr>
              <w:jc w:val="center"/>
              <w:rPr>
                <w:color w:val="000000"/>
                <w:sz w:val="24"/>
                <w:szCs w:val="24"/>
              </w:rPr>
            </w:pPr>
            <w:r w:rsidRPr="007740C1">
              <w:rPr>
                <w:color w:val="000000"/>
                <w:sz w:val="24"/>
                <w:szCs w:val="24"/>
              </w:rPr>
              <w:t>55</w:t>
            </w:r>
          </w:p>
        </w:tc>
        <w:tc>
          <w:tcPr>
            <w:tcW w:w="1320" w:type="dxa"/>
            <w:shd w:val="clear" w:color="auto" w:fill="auto"/>
            <w:noWrap/>
            <w:vAlign w:val="center"/>
          </w:tcPr>
          <w:p w14:paraId="7A18908F" w14:textId="74D2FC22" w:rsidR="00D1498A" w:rsidRPr="009215A0" w:rsidRDefault="00D1498A" w:rsidP="009215A0">
            <w:pPr>
              <w:jc w:val="center"/>
              <w:rPr>
                <w:color w:val="000000"/>
                <w:sz w:val="24"/>
                <w:szCs w:val="24"/>
                <w:lang w:val="uk-UA"/>
              </w:rPr>
            </w:pPr>
            <w:r w:rsidRPr="007740C1">
              <w:rPr>
                <w:sz w:val="24"/>
                <w:szCs w:val="24"/>
              </w:rPr>
              <w:t>976 4</w:t>
            </w:r>
            <w:r w:rsidR="009215A0">
              <w:rPr>
                <w:sz w:val="24"/>
                <w:szCs w:val="24"/>
                <w:lang w:val="uk-UA"/>
              </w:rPr>
              <w:t>70</w:t>
            </w:r>
          </w:p>
        </w:tc>
      </w:tr>
      <w:tr w:rsidR="00D1498A" w:rsidRPr="001E4DC2" w14:paraId="5B07B412" w14:textId="77777777" w:rsidTr="00AF141E">
        <w:trPr>
          <w:trHeight w:val="280"/>
        </w:trPr>
        <w:tc>
          <w:tcPr>
            <w:tcW w:w="639" w:type="dxa"/>
            <w:shd w:val="clear" w:color="auto" w:fill="auto"/>
            <w:noWrap/>
            <w:vAlign w:val="center"/>
            <w:hideMark/>
          </w:tcPr>
          <w:p w14:paraId="00AA4521" w14:textId="77777777" w:rsidR="00D1498A" w:rsidRPr="001E4DC2" w:rsidRDefault="00D1498A" w:rsidP="00D1498A">
            <w:pPr>
              <w:jc w:val="center"/>
              <w:rPr>
                <w:color w:val="000000"/>
                <w:sz w:val="24"/>
                <w:szCs w:val="24"/>
              </w:rPr>
            </w:pPr>
            <w:r w:rsidRPr="001E4DC2">
              <w:rPr>
                <w:color w:val="000000"/>
                <w:sz w:val="24"/>
                <w:szCs w:val="24"/>
              </w:rPr>
              <w:t>2</w:t>
            </w:r>
          </w:p>
        </w:tc>
        <w:tc>
          <w:tcPr>
            <w:tcW w:w="3297" w:type="dxa"/>
            <w:shd w:val="clear" w:color="auto" w:fill="auto"/>
            <w:vAlign w:val="center"/>
            <w:hideMark/>
          </w:tcPr>
          <w:p w14:paraId="1F2AAE4D" w14:textId="77777777" w:rsidR="00D1498A" w:rsidRPr="001E4DC2" w:rsidRDefault="00D1498A" w:rsidP="00D1498A">
            <w:pPr>
              <w:rPr>
                <w:color w:val="000000"/>
                <w:sz w:val="24"/>
                <w:szCs w:val="24"/>
              </w:rPr>
            </w:pPr>
            <w:r w:rsidRPr="001E4DC2">
              <w:rPr>
                <w:color w:val="000000"/>
                <w:sz w:val="24"/>
                <w:szCs w:val="24"/>
              </w:rPr>
              <w:t xml:space="preserve">Утеплення відкосів вікон та дверей </w:t>
            </w:r>
          </w:p>
        </w:tc>
        <w:tc>
          <w:tcPr>
            <w:tcW w:w="1246" w:type="dxa"/>
            <w:shd w:val="clear" w:color="auto" w:fill="auto"/>
            <w:noWrap/>
            <w:vAlign w:val="center"/>
            <w:hideMark/>
          </w:tcPr>
          <w:p w14:paraId="436D7300" w14:textId="14E3955B" w:rsidR="00D1498A" w:rsidRPr="007740C1" w:rsidRDefault="00D1498A" w:rsidP="00D1498A">
            <w:pPr>
              <w:jc w:val="center"/>
              <w:rPr>
                <w:color w:val="000000"/>
                <w:sz w:val="24"/>
                <w:szCs w:val="24"/>
              </w:rPr>
            </w:pPr>
            <w:r w:rsidRPr="007740C1">
              <w:rPr>
                <w:color w:val="000000"/>
                <w:sz w:val="24"/>
                <w:szCs w:val="24"/>
              </w:rPr>
              <w:t>17</w:t>
            </w:r>
          </w:p>
        </w:tc>
        <w:tc>
          <w:tcPr>
            <w:tcW w:w="1246" w:type="dxa"/>
            <w:shd w:val="clear" w:color="auto" w:fill="auto"/>
            <w:noWrap/>
            <w:vAlign w:val="center"/>
            <w:hideMark/>
          </w:tcPr>
          <w:p w14:paraId="58E1A0BA" w14:textId="75B41715" w:rsidR="00D1498A" w:rsidRPr="007740C1" w:rsidRDefault="00D1498A" w:rsidP="00D1498A">
            <w:pPr>
              <w:jc w:val="center"/>
              <w:rPr>
                <w:color w:val="000000"/>
                <w:sz w:val="24"/>
                <w:szCs w:val="24"/>
              </w:rPr>
            </w:pPr>
            <w:r w:rsidRPr="007740C1">
              <w:rPr>
                <w:color w:val="000000"/>
                <w:sz w:val="24"/>
                <w:szCs w:val="24"/>
              </w:rPr>
              <w:t>4 511</w:t>
            </w:r>
          </w:p>
        </w:tc>
        <w:tc>
          <w:tcPr>
            <w:tcW w:w="1008" w:type="dxa"/>
            <w:shd w:val="clear" w:color="auto" w:fill="auto"/>
            <w:noWrap/>
            <w:vAlign w:val="center"/>
            <w:hideMark/>
          </w:tcPr>
          <w:p w14:paraId="62DFD9EF" w14:textId="5BA49740" w:rsidR="00D1498A" w:rsidRPr="007740C1" w:rsidRDefault="00D1498A" w:rsidP="00D1498A">
            <w:pPr>
              <w:jc w:val="center"/>
              <w:rPr>
                <w:color w:val="000000"/>
                <w:sz w:val="24"/>
                <w:szCs w:val="24"/>
              </w:rPr>
            </w:pPr>
            <w:r w:rsidRPr="007740C1">
              <w:rPr>
                <w:color w:val="000000"/>
                <w:sz w:val="24"/>
                <w:szCs w:val="24"/>
              </w:rPr>
              <w:t>м</w:t>
            </w:r>
            <w:r w:rsidRPr="007740C1">
              <w:rPr>
                <w:color w:val="000000"/>
                <w:sz w:val="24"/>
                <w:szCs w:val="24"/>
                <w:vertAlign w:val="superscript"/>
              </w:rPr>
              <w:t>2</w:t>
            </w:r>
          </w:p>
        </w:tc>
        <w:tc>
          <w:tcPr>
            <w:tcW w:w="1036" w:type="dxa"/>
            <w:shd w:val="clear" w:color="auto" w:fill="auto"/>
            <w:noWrap/>
            <w:vAlign w:val="center"/>
            <w:hideMark/>
          </w:tcPr>
          <w:p w14:paraId="40B881E9" w14:textId="66F248B1" w:rsidR="00D1498A" w:rsidRPr="007740C1" w:rsidRDefault="00D1498A" w:rsidP="00D1498A">
            <w:pPr>
              <w:jc w:val="center"/>
              <w:rPr>
                <w:color w:val="000000"/>
                <w:sz w:val="24"/>
                <w:szCs w:val="24"/>
              </w:rPr>
            </w:pPr>
            <w:r w:rsidRPr="007740C1">
              <w:rPr>
                <w:color w:val="000000"/>
                <w:sz w:val="24"/>
                <w:szCs w:val="24"/>
              </w:rPr>
              <w:t>50</w:t>
            </w:r>
          </w:p>
        </w:tc>
        <w:tc>
          <w:tcPr>
            <w:tcW w:w="1320" w:type="dxa"/>
            <w:shd w:val="clear" w:color="auto" w:fill="auto"/>
            <w:noWrap/>
            <w:vAlign w:val="center"/>
          </w:tcPr>
          <w:p w14:paraId="015CAA8E" w14:textId="1DABBECB" w:rsidR="00D1498A" w:rsidRPr="009215A0" w:rsidRDefault="00D1498A" w:rsidP="009215A0">
            <w:pPr>
              <w:jc w:val="center"/>
              <w:rPr>
                <w:color w:val="000000"/>
                <w:sz w:val="24"/>
                <w:szCs w:val="24"/>
                <w:lang w:val="uk-UA"/>
              </w:rPr>
            </w:pPr>
            <w:r w:rsidRPr="007740C1">
              <w:rPr>
                <w:sz w:val="24"/>
                <w:szCs w:val="24"/>
              </w:rPr>
              <w:t>225 55</w:t>
            </w:r>
            <w:r w:rsidR="009215A0">
              <w:rPr>
                <w:sz w:val="24"/>
                <w:szCs w:val="24"/>
                <w:lang w:val="uk-UA"/>
              </w:rPr>
              <w:t>0</w:t>
            </w:r>
          </w:p>
        </w:tc>
      </w:tr>
      <w:tr w:rsidR="00D1498A" w:rsidRPr="001E4DC2" w14:paraId="03DF0B20" w14:textId="77777777" w:rsidTr="00AF141E">
        <w:trPr>
          <w:trHeight w:val="251"/>
        </w:trPr>
        <w:tc>
          <w:tcPr>
            <w:tcW w:w="639" w:type="dxa"/>
            <w:shd w:val="clear" w:color="auto" w:fill="auto"/>
            <w:noWrap/>
            <w:vAlign w:val="center"/>
            <w:hideMark/>
          </w:tcPr>
          <w:p w14:paraId="5193F001" w14:textId="77777777" w:rsidR="00D1498A" w:rsidRPr="001E4DC2" w:rsidRDefault="00D1498A" w:rsidP="00D1498A">
            <w:pPr>
              <w:jc w:val="center"/>
              <w:rPr>
                <w:color w:val="000000"/>
                <w:sz w:val="24"/>
                <w:szCs w:val="24"/>
              </w:rPr>
            </w:pPr>
            <w:r w:rsidRPr="001E4DC2">
              <w:rPr>
                <w:color w:val="000000"/>
                <w:sz w:val="24"/>
                <w:szCs w:val="24"/>
              </w:rPr>
              <w:t>3</w:t>
            </w:r>
          </w:p>
        </w:tc>
        <w:tc>
          <w:tcPr>
            <w:tcW w:w="3297" w:type="dxa"/>
            <w:shd w:val="clear" w:color="auto" w:fill="auto"/>
            <w:vAlign w:val="center"/>
            <w:hideMark/>
          </w:tcPr>
          <w:p w14:paraId="336B3706" w14:textId="77777777" w:rsidR="00D1498A" w:rsidRPr="001E4DC2" w:rsidRDefault="00D1498A" w:rsidP="00D1498A">
            <w:pPr>
              <w:rPr>
                <w:color w:val="000000"/>
                <w:sz w:val="24"/>
                <w:szCs w:val="24"/>
              </w:rPr>
            </w:pPr>
            <w:r w:rsidRPr="001E4DC2">
              <w:rPr>
                <w:color w:val="000000"/>
                <w:sz w:val="24"/>
                <w:szCs w:val="24"/>
              </w:rPr>
              <w:t>Ізоляція цоколю до рівня землі</w:t>
            </w:r>
          </w:p>
        </w:tc>
        <w:tc>
          <w:tcPr>
            <w:tcW w:w="1246" w:type="dxa"/>
            <w:shd w:val="clear" w:color="auto" w:fill="auto"/>
            <w:noWrap/>
            <w:vAlign w:val="center"/>
            <w:hideMark/>
          </w:tcPr>
          <w:p w14:paraId="332AA0CB" w14:textId="4ED3A770" w:rsidR="00D1498A" w:rsidRPr="007740C1" w:rsidRDefault="00D1498A" w:rsidP="00D1498A">
            <w:pPr>
              <w:jc w:val="center"/>
              <w:rPr>
                <w:color w:val="000000"/>
                <w:sz w:val="24"/>
                <w:szCs w:val="24"/>
              </w:rPr>
            </w:pPr>
            <w:r w:rsidRPr="007740C1">
              <w:rPr>
                <w:color w:val="000000"/>
                <w:sz w:val="24"/>
                <w:szCs w:val="24"/>
              </w:rPr>
              <w:t>17</w:t>
            </w:r>
          </w:p>
        </w:tc>
        <w:tc>
          <w:tcPr>
            <w:tcW w:w="1246" w:type="dxa"/>
            <w:shd w:val="clear" w:color="auto" w:fill="auto"/>
            <w:noWrap/>
            <w:vAlign w:val="center"/>
            <w:hideMark/>
          </w:tcPr>
          <w:p w14:paraId="05676DC2" w14:textId="194A92A6" w:rsidR="00D1498A" w:rsidRPr="007740C1" w:rsidRDefault="00D1498A" w:rsidP="00D1498A">
            <w:pPr>
              <w:jc w:val="center"/>
              <w:rPr>
                <w:color w:val="000000"/>
                <w:sz w:val="24"/>
                <w:szCs w:val="24"/>
              </w:rPr>
            </w:pPr>
            <w:r w:rsidRPr="007740C1">
              <w:rPr>
                <w:color w:val="000000"/>
                <w:sz w:val="24"/>
                <w:szCs w:val="24"/>
              </w:rPr>
              <w:t>2 548</w:t>
            </w:r>
          </w:p>
        </w:tc>
        <w:tc>
          <w:tcPr>
            <w:tcW w:w="1008" w:type="dxa"/>
            <w:shd w:val="clear" w:color="auto" w:fill="auto"/>
            <w:noWrap/>
            <w:vAlign w:val="center"/>
            <w:hideMark/>
          </w:tcPr>
          <w:p w14:paraId="6BEA4F11" w14:textId="672CE2F5" w:rsidR="00D1498A" w:rsidRPr="007740C1" w:rsidRDefault="00D1498A" w:rsidP="00D1498A">
            <w:pPr>
              <w:jc w:val="center"/>
              <w:rPr>
                <w:color w:val="000000"/>
                <w:sz w:val="24"/>
                <w:szCs w:val="24"/>
              </w:rPr>
            </w:pPr>
            <w:r w:rsidRPr="007740C1">
              <w:rPr>
                <w:color w:val="000000"/>
                <w:sz w:val="24"/>
                <w:szCs w:val="24"/>
              </w:rPr>
              <w:t>м</w:t>
            </w:r>
            <w:r w:rsidRPr="007740C1">
              <w:rPr>
                <w:color w:val="000000"/>
                <w:sz w:val="24"/>
                <w:szCs w:val="24"/>
                <w:vertAlign w:val="superscript"/>
              </w:rPr>
              <w:t>2</w:t>
            </w:r>
          </w:p>
        </w:tc>
        <w:tc>
          <w:tcPr>
            <w:tcW w:w="1036" w:type="dxa"/>
            <w:shd w:val="clear" w:color="auto" w:fill="auto"/>
            <w:noWrap/>
            <w:vAlign w:val="center"/>
            <w:hideMark/>
          </w:tcPr>
          <w:p w14:paraId="16E823BB" w14:textId="1F51BC58" w:rsidR="00D1498A" w:rsidRPr="007740C1" w:rsidRDefault="00D1498A" w:rsidP="00D1498A">
            <w:pPr>
              <w:jc w:val="center"/>
              <w:rPr>
                <w:color w:val="000000"/>
                <w:sz w:val="24"/>
                <w:szCs w:val="24"/>
              </w:rPr>
            </w:pPr>
            <w:r w:rsidRPr="007740C1">
              <w:rPr>
                <w:color w:val="000000"/>
                <w:sz w:val="24"/>
                <w:szCs w:val="24"/>
              </w:rPr>
              <w:t>65</w:t>
            </w:r>
          </w:p>
        </w:tc>
        <w:tc>
          <w:tcPr>
            <w:tcW w:w="1320" w:type="dxa"/>
            <w:shd w:val="clear" w:color="auto" w:fill="auto"/>
            <w:noWrap/>
            <w:vAlign w:val="center"/>
          </w:tcPr>
          <w:p w14:paraId="62AF8DC8" w14:textId="3A3864B7" w:rsidR="00D1498A" w:rsidRPr="009215A0" w:rsidRDefault="00D1498A" w:rsidP="009215A0">
            <w:pPr>
              <w:jc w:val="center"/>
              <w:rPr>
                <w:color w:val="000000"/>
                <w:sz w:val="24"/>
                <w:szCs w:val="24"/>
                <w:lang w:val="uk-UA"/>
              </w:rPr>
            </w:pPr>
            <w:r w:rsidRPr="007740C1">
              <w:rPr>
                <w:sz w:val="24"/>
                <w:szCs w:val="24"/>
              </w:rPr>
              <w:t xml:space="preserve">165 </w:t>
            </w:r>
            <w:r w:rsidR="009215A0">
              <w:rPr>
                <w:sz w:val="24"/>
                <w:szCs w:val="24"/>
                <w:lang w:val="uk-UA"/>
              </w:rPr>
              <w:t>620</w:t>
            </w:r>
          </w:p>
        </w:tc>
      </w:tr>
      <w:tr w:rsidR="00D1498A" w:rsidRPr="001E4DC2" w14:paraId="5888559B" w14:textId="77777777" w:rsidTr="00AF141E">
        <w:trPr>
          <w:trHeight w:val="280"/>
        </w:trPr>
        <w:tc>
          <w:tcPr>
            <w:tcW w:w="639" w:type="dxa"/>
            <w:shd w:val="clear" w:color="auto" w:fill="auto"/>
            <w:noWrap/>
            <w:vAlign w:val="center"/>
            <w:hideMark/>
          </w:tcPr>
          <w:p w14:paraId="1EBA7975" w14:textId="77777777" w:rsidR="00D1498A" w:rsidRPr="001E4DC2" w:rsidRDefault="00D1498A" w:rsidP="00D1498A">
            <w:pPr>
              <w:jc w:val="center"/>
              <w:rPr>
                <w:color w:val="000000"/>
                <w:sz w:val="24"/>
                <w:szCs w:val="24"/>
              </w:rPr>
            </w:pPr>
            <w:r w:rsidRPr="001E4DC2">
              <w:rPr>
                <w:color w:val="000000"/>
                <w:sz w:val="24"/>
                <w:szCs w:val="24"/>
              </w:rPr>
              <w:t>4</w:t>
            </w:r>
          </w:p>
        </w:tc>
        <w:tc>
          <w:tcPr>
            <w:tcW w:w="3297" w:type="dxa"/>
            <w:shd w:val="clear" w:color="auto" w:fill="auto"/>
            <w:vAlign w:val="center"/>
            <w:hideMark/>
          </w:tcPr>
          <w:p w14:paraId="72D24522" w14:textId="77777777" w:rsidR="00D1498A" w:rsidRPr="001E4DC2" w:rsidRDefault="00D1498A" w:rsidP="00D1498A">
            <w:pPr>
              <w:rPr>
                <w:color w:val="000000"/>
                <w:sz w:val="24"/>
                <w:szCs w:val="24"/>
              </w:rPr>
            </w:pPr>
            <w:r w:rsidRPr="001E4DC2">
              <w:rPr>
                <w:color w:val="000000"/>
                <w:sz w:val="24"/>
                <w:szCs w:val="24"/>
              </w:rPr>
              <w:t>Заміна пожежних сходів, навісів, кондиціонерів</w:t>
            </w:r>
          </w:p>
        </w:tc>
        <w:tc>
          <w:tcPr>
            <w:tcW w:w="1246" w:type="dxa"/>
            <w:shd w:val="clear" w:color="auto" w:fill="auto"/>
            <w:noWrap/>
            <w:vAlign w:val="center"/>
            <w:hideMark/>
          </w:tcPr>
          <w:p w14:paraId="07B31C12" w14:textId="569C7820" w:rsidR="00D1498A" w:rsidRPr="007740C1" w:rsidRDefault="00D1498A" w:rsidP="00D1498A">
            <w:pPr>
              <w:jc w:val="center"/>
              <w:rPr>
                <w:color w:val="000000"/>
                <w:sz w:val="24"/>
                <w:szCs w:val="24"/>
              </w:rPr>
            </w:pPr>
            <w:r w:rsidRPr="007740C1">
              <w:rPr>
                <w:color w:val="000000"/>
                <w:sz w:val="24"/>
                <w:szCs w:val="24"/>
              </w:rPr>
              <w:t>17</w:t>
            </w:r>
          </w:p>
        </w:tc>
        <w:tc>
          <w:tcPr>
            <w:tcW w:w="1246" w:type="dxa"/>
            <w:shd w:val="clear" w:color="auto" w:fill="auto"/>
            <w:noWrap/>
            <w:vAlign w:val="center"/>
            <w:hideMark/>
          </w:tcPr>
          <w:p w14:paraId="7D48959C" w14:textId="205D4307" w:rsidR="00D1498A" w:rsidRPr="007740C1" w:rsidRDefault="00D1498A" w:rsidP="00D1498A">
            <w:pPr>
              <w:jc w:val="center"/>
              <w:rPr>
                <w:color w:val="000000"/>
                <w:sz w:val="24"/>
                <w:szCs w:val="24"/>
              </w:rPr>
            </w:pPr>
            <w:r w:rsidRPr="007740C1">
              <w:rPr>
                <w:color w:val="000000"/>
                <w:sz w:val="24"/>
                <w:szCs w:val="24"/>
              </w:rPr>
              <w:t>16</w:t>
            </w:r>
          </w:p>
        </w:tc>
        <w:tc>
          <w:tcPr>
            <w:tcW w:w="1008" w:type="dxa"/>
            <w:shd w:val="clear" w:color="auto" w:fill="auto"/>
            <w:noWrap/>
            <w:vAlign w:val="center"/>
            <w:hideMark/>
          </w:tcPr>
          <w:p w14:paraId="64A06EEA" w14:textId="3E561D49" w:rsidR="00D1498A" w:rsidRPr="007740C1" w:rsidRDefault="00D1498A" w:rsidP="00D1498A">
            <w:pPr>
              <w:jc w:val="center"/>
              <w:rPr>
                <w:color w:val="000000"/>
                <w:sz w:val="24"/>
                <w:szCs w:val="24"/>
              </w:rPr>
            </w:pPr>
            <w:r w:rsidRPr="007740C1">
              <w:rPr>
                <w:color w:val="000000"/>
                <w:sz w:val="24"/>
                <w:szCs w:val="24"/>
              </w:rPr>
              <w:t>шт.</w:t>
            </w:r>
          </w:p>
        </w:tc>
        <w:tc>
          <w:tcPr>
            <w:tcW w:w="1036" w:type="dxa"/>
            <w:shd w:val="clear" w:color="auto" w:fill="auto"/>
            <w:noWrap/>
            <w:vAlign w:val="center"/>
            <w:hideMark/>
          </w:tcPr>
          <w:p w14:paraId="79CC00EA" w14:textId="217BF0B6" w:rsidR="00D1498A" w:rsidRPr="007740C1" w:rsidRDefault="00D1498A" w:rsidP="00D1498A">
            <w:pPr>
              <w:jc w:val="center"/>
              <w:rPr>
                <w:color w:val="000000"/>
                <w:sz w:val="24"/>
                <w:szCs w:val="24"/>
              </w:rPr>
            </w:pPr>
            <w:r w:rsidRPr="007740C1">
              <w:rPr>
                <w:color w:val="000000"/>
                <w:sz w:val="24"/>
                <w:szCs w:val="24"/>
              </w:rPr>
              <w:t>3 000</w:t>
            </w:r>
          </w:p>
        </w:tc>
        <w:tc>
          <w:tcPr>
            <w:tcW w:w="1320" w:type="dxa"/>
            <w:shd w:val="clear" w:color="auto" w:fill="auto"/>
            <w:noWrap/>
            <w:vAlign w:val="center"/>
          </w:tcPr>
          <w:p w14:paraId="224BFF28" w14:textId="650BF3E0" w:rsidR="00D1498A" w:rsidRPr="009215A0" w:rsidRDefault="00D1498A" w:rsidP="009215A0">
            <w:pPr>
              <w:jc w:val="center"/>
              <w:rPr>
                <w:color w:val="000000"/>
                <w:sz w:val="24"/>
                <w:szCs w:val="24"/>
                <w:lang w:val="uk-UA"/>
              </w:rPr>
            </w:pPr>
            <w:r w:rsidRPr="007740C1">
              <w:rPr>
                <w:sz w:val="24"/>
                <w:szCs w:val="24"/>
              </w:rPr>
              <w:t>4</w:t>
            </w:r>
            <w:r w:rsidR="009215A0">
              <w:rPr>
                <w:sz w:val="24"/>
                <w:szCs w:val="24"/>
                <w:lang w:val="uk-UA"/>
              </w:rPr>
              <w:t>8</w:t>
            </w:r>
            <w:r w:rsidRPr="007740C1">
              <w:rPr>
                <w:sz w:val="24"/>
                <w:szCs w:val="24"/>
              </w:rPr>
              <w:t xml:space="preserve"> </w:t>
            </w:r>
            <w:r w:rsidR="009215A0">
              <w:rPr>
                <w:sz w:val="24"/>
                <w:szCs w:val="24"/>
                <w:lang w:val="uk-UA"/>
              </w:rPr>
              <w:t>000</w:t>
            </w:r>
          </w:p>
        </w:tc>
      </w:tr>
      <w:tr w:rsidR="00D1498A" w:rsidRPr="001E4DC2" w14:paraId="283BDEE4" w14:textId="77777777" w:rsidTr="00AF141E">
        <w:trPr>
          <w:trHeight w:val="251"/>
        </w:trPr>
        <w:tc>
          <w:tcPr>
            <w:tcW w:w="639" w:type="dxa"/>
            <w:shd w:val="clear" w:color="auto" w:fill="auto"/>
            <w:noWrap/>
            <w:vAlign w:val="center"/>
            <w:hideMark/>
          </w:tcPr>
          <w:p w14:paraId="0148FE5E" w14:textId="77777777" w:rsidR="00D1498A" w:rsidRPr="001E4DC2" w:rsidRDefault="00D1498A" w:rsidP="00D1498A">
            <w:pPr>
              <w:jc w:val="center"/>
              <w:rPr>
                <w:color w:val="000000"/>
                <w:sz w:val="24"/>
                <w:szCs w:val="24"/>
              </w:rPr>
            </w:pPr>
            <w:r w:rsidRPr="001E4DC2">
              <w:rPr>
                <w:color w:val="000000"/>
                <w:sz w:val="24"/>
                <w:szCs w:val="24"/>
              </w:rPr>
              <w:t>5</w:t>
            </w:r>
          </w:p>
        </w:tc>
        <w:tc>
          <w:tcPr>
            <w:tcW w:w="3297" w:type="dxa"/>
            <w:shd w:val="clear" w:color="auto" w:fill="auto"/>
            <w:vAlign w:val="center"/>
            <w:hideMark/>
          </w:tcPr>
          <w:p w14:paraId="68531491" w14:textId="77777777" w:rsidR="00D1498A" w:rsidRPr="001E4DC2" w:rsidRDefault="00D1498A" w:rsidP="00D1498A">
            <w:pPr>
              <w:rPr>
                <w:color w:val="000000"/>
                <w:sz w:val="24"/>
                <w:szCs w:val="24"/>
              </w:rPr>
            </w:pPr>
            <w:r w:rsidRPr="001E4DC2">
              <w:rPr>
                <w:color w:val="000000"/>
                <w:sz w:val="24"/>
                <w:szCs w:val="24"/>
              </w:rPr>
              <w:t>Заміна дерев'яних вікон</w:t>
            </w:r>
          </w:p>
        </w:tc>
        <w:tc>
          <w:tcPr>
            <w:tcW w:w="1246" w:type="dxa"/>
            <w:shd w:val="clear" w:color="auto" w:fill="auto"/>
            <w:noWrap/>
            <w:vAlign w:val="center"/>
            <w:hideMark/>
          </w:tcPr>
          <w:p w14:paraId="5648F643" w14:textId="7B5B28BF" w:rsidR="00D1498A" w:rsidRPr="007740C1" w:rsidRDefault="00D1498A" w:rsidP="00D1498A">
            <w:pPr>
              <w:jc w:val="center"/>
              <w:rPr>
                <w:color w:val="000000"/>
                <w:sz w:val="24"/>
                <w:szCs w:val="24"/>
              </w:rPr>
            </w:pPr>
            <w:r w:rsidRPr="007740C1">
              <w:rPr>
                <w:color w:val="000000"/>
                <w:sz w:val="24"/>
                <w:szCs w:val="24"/>
              </w:rPr>
              <w:t>27</w:t>
            </w:r>
          </w:p>
        </w:tc>
        <w:tc>
          <w:tcPr>
            <w:tcW w:w="1246" w:type="dxa"/>
            <w:shd w:val="clear" w:color="auto" w:fill="auto"/>
            <w:noWrap/>
            <w:vAlign w:val="center"/>
            <w:hideMark/>
          </w:tcPr>
          <w:p w14:paraId="481C49BF" w14:textId="240B13A5" w:rsidR="00D1498A" w:rsidRPr="007740C1" w:rsidRDefault="00D1498A" w:rsidP="00D1498A">
            <w:pPr>
              <w:jc w:val="center"/>
              <w:rPr>
                <w:color w:val="000000"/>
                <w:sz w:val="24"/>
                <w:szCs w:val="24"/>
              </w:rPr>
            </w:pPr>
            <w:r w:rsidRPr="007740C1">
              <w:rPr>
                <w:color w:val="000000"/>
                <w:sz w:val="24"/>
                <w:szCs w:val="24"/>
              </w:rPr>
              <w:t>9 307</w:t>
            </w:r>
          </w:p>
        </w:tc>
        <w:tc>
          <w:tcPr>
            <w:tcW w:w="1008" w:type="dxa"/>
            <w:shd w:val="clear" w:color="auto" w:fill="auto"/>
            <w:noWrap/>
            <w:vAlign w:val="center"/>
            <w:hideMark/>
          </w:tcPr>
          <w:p w14:paraId="00460353" w14:textId="2EAD46C0" w:rsidR="00D1498A" w:rsidRPr="007740C1" w:rsidRDefault="00D1498A" w:rsidP="00D1498A">
            <w:pPr>
              <w:jc w:val="center"/>
              <w:rPr>
                <w:color w:val="000000"/>
                <w:sz w:val="24"/>
                <w:szCs w:val="24"/>
              </w:rPr>
            </w:pPr>
            <w:r w:rsidRPr="007740C1">
              <w:rPr>
                <w:color w:val="000000"/>
                <w:sz w:val="24"/>
                <w:szCs w:val="24"/>
              </w:rPr>
              <w:t>м</w:t>
            </w:r>
            <w:r w:rsidRPr="007740C1">
              <w:rPr>
                <w:color w:val="000000"/>
                <w:sz w:val="24"/>
                <w:szCs w:val="24"/>
                <w:vertAlign w:val="superscript"/>
              </w:rPr>
              <w:t>2</w:t>
            </w:r>
          </w:p>
        </w:tc>
        <w:tc>
          <w:tcPr>
            <w:tcW w:w="1036" w:type="dxa"/>
            <w:shd w:val="clear" w:color="auto" w:fill="auto"/>
            <w:noWrap/>
            <w:vAlign w:val="center"/>
            <w:hideMark/>
          </w:tcPr>
          <w:p w14:paraId="18FA3FF3" w14:textId="6F1E1EFF" w:rsidR="00D1498A" w:rsidRPr="007740C1" w:rsidRDefault="00D1498A" w:rsidP="00D1498A">
            <w:pPr>
              <w:jc w:val="center"/>
              <w:rPr>
                <w:color w:val="000000"/>
                <w:sz w:val="24"/>
                <w:szCs w:val="24"/>
              </w:rPr>
            </w:pPr>
            <w:r w:rsidRPr="007740C1">
              <w:rPr>
                <w:color w:val="000000"/>
                <w:sz w:val="24"/>
                <w:szCs w:val="24"/>
              </w:rPr>
              <w:t>135</w:t>
            </w:r>
          </w:p>
        </w:tc>
        <w:tc>
          <w:tcPr>
            <w:tcW w:w="1320" w:type="dxa"/>
            <w:shd w:val="clear" w:color="auto" w:fill="auto"/>
            <w:noWrap/>
            <w:vAlign w:val="center"/>
          </w:tcPr>
          <w:p w14:paraId="53741AFB" w14:textId="79C5021E" w:rsidR="00D1498A" w:rsidRPr="009215A0" w:rsidRDefault="00D1498A" w:rsidP="009215A0">
            <w:pPr>
              <w:jc w:val="center"/>
              <w:rPr>
                <w:color w:val="000000"/>
                <w:sz w:val="24"/>
                <w:szCs w:val="24"/>
                <w:lang w:val="uk-UA"/>
              </w:rPr>
            </w:pPr>
            <w:r w:rsidRPr="007740C1">
              <w:rPr>
                <w:sz w:val="24"/>
                <w:szCs w:val="24"/>
              </w:rPr>
              <w:t xml:space="preserve">1 256 </w:t>
            </w:r>
            <w:r w:rsidR="009215A0">
              <w:rPr>
                <w:sz w:val="24"/>
                <w:szCs w:val="24"/>
                <w:lang w:val="uk-UA"/>
              </w:rPr>
              <w:t>445</w:t>
            </w:r>
          </w:p>
        </w:tc>
      </w:tr>
      <w:tr w:rsidR="00D1498A" w:rsidRPr="001E4DC2" w14:paraId="178BE0B5" w14:textId="77777777" w:rsidTr="00AF141E">
        <w:trPr>
          <w:trHeight w:val="256"/>
        </w:trPr>
        <w:tc>
          <w:tcPr>
            <w:tcW w:w="639" w:type="dxa"/>
            <w:shd w:val="clear" w:color="auto" w:fill="auto"/>
            <w:noWrap/>
            <w:vAlign w:val="center"/>
            <w:hideMark/>
          </w:tcPr>
          <w:p w14:paraId="1BE2965D" w14:textId="77777777" w:rsidR="00D1498A" w:rsidRPr="001E4DC2" w:rsidRDefault="00D1498A" w:rsidP="00D1498A">
            <w:pPr>
              <w:jc w:val="center"/>
              <w:rPr>
                <w:color w:val="000000"/>
                <w:sz w:val="24"/>
                <w:szCs w:val="24"/>
              </w:rPr>
            </w:pPr>
            <w:r w:rsidRPr="001E4DC2">
              <w:rPr>
                <w:color w:val="000000"/>
                <w:sz w:val="24"/>
                <w:szCs w:val="24"/>
              </w:rPr>
              <w:t>6</w:t>
            </w:r>
          </w:p>
        </w:tc>
        <w:tc>
          <w:tcPr>
            <w:tcW w:w="3297" w:type="dxa"/>
            <w:shd w:val="clear" w:color="auto" w:fill="auto"/>
            <w:vAlign w:val="center"/>
            <w:hideMark/>
          </w:tcPr>
          <w:p w14:paraId="5EAF36D7" w14:textId="77777777" w:rsidR="00D1498A" w:rsidRPr="001E4DC2" w:rsidRDefault="00D1498A" w:rsidP="00D1498A">
            <w:pPr>
              <w:rPr>
                <w:color w:val="000000"/>
                <w:sz w:val="24"/>
                <w:szCs w:val="24"/>
              </w:rPr>
            </w:pPr>
            <w:r w:rsidRPr="001E4DC2">
              <w:rPr>
                <w:color w:val="000000"/>
                <w:sz w:val="24"/>
                <w:szCs w:val="24"/>
              </w:rPr>
              <w:t xml:space="preserve">Заміна дверей </w:t>
            </w:r>
          </w:p>
        </w:tc>
        <w:tc>
          <w:tcPr>
            <w:tcW w:w="1246" w:type="dxa"/>
            <w:shd w:val="clear" w:color="auto" w:fill="auto"/>
            <w:noWrap/>
            <w:vAlign w:val="center"/>
            <w:hideMark/>
          </w:tcPr>
          <w:p w14:paraId="02D7B3C5" w14:textId="78D2B2DE" w:rsidR="00D1498A" w:rsidRPr="007740C1" w:rsidRDefault="00D1498A" w:rsidP="00D1498A">
            <w:pPr>
              <w:jc w:val="center"/>
              <w:rPr>
                <w:color w:val="000000"/>
                <w:sz w:val="24"/>
                <w:szCs w:val="24"/>
              </w:rPr>
            </w:pPr>
            <w:r w:rsidRPr="007740C1">
              <w:rPr>
                <w:color w:val="000000"/>
                <w:sz w:val="24"/>
                <w:szCs w:val="24"/>
              </w:rPr>
              <w:t>36</w:t>
            </w:r>
          </w:p>
        </w:tc>
        <w:tc>
          <w:tcPr>
            <w:tcW w:w="1246" w:type="dxa"/>
            <w:shd w:val="clear" w:color="auto" w:fill="auto"/>
            <w:noWrap/>
            <w:vAlign w:val="center"/>
            <w:hideMark/>
          </w:tcPr>
          <w:p w14:paraId="281841FE" w14:textId="10F79E03" w:rsidR="00D1498A" w:rsidRPr="007740C1" w:rsidRDefault="00D1498A" w:rsidP="00D1498A">
            <w:pPr>
              <w:jc w:val="center"/>
              <w:rPr>
                <w:color w:val="000000"/>
                <w:sz w:val="24"/>
                <w:szCs w:val="24"/>
              </w:rPr>
            </w:pPr>
            <w:r w:rsidRPr="007740C1">
              <w:rPr>
                <w:color w:val="000000"/>
                <w:sz w:val="24"/>
                <w:szCs w:val="24"/>
              </w:rPr>
              <w:t>992</w:t>
            </w:r>
          </w:p>
        </w:tc>
        <w:tc>
          <w:tcPr>
            <w:tcW w:w="1008" w:type="dxa"/>
            <w:shd w:val="clear" w:color="auto" w:fill="auto"/>
            <w:noWrap/>
            <w:vAlign w:val="center"/>
            <w:hideMark/>
          </w:tcPr>
          <w:p w14:paraId="45A8744F" w14:textId="69646867" w:rsidR="00D1498A" w:rsidRPr="007740C1" w:rsidRDefault="00D1498A" w:rsidP="00D1498A">
            <w:pPr>
              <w:jc w:val="center"/>
              <w:rPr>
                <w:color w:val="000000"/>
                <w:sz w:val="24"/>
                <w:szCs w:val="24"/>
              </w:rPr>
            </w:pPr>
            <w:r w:rsidRPr="007740C1">
              <w:rPr>
                <w:color w:val="000000"/>
                <w:sz w:val="24"/>
                <w:szCs w:val="24"/>
              </w:rPr>
              <w:t>м</w:t>
            </w:r>
            <w:r w:rsidRPr="007740C1">
              <w:rPr>
                <w:color w:val="000000"/>
                <w:sz w:val="24"/>
                <w:szCs w:val="24"/>
                <w:vertAlign w:val="superscript"/>
              </w:rPr>
              <w:t>2</w:t>
            </w:r>
          </w:p>
        </w:tc>
        <w:tc>
          <w:tcPr>
            <w:tcW w:w="1036" w:type="dxa"/>
            <w:shd w:val="clear" w:color="auto" w:fill="auto"/>
            <w:noWrap/>
            <w:vAlign w:val="center"/>
            <w:hideMark/>
          </w:tcPr>
          <w:p w14:paraId="6A82CCAB" w14:textId="226EA485" w:rsidR="00D1498A" w:rsidRPr="007740C1" w:rsidRDefault="00D1498A" w:rsidP="00D1498A">
            <w:pPr>
              <w:jc w:val="center"/>
              <w:rPr>
                <w:color w:val="000000"/>
                <w:sz w:val="24"/>
                <w:szCs w:val="24"/>
              </w:rPr>
            </w:pPr>
            <w:r w:rsidRPr="007740C1">
              <w:rPr>
                <w:color w:val="000000"/>
                <w:sz w:val="24"/>
                <w:szCs w:val="24"/>
              </w:rPr>
              <w:t>185</w:t>
            </w:r>
          </w:p>
        </w:tc>
        <w:tc>
          <w:tcPr>
            <w:tcW w:w="1320" w:type="dxa"/>
            <w:shd w:val="clear" w:color="auto" w:fill="auto"/>
            <w:noWrap/>
            <w:vAlign w:val="center"/>
          </w:tcPr>
          <w:p w14:paraId="36F2B162" w14:textId="15DBA748" w:rsidR="00D1498A" w:rsidRPr="009215A0" w:rsidRDefault="00D1498A" w:rsidP="009215A0">
            <w:pPr>
              <w:jc w:val="center"/>
              <w:rPr>
                <w:color w:val="000000"/>
                <w:sz w:val="24"/>
                <w:szCs w:val="24"/>
                <w:lang w:val="uk-UA"/>
              </w:rPr>
            </w:pPr>
            <w:r w:rsidRPr="007740C1">
              <w:rPr>
                <w:sz w:val="24"/>
                <w:szCs w:val="24"/>
              </w:rPr>
              <w:t xml:space="preserve">183 </w:t>
            </w:r>
            <w:r w:rsidR="009215A0">
              <w:rPr>
                <w:sz w:val="24"/>
                <w:szCs w:val="24"/>
                <w:lang w:val="uk-UA"/>
              </w:rPr>
              <w:t>520</w:t>
            </w:r>
          </w:p>
        </w:tc>
      </w:tr>
      <w:tr w:rsidR="00D1498A" w:rsidRPr="001E4DC2" w14:paraId="10B879AF" w14:textId="77777777" w:rsidTr="00AF141E">
        <w:trPr>
          <w:trHeight w:val="265"/>
        </w:trPr>
        <w:tc>
          <w:tcPr>
            <w:tcW w:w="639" w:type="dxa"/>
            <w:shd w:val="clear" w:color="auto" w:fill="auto"/>
            <w:noWrap/>
            <w:vAlign w:val="center"/>
            <w:hideMark/>
          </w:tcPr>
          <w:p w14:paraId="6C384D01" w14:textId="77777777" w:rsidR="00D1498A" w:rsidRPr="001E4DC2" w:rsidRDefault="00D1498A" w:rsidP="00D1498A">
            <w:pPr>
              <w:jc w:val="center"/>
              <w:rPr>
                <w:color w:val="000000"/>
                <w:sz w:val="24"/>
                <w:szCs w:val="24"/>
              </w:rPr>
            </w:pPr>
            <w:r w:rsidRPr="001E4DC2">
              <w:rPr>
                <w:color w:val="000000"/>
                <w:sz w:val="24"/>
                <w:szCs w:val="24"/>
              </w:rPr>
              <w:t>7</w:t>
            </w:r>
          </w:p>
        </w:tc>
        <w:tc>
          <w:tcPr>
            <w:tcW w:w="3297" w:type="dxa"/>
            <w:shd w:val="clear" w:color="auto" w:fill="auto"/>
            <w:vAlign w:val="center"/>
            <w:hideMark/>
          </w:tcPr>
          <w:p w14:paraId="46EF039E" w14:textId="77777777" w:rsidR="00D1498A" w:rsidRPr="001E4DC2" w:rsidRDefault="00D1498A" w:rsidP="00D1498A">
            <w:pPr>
              <w:rPr>
                <w:color w:val="000000"/>
                <w:sz w:val="24"/>
                <w:szCs w:val="24"/>
              </w:rPr>
            </w:pPr>
            <w:r w:rsidRPr="001E4DC2">
              <w:rPr>
                <w:color w:val="000000"/>
                <w:sz w:val="24"/>
                <w:szCs w:val="24"/>
              </w:rPr>
              <w:t>Утеплення пласких дахів</w:t>
            </w:r>
          </w:p>
        </w:tc>
        <w:tc>
          <w:tcPr>
            <w:tcW w:w="1246" w:type="dxa"/>
            <w:shd w:val="clear" w:color="auto" w:fill="auto"/>
            <w:noWrap/>
            <w:vAlign w:val="center"/>
            <w:hideMark/>
          </w:tcPr>
          <w:p w14:paraId="5A6A9FBC" w14:textId="15954C4F" w:rsidR="00D1498A" w:rsidRPr="007740C1" w:rsidRDefault="00D1498A" w:rsidP="00D1498A">
            <w:pPr>
              <w:jc w:val="center"/>
              <w:rPr>
                <w:color w:val="000000"/>
                <w:sz w:val="24"/>
                <w:szCs w:val="24"/>
              </w:rPr>
            </w:pPr>
            <w:r w:rsidRPr="007740C1">
              <w:rPr>
                <w:color w:val="000000"/>
                <w:sz w:val="24"/>
                <w:szCs w:val="24"/>
              </w:rPr>
              <w:t>17</w:t>
            </w:r>
          </w:p>
        </w:tc>
        <w:tc>
          <w:tcPr>
            <w:tcW w:w="1246" w:type="dxa"/>
            <w:shd w:val="clear" w:color="auto" w:fill="auto"/>
            <w:noWrap/>
            <w:vAlign w:val="center"/>
            <w:hideMark/>
          </w:tcPr>
          <w:p w14:paraId="477ED93F" w14:textId="7A0758E6" w:rsidR="00D1498A" w:rsidRPr="007740C1" w:rsidRDefault="00D1498A" w:rsidP="00D1498A">
            <w:pPr>
              <w:jc w:val="center"/>
              <w:rPr>
                <w:color w:val="000000"/>
                <w:sz w:val="24"/>
                <w:szCs w:val="24"/>
              </w:rPr>
            </w:pPr>
            <w:r w:rsidRPr="007740C1">
              <w:rPr>
                <w:color w:val="000000"/>
                <w:sz w:val="24"/>
                <w:szCs w:val="24"/>
              </w:rPr>
              <w:t>16 611</w:t>
            </w:r>
          </w:p>
        </w:tc>
        <w:tc>
          <w:tcPr>
            <w:tcW w:w="1008" w:type="dxa"/>
            <w:shd w:val="clear" w:color="auto" w:fill="auto"/>
            <w:noWrap/>
            <w:vAlign w:val="center"/>
            <w:hideMark/>
          </w:tcPr>
          <w:p w14:paraId="68611994" w14:textId="6BB70CAC" w:rsidR="00D1498A" w:rsidRPr="007740C1" w:rsidRDefault="00D1498A" w:rsidP="00D1498A">
            <w:pPr>
              <w:jc w:val="center"/>
              <w:rPr>
                <w:color w:val="000000"/>
                <w:sz w:val="24"/>
                <w:szCs w:val="24"/>
              </w:rPr>
            </w:pPr>
            <w:r w:rsidRPr="007740C1">
              <w:rPr>
                <w:color w:val="000000"/>
                <w:sz w:val="24"/>
                <w:szCs w:val="24"/>
              </w:rPr>
              <w:t>м</w:t>
            </w:r>
            <w:r w:rsidRPr="007740C1">
              <w:rPr>
                <w:color w:val="000000"/>
                <w:sz w:val="24"/>
                <w:szCs w:val="24"/>
                <w:vertAlign w:val="superscript"/>
              </w:rPr>
              <w:t>2</w:t>
            </w:r>
          </w:p>
        </w:tc>
        <w:tc>
          <w:tcPr>
            <w:tcW w:w="1036" w:type="dxa"/>
            <w:shd w:val="clear" w:color="auto" w:fill="auto"/>
            <w:noWrap/>
            <w:vAlign w:val="center"/>
            <w:hideMark/>
          </w:tcPr>
          <w:p w14:paraId="701F3ED8" w14:textId="601C5AF6" w:rsidR="00D1498A" w:rsidRPr="007740C1" w:rsidRDefault="00D1498A" w:rsidP="00D1498A">
            <w:pPr>
              <w:jc w:val="center"/>
              <w:rPr>
                <w:color w:val="000000"/>
                <w:sz w:val="24"/>
                <w:szCs w:val="24"/>
              </w:rPr>
            </w:pPr>
            <w:r w:rsidRPr="007740C1">
              <w:rPr>
                <w:color w:val="000000"/>
                <w:sz w:val="24"/>
                <w:szCs w:val="24"/>
              </w:rPr>
              <w:t>80</w:t>
            </w:r>
          </w:p>
        </w:tc>
        <w:tc>
          <w:tcPr>
            <w:tcW w:w="1320" w:type="dxa"/>
            <w:shd w:val="clear" w:color="auto" w:fill="auto"/>
            <w:noWrap/>
            <w:vAlign w:val="center"/>
          </w:tcPr>
          <w:p w14:paraId="79BADCE0" w14:textId="6B3BE2CF" w:rsidR="00D1498A" w:rsidRPr="007740C1" w:rsidRDefault="00D1498A" w:rsidP="00D1498A">
            <w:pPr>
              <w:jc w:val="center"/>
              <w:rPr>
                <w:color w:val="000000"/>
                <w:sz w:val="24"/>
                <w:szCs w:val="24"/>
                <w:lang w:val="uk-UA"/>
              </w:rPr>
            </w:pPr>
            <w:r w:rsidRPr="007740C1">
              <w:rPr>
                <w:sz w:val="24"/>
                <w:szCs w:val="24"/>
              </w:rPr>
              <w:t>1 328 880</w:t>
            </w:r>
          </w:p>
        </w:tc>
      </w:tr>
      <w:tr w:rsidR="00D1498A" w:rsidRPr="001E4DC2" w14:paraId="08AB9DF1" w14:textId="77777777" w:rsidTr="00AF141E">
        <w:trPr>
          <w:trHeight w:val="251"/>
        </w:trPr>
        <w:tc>
          <w:tcPr>
            <w:tcW w:w="639" w:type="dxa"/>
            <w:shd w:val="clear" w:color="auto" w:fill="auto"/>
            <w:noWrap/>
            <w:vAlign w:val="center"/>
            <w:hideMark/>
          </w:tcPr>
          <w:p w14:paraId="1020EF3E" w14:textId="77777777" w:rsidR="00D1498A" w:rsidRPr="001E4DC2" w:rsidRDefault="00D1498A" w:rsidP="00D1498A">
            <w:pPr>
              <w:jc w:val="center"/>
              <w:rPr>
                <w:color w:val="000000"/>
                <w:sz w:val="24"/>
                <w:szCs w:val="24"/>
              </w:rPr>
            </w:pPr>
            <w:r w:rsidRPr="001E4DC2">
              <w:rPr>
                <w:color w:val="000000"/>
                <w:sz w:val="24"/>
                <w:szCs w:val="24"/>
              </w:rPr>
              <w:t>8</w:t>
            </w:r>
          </w:p>
        </w:tc>
        <w:tc>
          <w:tcPr>
            <w:tcW w:w="3297" w:type="dxa"/>
            <w:shd w:val="clear" w:color="auto" w:fill="auto"/>
            <w:vAlign w:val="center"/>
            <w:hideMark/>
          </w:tcPr>
          <w:p w14:paraId="5A86C7A2" w14:textId="77777777" w:rsidR="00D1498A" w:rsidRPr="001E4DC2" w:rsidRDefault="00D1498A" w:rsidP="00D1498A">
            <w:pPr>
              <w:rPr>
                <w:color w:val="000000"/>
                <w:sz w:val="24"/>
                <w:szCs w:val="24"/>
              </w:rPr>
            </w:pPr>
            <w:r w:rsidRPr="001E4DC2">
              <w:rPr>
                <w:color w:val="000000"/>
                <w:sz w:val="24"/>
                <w:szCs w:val="24"/>
              </w:rPr>
              <w:t>Установлення індивідуальних теплопунктів</w:t>
            </w:r>
          </w:p>
        </w:tc>
        <w:tc>
          <w:tcPr>
            <w:tcW w:w="1246" w:type="dxa"/>
            <w:shd w:val="clear" w:color="auto" w:fill="auto"/>
            <w:noWrap/>
            <w:vAlign w:val="center"/>
            <w:hideMark/>
          </w:tcPr>
          <w:p w14:paraId="7FA56ED6" w14:textId="03DF9BD5" w:rsidR="00D1498A" w:rsidRPr="007740C1" w:rsidRDefault="00D1498A" w:rsidP="00D1498A">
            <w:pPr>
              <w:jc w:val="center"/>
              <w:rPr>
                <w:color w:val="FF0000"/>
                <w:sz w:val="24"/>
                <w:szCs w:val="24"/>
                <w:lang w:val="uk-UA"/>
              </w:rPr>
            </w:pPr>
            <w:r w:rsidRPr="007740C1">
              <w:rPr>
                <w:sz w:val="24"/>
                <w:szCs w:val="24"/>
              </w:rPr>
              <w:t>36</w:t>
            </w:r>
          </w:p>
        </w:tc>
        <w:tc>
          <w:tcPr>
            <w:tcW w:w="1246" w:type="dxa"/>
            <w:shd w:val="clear" w:color="auto" w:fill="auto"/>
            <w:noWrap/>
            <w:vAlign w:val="center"/>
            <w:hideMark/>
          </w:tcPr>
          <w:p w14:paraId="0899F18B" w14:textId="60802917" w:rsidR="00D1498A" w:rsidRPr="007740C1" w:rsidRDefault="00D1498A" w:rsidP="00D1498A">
            <w:pPr>
              <w:jc w:val="center"/>
              <w:rPr>
                <w:color w:val="FF0000"/>
                <w:sz w:val="24"/>
                <w:szCs w:val="24"/>
                <w:lang w:val="uk-UA"/>
              </w:rPr>
            </w:pPr>
            <w:r w:rsidRPr="007740C1">
              <w:rPr>
                <w:sz w:val="24"/>
                <w:szCs w:val="24"/>
              </w:rPr>
              <w:t>36</w:t>
            </w:r>
          </w:p>
        </w:tc>
        <w:tc>
          <w:tcPr>
            <w:tcW w:w="1008" w:type="dxa"/>
            <w:shd w:val="clear" w:color="auto" w:fill="auto"/>
            <w:noWrap/>
            <w:vAlign w:val="center"/>
            <w:hideMark/>
          </w:tcPr>
          <w:p w14:paraId="14D42742" w14:textId="55B156E3" w:rsidR="00D1498A" w:rsidRPr="007740C1" w:rsidRDefault="00D1498A" w:rsidP="00D1498A">
            <w:pPr>
              <w:jc w:val="center"/>
              <w:rPr>
                <w:color w:val="000000"/>
                <w:sz w:val="24"/>
                <w:szCs w:val="24"/>
              </w:rPr>
            </w:pPr>
            <w:r w:rsidRPr="007740C1">
              <w:rPr>
                <w:sz w:val="24"/>
                <w:szCs w:val="24"/>
              </w:rPr>
              <w:t>шт.</w:t>
            </w:r>
          </w:p>
        </w:tc>
        <w:tc>
          <w:tcPr>
            <w:tcW w:w="1036" w:type="dxa"/>
            <w:shd w:val="clear" w:color="auto" w:fill="auto"/>
            <w:noWrap/>
            <w:vAlign w:val="center"/>
            <w:hideMark/>
          </w:tcPr>
          <w:p w14:paraId="29F2C693" w14:textId="4F12AAE7" w:rsidR="00D1498A" w:rsidRPr="007740C1" w:rsidRDefault="00D1498A" w:rsidP="00D1498A">
            <w:pPr>
              <w:jc w:val="center"/>
              <w:rPr>
                <w:color w:val="000000"/>
                <w:sz w:val="24"/>
                <w:szCs w:val="24"/>
              </w:rPr>
            </w:pPr>
            <w:r w:rsidRPr="007740C1">
              <w:rPr>
                <w:sz w:val="24"/>
                <w:szCs w:val="24"/>
              </w:rPr>
              <w:t>15 727</w:t>
            </w:r>
          </w:p>
        </w:tc>
        <w:tc>
          <w:tcPr>
            <w:tcW w:w="1320" w:type="dxa"/>
            <w:shd w:val="clear" w:color="auto" w:fill="auto"/>
            <w:noWrap/>
            <w:vAlign w:val="center"/>
          </w:tcPr>
          <w:p w14:paraId="61B8C6B3" w14:textId="5C7DFAB4" w:rsidR="00D1498A" w:rsidRPr="009215A0" w:rsidRDefault="00D1498A" w:rsidP="009215A0">
            <w:pPr>
              <w:jc w:val="center"/>
              <w:rPr>
                <w:color w:val="000000"/>
                <w:sz w:val="24"/>
                <w:szCs w:val="24"/>
                <w:lang w:val="uk-UA"/>
              </w:rPr>
            </w:pPr>
            <w:r w:rsidRPr="007740C1">
              <w:rPr>
                <w:sz w:val="24"/>
                <w:szCs w:val="24"/>
              </w:rPr>
              <w:t>566 1</w:t>
            </w:r>
            <w:r w:rsidR="009215A0">
              <w:rPr>
                <w:sz w:val="24"/>
                <w:szCs w:val="24"/>
                <w:lang w:val="uk-UA"/>
              </w:rPr>
              <w:t>72</w:t>
            </w:r>
          </w:p>
        </w:tc>
      </w:tr>
      <w:tr w:rsidR="00D1498A" w:rsidRPr="001E4DC2" w14:paraId="4CB147C1" w14:textId="77777777" w:rsidTr="00AF141E">
        <w:trPr>
          <w:trHeight w:val="580"/>
        </w:trPr>
        <w:tc>
          <w:tcPr>
            <w:tcW w:w="639" w:type="dxa"/>
            <w:shd w:val="clear" w:color="auto" w:fill="auto"/>
            <w:noWrap/>
            <w:vAlign w:val="center"/>
            <w:hideMark/>
          </w:tcPr>
          <w:p w14:paraId="3AD6E305" w14:textId="77777777" w:rsidR="00D1498A" w:rsidRPr="001E4DC2" w:rsidRDefault="00D1498A" w:rsidP="00D1498A">
            <w:pPr>
              <w:jc w:val="center"/>
              <w:rPr>
                <w:color w:val="000000"/>
                <w:sz w:val="24"/>
                <w:szCs w:val="24"/>
              </w:rPr>
            </w:pPr>
            <w:r w:rsidRPr="001E4DC2">
              <w:rPr>
                <w:color w:val="000000"/>
                <w:sz w:val="24"/>
                <w:szCs w:val="24"/>
              </w:rPr>
              <w:t>9</w:t>
            </w:r>
          </w:p>
        </w:tc>
        <w:tc>
          <w:tcPr>
            <w:tcW w:w="3297" w:type="dxa"/>
            <w:shd w:val="clear" w:color="auto" w:fill="auto"/>
            <w:vAlign w:val="center"/>
            <w:hideMark/>
          </w:tcPr>
          <w:p w14:paraId="60D000B2" w14:textId="77777777" w:rsidR="00D1498A" w:rsidRPr="001E4DC2" w:rsidRDefault="00D1498A" w:rsidP="00D1498A">
            <w:pPr>
              <w:rPr>
                <w:color w:val="000000"/>
                <w:sz w:val="24"/>
                <w:szCs w:val="24"/>
                <w:lang w:val="uk-UA"/>
              </w:rPr>
            </w:pPr>
            <w:r w:rsidRPr="001E4DC2">
              <w:rPr>
                <w:color w:val="000000"/>
                <w:sz w:val="24"/>
                <w:szCs w:val="24"/>
              </w:rPr>
              <w:t>Модернізація системи опалення, у т</w:t>
            </w:r>
            <w:r w:rsidRPr="001E4DC2">
              <w:rPr>
                <w:color w:val="000000"/>
                <w:sz w:val="24"/>
                <w:szCs w:val="24"/>
                <w:lang w:val="uk-UA"/>
              </w:rPr>
              <w:t>ому числі:</w:t>
            </w:r>
          </w:p>
        </w:tc>
        <w:tc>
          <w:tcPr>
            <w:tcW w:w="1246" w:type="dxa"/>
            <w:shd w:val="clear" w:color="auto" w:fill="auto"/>
            <w:noWrap/>
            <w:vAlign w:val="center"/>
            <w:hideMark/>
          </w:tcPr>
          <w:p w14:paraId="26B78A40" w14:textId="45CCB6F8" w:rsidR="00D1498A" w:rsidRPr="007740C1" w:rsidRDefault="00D1498A" w:rsidP="00D1498A">
            <w:pPr>
              <w:jc w:val="center"/>
              <w:rPr>
                <w:color w:val="000000"/>
                <w:sz w:val="24"/>
                <w:szCs w:val="24"/>
              </w:rPr>
            </w:pPr>
            <w:r w:rsidRPr="007740C1">
              <w:rPr>
                <w:color w:val="000000"/>
                <w:sz w:val="24"/>
                <w:szCs w:val="24"/>
              </w:rPr>
              <w:t>36</w:t>
            </w:r>
          </w:p>
        </w:tc>
        <w:tc>
          <w:tcPr>
            <w:tcW w:w="1246" w:type="dxa"/>
            <w:shd w:val="clear" w:color="auto" w:fill="auto"/>
            <w:noWrap/>
            <w:vAlign w:val="center"/>
            <w:hideMark/>
          </w:tcPr>
          <w:p w14:paraId="6A3F8E11" w14:textId="13954498" w:rsidR="00D1498A" w:rsidRPr="003F3EBD" w:rsidRDefault="003F3EBD" w:rsidP="00D1498A">
            <w:pPr>
              <w:jc w:val="center"/>
              <w:rPr>
                <w:color w:val="000000"/>
                <w:sz w:val="24"/>
                <w:szCs w:val="24"/>
                <w:lang w:val="uk-UA"/>
              </w:rPr>
            </w:pPr>
            <w:r>
              <w:rPr>
                <w:color w:val="000000"/>
                <w:sz w:val="24"/>
                <w:szCs w:val="24"/>
                <w:lang w:val="uk-UA"/>
              </w:rPr>
              <w:t>-</w:t>
            </w:r>
          </w:p>
        </w:tc>
        <w:tc>
          <w:tcPr>
            <w:tcW w:w="1008" w:type="dxa"/>
            <w:shd w:val="clear" w:color="auto" w:fill="auto"/>
            <w:noWrap/>
            <w:vAlign w:val="center"/>
            <w:hideMark/>
          </w:tcPr>
          <w:p w14:paraId="233A13B2" w14:textId="0D3675B0" w:rsidR="00D1498A" w:rsidRPr="003F3EBD" w:rsidRDefault="003F3EBD" w:rsidP="00D1498A">
            <w:pPr>
              <w:jc w:val="center"/>
              <w:rPr>
                <w:color w:val="000000"/>
                <w:sz w:val="24"/>
                <w:szCs w:val="24"/>
                <w:lang w:val="uk-UA"/>
              </w:rPr>
            </w:pPr>
            <w:r>
              <w:rPr>
                <w:color w:val="000000"/>
                <w:sz w:val="24"/>
                <w:szCs w:val="24"/>
                <w:lang w:val="uk-UA"/>
              </w:rPr>
              <w:t>-</w:t>
            </w:r>
          </w:p>
        </w:tc>
        <w:tc>
          <w:tcPr>
            <w:tcW w:w="1036" w:type="dxa"/>
            <w:shd w:val="clear" w:color="auto" w:fill="auto"/>
            <w:noWrap/>
            <w:vAlign w:val="center"/>
            <w:hideMark/>
          </w:tcPr>
          <w:p w14:paraId="06124E43" w14:textId="274E7522" w:rsidR="00D1498A" w:rsidRPr="003F3EBD" w:rsidRDefault="003F3EBD" w:rsidP="00D1498A">
            <w:pPr>
              <w:jc w:val="center"/>
              <w:rPr>
                <w:color w:val="000000"/>
                <w:sz w:val="24"/>
                <w:szCs w:val="24"/>
                <w:lang w:val="uk-UA"/>
              </w:rPr>
            </w:pPr>
            <w:r>
              <w:rPr>
                <w:color w:val="000000"/>
                <w:sz w:val="24"/>
                <w:szCs w:val="24"/>
                <w:lang w:val="uk-UA"/>
              </w:rPr>
              <w:t>-</w:t>
            </w:r>
          </w:p>
        </w:tc>
        <w:tc>
          <w:tcPr>
            <w:tcW w:w="1320" w:type="dxa"/>
            <w:shd w:val="clear" w:color="auto" w:fill="auto"/>
            <w:noWrap/>
            <w:vAlign w:val="center"/>
          </w:tcPr>
          <w:p w14:paraId="07511578" w14:textId="093DAFE4" w:rsidR="00D1498A" w:rsidRPr="009215A0" w:rsidRDefault="00D1498A" w:rsidP="009215A0">
            <w:pPr>
              <w:jc w:val="center"/>
              <w:rPr>
                <w:color w:val="000000"/>
                <w:sz w:val="24"/>
                <w:szCs w:val="24"/>
                <w:lang w:val="uk-UA"/>
              </w:rPr>
            </w:pPr>
            <w:r w:rsidRPr="007740C1">
              <w:rPr>
                <w:color w:val="000000"/>
                <w:sz w:val="24"/>
                <w:szCs w:val="24"/>
              </w:rPr>
              <w:t xml:space="preserve">1 591 </w:t>
            </w:r>
            <w:r w:rsidR="009215A0">
              <w:rPr>
                <w:color w:val="000000"/>
                <w:sz w:val="24"/>
                <w:szCs w:val="24"/>
                <w:lang w:val="uk-UA"/>
              </w:rPr>
              <w:t>440</w:t>
            </w:r>
          </w:p>
        </w:tc>
      </w:tr>
      <w:tr w:rsidR="00D1498A" w:rsidRPr="001E4DC2" w14:paraId="275E1614" w14:textId="77777777" w:rsidTr="00AF141E">
        <w:trPr>
          <w:trHeight w:val="251"/>
        </w:trPr>
        <w:tc>
          <w:tcPr>
            <w:tcW w:w="639" w:type="dxa"/>
            <w:tcBorders>
              <w:bottom w:val="single" w:sz="2" w:space="0" w:color="auto"/>
            </w:tcBorders>
            <w:shd w:val="clear" w:color="auto" w:fill="auto"/>
            <w:noWrap/>
            <w:vAlign w:val="center"/>
          </w:tcPr>
          <w:p w14:paraId="481A8291" w14:textId="77777777" w:rsidR="00D1498A" w:rsidRPr="001E4DC2" w:rsidRDefault="00D1498A" w:rsidP="00D1498A">
            <w:pPr>
              <w:jc w:val="center"/>
              <w:rPr>
                <w:color w:val="000000"/>
                <w:sz w:val="24"/>
                <w:szCs w:val="24"/>
              </w:rPr>
            </w:pPr>
            <w:r w:rsidRPr="001E4DC2">
              <w:rPr>
                <w:color w:val="000000"/>
                <w:sz w:val="24"/>
                <w:szCs w:val="24"/>
              </w:rPr>
              <w:t>9.1</w:t>
            </w:r>
          </w:p>
        </w:tc>
        <w:tc>
          <w:tcPr>
            <w:tcW w:w="3297" w:type="dxa"/>
            <w:tcBorders>
              <w:bottom w:val="single" w:sz="2" w:space="0" w:color="auto"/>
            </w:tcBorders>
            <w:shd w:val="clear" w:color="auto" w:fill="auto"/>
            <w:vAlign w:val="center"/>
          </w:tcPr>
          <w:p w14:paraId="3C0FCB25" w14:textId="77777777" w:rsidR="00D1498A" w:rsidRPr="001E4DC2" w:rsidRDefault="00D1498A" w:rsidP="00D1498A">
            <w:pPr>
              <w:rPr>
                <w:color w:val="000000"/>
                <w:sz w:val="24"/>
                <w:szCs w:val="24"/>
              </w:rPr>
            </w:pPr>
            <w:r w:rsidRPr="001E4DC2">
              <w:rPr>
                <w:color w:val="000000"/>
                <w:sz w:val="24"/>
                <w:szCs w:val="24"/>
              </w:rPr>
              <w:t xml:space="preserve">Ізоляція труб </w:t>
            </w:r>
            <w:r w:rsidRPr="001E4DC2">
              <w:rPr>
                <w:color w:val="000000"/>
                <w:sz w:val="24"/>
                <w:szCs w:val="24"/>
                <w:lang w:val="uk-UA"/>
              </w:rPr>
              <w:t>у</w:t>
            </w:r>
            <w:r w:rsidRPr="001E4DC2">
              <w:rPr>
                <w:color w:val="000000"/>
                <w:sz w:val="24"/>
                <w:szCs w:val="24"/>
              </w:rPr>
              <w:t xml:space="preserve"> підвалі</w:t>
            </w:r>
          </w:p>
        </w:tc>
        <w:tc>
          <w:tcPr>
            <w:tcW w:w="1246" w:type="dxa"/>
            <w:tcBorders>
              <w:bottom w:val="single" w:sz="2" w:space="0" w:color="auto"/>
            </w:tcBorders>
            <w:shd w:val="clear" w:color="auto" w:fill="auto"/>
            <w:noWrap/>
            <w:vAlign w:val="center"/>
          </w:tcPr>
          <w:p w14:paraId="44F11572" w14:textId="7D612CE5" w:rsidR="00D1498A" w:rsidRPr="007740C1" w:rsidRDefault="00D1498A" w:rsidP="00D1498A">
            <w:pPr>
              <w:jc w:val="center"/>
              <w:rPr>
                <w:color w:val="000000"/>
                <w:sz w:val="24"/>
                <w:szCs w:val="24"/>
              </w:rPr>
            </w:pPr>
            <w:r w:rsidRPr="007740C1">
              <w:rPr>
                <w:color w:val="000000"/>
                <w:sz w:val="24"/>
                <w:szCs w:val="24"/>
              </w:rPr>
              <w:t>35</w:t>
            </w:r>
          </w:p>
        </w:tc>
        <w:tc>
          <w:tcPr>
            <w:tcW w:w="1246" w:type="dxa"/>
            <w:tcBorders>
              <w:bottom w:val="single" w:sz="2" w:space="0" w:color="auto"/>
            </w:tcBorders>
            <w:shd w:val="clear" w:color="auto" w:fill="auto"/>
            <w:noWrap/>
            <w:vAlign w:val="center"/>
          </w:tcPr>
          <w:p w14:paraId="6FD0896F" w14:textId="05FCD7B7" w:rsidR="00D1498A" w:rsidRPr="007740C1" w:rsidRDefault="00D1498A" w:rsidP="00D1498A">
            <w:pPr>
              <w:jc w:val="center"/>
              <w:rPr>
                <w:color w:val="000000"/>
                <w:sz w:val="24"/>
                <w:szCs w:val="24"/>
              </w:rPr>
            </w:pPr>
            <w:r w:rsidRPr="007740C1">
              <w:rPr>
                <w:color w:val="000000"/>
                <w:sz w:val="24"/>
                <w:szCs w:val="24"/>
              </w:rPr>
              <w:t>20 226</w:t>
            </w:r>
          </w:p>
        </w:tc>
        <w:tc>
          <w:tcPr>
            <w:tcW w:w="1008" w:type="dxa"/>
            <w:tcBorders>
              <w:bottom w:val="single" w:sz="2" w:space="0" w:color="auto"/>
            </w:tcBorders>
            <w:shd w:val="clear" w:color="auto" w:fill="auto"/>
            <w:noWrap/>
            <w:vAlign w:val="center"/>
          </w:tcPr>
          <w:p w14:paraId="2E354B0E" w14:textId="3553B287" w:rsidR="00D1498A" w:rsidRPr="007740C1" w:rsidRDefault="00D1498A" w:rsidP="00D1498A">
            <w:pPr>
              <w:jc w:val="center"/>
              <w:rPr>
                <w:color w:val="000000"/>
                <w:sz w:val="24"/>
                <w:szCs w:val="24"/>
              </w:rPr>
            </w:pPr>
            <w:r w:rsidRPr="007740C1">
              <w:rPr>
                <w:color w:val="000000"/>
                <w:sz w:val="24"/>
                <w:szCs w:val="24"/>
              </w:rPr>
              <w:t>м</w:t>
            </w:r>
          </w:p>
        </w:tc>
        <w:tc>
          <w:tcPr>
            <w:tcW w:w="1036" w:type="dxa"/>
            <w:tcBorders>
              <w:bottom w:val="single" w:sz="2" w:space="0" w:color="auto"/>
            </w:tcBorders>
            <w:shd w:val="clear" w:color="auto" w:fill="auto"/>
            <w:noWrap/>
            <w:vAlign w:val="center"/>
          </w:tcPr>
          <w:p w14:paraId="4D8D28EF" w14:textId="57908729" w:rsidR="00D1498A" w:rsidRPr="007740C1" w:rsidRDefault="00D1498A" w:rsidP="00D1498A">
            <w:pPr>
              <w:jc w:val="center"/>
              <w:rPr>
                <w:color w:val="000000"/>
                <w:sz w:val="24"/>
                <w:szCs w:val="24"/>
              </w:rPr>
            </w:pPr>
            <w:r w:rsidRPr="007740C1">
              <w:rPr>
                <w:color w:val="000000"/>
                <w:sz w:val="24"/>
                <w:szCs w:val="24"/>
              </w:rPr>
              <w:t>15</w:t>
            </w:r>
          </w:p>
        </w:tc>
        <w:tc>
          <w:tcPr>
            <w:tcW w:w="1320" w:type="dxa"/>
            <w:tcBorders>
              <w:bottom w:val="single" w:sz="2" w:space="0" w:color="auto"/>
            </w:tcBorders>
            <w:shd w:val="clear" w:color="auto" w:fill="auto"/>
            <w:noWrap/>
            <w:vAlign w:val="center"/>
          </w:tcPr>
          <w:p w14:paraId="3B68324A" w14:textId="4F974DC5" w:rsidR="00D1498A" w:rsidRPr="009215A0" w:rsidRDefault="00D1498A" w:rsidP="009215A0">
            <w:pPr>
              <w:jc w:val="center"/>
              <w:rPr>
                <w:color w:val="000000"/>
                <w:sz w:val="24"/>
                <w:szCs w:val="24"/>
                <w:lang w:val="uk-UA"/>
              </w:rPr>
            </w:pPr>
            <w:r w:rsidRPr="007740C1">
              <w:rPr>
                <w:sz w:val="24"/>
                <w:szCs w:val="24"/>
              </w:rPr>
              <w:t>303 39</w:t>
            </w:r>
            <w:r w:rsidR="009215A0">
              <w:rPr>
                <w:sz w:val="24"/>
                <w:szCs w:val="24"/>
                <w:lang w:val="uk-UA"/>
              </w:rPr>
              <w:t>0</w:t>
            </w:r>
          </w:p>
        </w:tc>
      </w:tr>
      <w:tr w:rsidR="00D1498A" w:rsidRPr="001E4DC2" w14:paraId="61970374" w14:textId="77777777" w:rsidTr="00AF141E">
        <w:trPr>
          <w:trHeight w:val="251"/>
        </w:trPr>
        <w:tc>
          <w:tcPr>
            <w:tcW w:w="639" w:type="dxa"/>
            <w:tcBorders>
              <w:bottom w:val="nil"/>
            </w:tcBorders>
            <w:shd w:val="clear" w:color="auto" w:fill="auto"/>
            <w:noWrap/>
            <w:vAlign w:val="center"/>
          </w:tcPr>
          <w:p w14:paraId="5F81C4E5" w14:textId="77777777" w:rsidR="00D1498A" w:rsidRPr="001E4DC2" w:rsidRDefault="00D1498A" w:rsidP="00D1498A">
            <w:pPr>
              <w:jc w:val="center"/>
              <w:rPr>
                <w:color w:val="000000"/>
                <w:sz w:val="24"/>
                <w:szCs w:val="24"/>
              </w:rPr>
            </w:pPr>
            <w:r w:rsidRPr="001E4DC2">
              <w:rPr>
                <w:color w:val="000000"/>
                <w:sz w:val="24"/>
                <w:szCs w:val="24"/>
              </w:rPr>
              <w:t>9.2</w:t>
            </w:r>
          </w:p>
        </w:tc>
        <w:tc>
          <w:tcPr>
            <w:tcW w:w="3297" w:type="dxa"/>
            <w:tcBorders>
              <w:bottom w:val="nil"/>
            </w:tcBorders>
            <w:shd w:val="clear" w:color="auto" w:fill="auto"/>
            <w:vAlign w:val="center"/>
          </w:tcPr>
          <w:p w14:paraId="106B77E9" w14:textId="77777777" w:rsidR="00D1498A" w:rsidRPr="001E4DC2" w:rsidRDefault="00D1498A" w:rsidP="00D1498A">
            <w:pPr>
              <w:rPr>
                <w:color w:val="000000"/>
                <w:sz w:val="24"/>
                <w:szCs w:val="24"/>
              </w:rPr>
            </w:pPr>
            <w:r w:rsidRPr="001E4DC2">
              <w:rPr>
                <w:color w:val="000000"/>
                <w:sz w:val="24"/>
                <w:szCs w:val="24"/>
              </w:rPr>
              <w:t>Установлення термостатів</w:t>
            </w:r>
          </w:p>
        </w:tc>
        <w:tc>
          <w:tcPr>
            <w:tcW w:w="1246" w:type="dxa"/>
            <w:tcBorders>
              <w:bottom w:val="nil"/>
            </w:tcBorders>
            <w:shd w:val="clear" w:color="auto" w:fill="auto"/>
            <w:noWrap/>
            <w:vAlign w:val="center"/>
          </w:tcPr>
          <w:p w14:paraId="05E3DCA5" w14:textId="7EDE2CA8" w:rsidR="00D1498A" w:rsidRPr="007740C1" w:rsidRDefault="00D1498A" w:rsidP="00D1498A">
            <w:pPr>
              <w:jc w:val="center"/>
              <w:rPr>
                <w:color w:val="000000"/>
                <w:sz w:val="24"/>
                <w:szCs w:val="24"/>
              </w:rPr>
            </w:pPr>
            <w:r w:rsidRPr="007740C1">
              <w:rPr>
                <w:color w:val="000000"/>
                <w:sz w:val="24"/>
                <w:szCs w:val="24"/>
              </w:rPr>
              <w:t>22</w:t>
            </w:r>
          </w:p>
        </w:tc>
        <w:tc>
          <w:tcPr>
            <w:tcW w:w="1246" w:type="dxa"/>
            <w:tcBorders>
              <w:bottom w:val="nil"/>
            </w:tcBorders>
            <w:shd w:val="clear" w:color="auto" w:fill="auto"/>
            <w:noWrap/>
            <w:vAlign w:val="center"/>
          </w:tcPr>
          <w:p w14:paraId="119465DC" w14:textId="17D6E869" w:rsidR="00D1498A" w:rsidRPr="007740C1" w:rsidRDefault="00D1498A" w:rsidP="00D1498A">
            <w:pPr>
              <w:jc w:val="center"/>
              <w:rPr>
                <w:color w:val="000000"/>
                <w:sz w:val="24"/>
                <w:szCs w:val="24"/>
              </w:rPr>
            </w:pPr>
            <w:r w:rsidRPr="007740C1">
              <w:rPr>
                <w:color w:val="000000"/>
                <w:sz w:val="24"/>
                <w:szCs w:val="24"/>
              </w:rPr>
              <w:t>2 894</w:t>
            </w:r>
          </w:p>
        </w:tc>
        <w:tc>
          <w:tcPr>
            <w:tcW w:w="1008" w:type="dxa"/>
            <w:tcBorders>
              <w:bottom w:val="nil"/>
            </w:tcBorders>
            <w:shd w:val="clear" w:color="auto" w:fill="auto"/>
            <w:noWrap/>
            <w:vAlign w:val="center"/>
          </w:tcPr>
          <w:p w14:paraId="05145A14" w14:textId="24BDCE88" w:rsidR="00D1498A" w:rsidRPr="007740C1" w:rsidRDefault="00D1498A" w:rsidP="00D1498A">
            <w:pPr>
              <w:jc w:val="center"/>
              <w:rPr>
                <w:color w:val="000000"/>
                <w:sz w:val="24"/>
                <w:szCs w:val="24"/>
              </w:rPr>
            </w:pPr>
            <w:r w:rsidRPr="007740C1">
              <w:rPr>
                <w:color w:val="000000"/>
                <w:sz w:val="24"/>
                <w:szCs w:val="24"/>
              </w:rPr>
              <w:t>шт.</w:t>
            </w:r>
          </w:p>
        </w:tc>
        <w:tc>
          <w:tcPr>
            <w:tcW w:w="1036" w:type="dxa"/>
            <w:tcBorders>
              <w:bottom w:val="nil"/>
            </w:tcBorders>
            <w:shd w:val="clear" w:color="auto" w:fill="auto"/>
            <w:noWrap/>
            <w:vAlign w:val="center"/>
          </w:tcPr>
          <w:p w14:paraId="78D06ABC" w14:textId="0F49E39B" w:rsidR="00D1498A" w:rsidRPr="007740C1" w:rsidRDefault="00D1498A" w:rsidP="00D1498A">
            <w:pPr>
              <w:jc w:val="center"/>
              <w:rPr>
                <w:color w:val="000000"/>
                <w:sz w:val="24"/>
                <w:szCs w:val="24"/>
              </w:rPr>
            </w:pPr>
            <w:r w:rsidRPr="007740C1">
              <w:rPr>
                <w:color w:val="000000"/>
                <w:sz w:val="24"/>
                <w:szCs w:val="24"/>
              </w:rPr>
              <w:t>50</w:t>
            </w:r>
          </w:p>
        </w:tc>
        <w:tc>
          <w:tcPr>
            <w:tcW w:w="1320" w:type="dxa"/>
            <w:tcBorders>
              <w:bottom w:val="nil"/>
            </w:tcBorders>
            <w:shd w:val="clear" w:color="auto" w:fill="auto"/>
            <w:noWrap/>
            <w:vAlign w:val="center"/>
          </w:tcPr>
          <w:p w14:paraId="6E9B9459" w14:textId="61E06748" w:rsidR="00D1498A" w:rsidRPr="009215A0" w:rsidRDefault="00D1498A" w:rsidP="009215A0">
            <w:pPr>
              <w:jc w:val="center"/>
              <w:rPr>
                <w:color w:val="000000"/>
                <w:sz w:val="24"/>
                <w:szCs w:val="24"/>
                <w:lang w:val="uk-UA"/>
              </w:rPr>
            </w:pPr>
            <w:r w:rsidRPr="007740C1">
              <w:rPr>
                <w:sz w:val="24"/>
                <w:szCs w:val="24"/>
              </w:rPr>
              <w:t>144 7</w:t>
            </w:r>
            <w:r w:rsidR="009215A0">
              <w:rPr>
                <w:sz w:val="24"/>
                <w:szCs w:val="24"/>
                <w:lang w:val="uk-UA"/>
              </w:rPr>
              <w:t>00</w:t>
            </w:r>
          </w:p>
        </w:tc>
      </w:tr>
      <w:tr w:rsidR="00D1498A" w:rsidRPr="001E4DC2" w14:paraId="292EC597" w14:textId="77777777" w:rsidTr="00AF141E">
        <w:trPr>
          <w:trHeight w:val="575"/>
        </w:trPr>
        <w:tc>
          <w:tcPr>
            <w:tcW w:w="639" w:type="dxa"/>
            <w:shd w:val="clear" w:color="auto" w:fill="auto"/>
            <w:noWrap/>
            <w:vAlign w:val="center"/>
          </w:tcPr>
          <w:p w14:paraId="796C7358" w14:textId="77777777" w:rsidR="00D1498A" w:rsidRPr="001E4DC2" w:rsidRDefault="00D1498A" w:rsidP="00D1498A">
            <w:pPr>
              <w:jc w:val="center"/>
              <w:rPr>
                <w:color w:val="000000"/>
                <w:sz w:val="24"/>
                <w:szCs w:val="24"/>
              </w:rPr>
            </w:pPr>
            <w:r w:rsidRPr="001E4DC2">
              <w:rPr>
                <w:color w:val="000000"/>
                <w:sz w:val="24"/>
                <w:szCs w:val="24"/>
              </w:rPr>
              <w:t>9.3</w:t>
            </w:r>
          </w:p>
        </w:tc>
        <w:tc>
          <w:tcPr>
            <w:tcW w:w="3297" w:type="dxa"/>
            <w:shd w:val="clear" w:color="auto" w:fill="auto"/>
            <w:vAlign w:val="center"/>
          </w:tcPr>
          <w:p w14:paraId="509200FC" w14:textId="77777777" w:rsidR="00D1498A" w:rsidRPr="001E4DC2" w:rsidRDefault="00D1498A" w:rsidP="00D1498A">
            <w:pPr>
              <w:rPr>
                <w:color w:val="000000"/>
                <w:sz w:val="24"/>
                <w:szCs w:val="24"/>
              </w:rPr>
            </w:pPr>
            <w:r w:rsidRPr="001E4DC2">
              <w:rPr>
                <w:color w:val="000000"/>
                <w:sz w:val="24"/>
                <w:szCs w:val="24"/>
              </w:rPr>
              <w:t>Установлення балансувальних клапанів</w:t>
            </w:r>
          </w:p>
        </w:tc>
        <w:tc>
          <w:tcPr>
            <w:tcW w:w="1246" w:type="dxa"/>
            <w:shd w:val="clear" w:color="auto" w:fill="auto"/>
            <w:noWrap/>
            <w:vAlign w:val="center"/>
          </w:tcPr>
          <w:p w14:paraId="0C3CB3DE" w14:textId="2472ADD5" w:rsidR="00D1498A" w:rsidRPr="007740C1" w:rsidRDefault="00D1498A" w:rsidP="00D1498A">
            <w:pPr>
              <w:jc w:val="center"/>
              <w:rPr>
                <w:color w:val="000000"/>
                <w:sz w:val="24"/>
                <w:szCs w:val="24"/>
              </w:rPr>
            </w:pPr>
            <w:r w:rsidRPr="007740C1">
              <w:rPr>
                <w:color w:val="000000"/>
                <w:sz w:val="24"/>
                <w:szCs w:val="24"/>
              </w:rPr>
              <w:t>36</w:t>
            </w:r>
          </w:p>
        </w:tc>
        <w:tc>
          <w:tcPr>
            <w:tcW w:w="1246" w:type="dxa"/>
            <w:shd w:val="clear" w:color="auto" w:fill="auto"/>
            <w:noWrap/>
            <w:vAlign w:val="center"/>
          </w:tcPr>
          <w:p w14:paraId="0FCD09D8" w14:textId="7826355C" w:rsidR="00D1498A" w:rsidRPr="007740C1" w:rsidRDefault="00D1498A" w:rsidP="00D1498A">
            <w:pPr>
              <w:jc w:val="center"/>
              <w:rPr>
                <w:color w:val="000000"/>
                <w:sz w:val="24"/>
                <w:szCs w:val="24"/>
              </w:rPr>
            </w:pPr>
            <w:r w:rsidRPr="007740C1">
              <w:rPr>
                <w:color w:val="000000"/>
                <w:sz w:val="24"/>
                <w:szCs w:val="24"/>
              </w:rPr>
              <w:t>1 403</w:t>
            </w:r>
          </w:p>
        </w:tc>
        <w:tc>
          <w:tcPr>
            <w:tcW w:w="1008" w:type="dxa"/>
            <w:shd w:val="clear" w:color="auto" w:fill="auto"/>
            <w:noWrap/>
            <w:vAlign w:val="center"/>
          </w:tcPr>
          <w:p w14:paraId="47FF4DCE" w14:textId="0415AB08" w:rsidR="00D1498A" w:rsidRPr="007740C1" w:rsidRDefault="00D1498A" w:rsidP="00D1498A">
            <w:pPr>
              <w:jc w:val="center"/>
              <w:rPr>
                <w:color w:val="000000"/>
                <w:sz w:val="24"/>
                <w:szCs w:val="24"/>
              </w:rPr>
            </w:pPr>
            <w:r w:rsidRPr="007740C1">
              <w:rPr>
                <w:color w:val="000000"/>
                <w:sz w:val="24"/>
                <w:szCs w:val="24"/>
              </w:rPr>
              <w:t>шт.</w:t>
            </w:r>
          </w:p>
        </w:tc>
        <w:tc>
          <w:tcPr>
            <w:tcW w:w="1036" w:type="dxa"/>
            <w:shd w:val="clear" w:color="auto" w:fill="auto"/>
            <w:noWrap/>
            <w:vAlign w:val="center"/>
          </w:tcPr>
          <w:p w14:paraId="2858A35E" w14:textId="47749EF2" w:rsidR="00D1498A" w:rsidRPr="007740C1" w:rsidRDefault="00D1498A" w:rsidP="00D1498A">
            <w:pPr>
              <w:jc w:val="center"/>
              <w:rPr>
                <w:color w:val="000000"/>
                <w:sz w:val="24"/>
                <w:szCs w:val="24"/>
              </w:rPr>
            </w:pPr>
            <w:r w:rsidRPr="007740C1">
              <w:rPr>
                <w:color w:val="000000"/>
                <w:sz w:val="24"/>
                <w:szCs w:val="24"/>
              </w:rPr>
              <w:t>200</w:t>
            </w:r>
          </w:p>
        </w:tc>
        <w:tc>
          <w:tcPr>
            <w:tcW w:w="1320" w:type="dxa"/>
            <w:shd w:val="clear" w:color="auto" w:fill="auto"/>
            <w:noWrap/>
            <w:vAlign w:val="center"/>
          </w:tcPr>
          <w:p w14:paraId="6B800438" w14:textId="57B7CA73" w:rsidR="00D1498A" w:rsidRPr="007740C1" w:rsidRDefault="00D1498A" w:rsidP="009215A0">
            <w:pPr>
              <w:jc w:val="center"/>
              <w:rPr>
                <w:color w:val="000000"/>
                <w:sz w:val="24"/>
                <w:szCs w:val="24"/>
                <w:lang w:val="uk-UA"/>
              </w:rPr>
            </w:pPr>
            <w:r w:rsidRPr="007740C1">
              <w:rPr>
                <w:sz w:val="24"/>
                <w:szCs w:val="24"/>
              </w:rPr>
              <w:t>280 6</w:t>
            </w:r>
            <w:r w:rsidR="009215A0">
              <w:rPr>
                <w:sz w:val="24"/>
                <w:szCs w:val="24"/>
                <w:lang w:val="uk-UA"/>
              </w:rPr>
              <w:t>0</w:t>
            </w:r>
            <w:r w:rsidRPr="007740C1">
              <w:rPr>
                <w:sz w:val="24"/>
                <w:szCs w:val="24"/>
              </w:rPr>
              <w:t>0</w:t>
            </w:r>
          </w:p>
        </w:tc>
      </w:tr>
      <w:tr w:rsidR="00D1498A" w:rsidRPr="001E4DC2" w14:paraId="0D1599C0" w14:textId="77777777" w:rsidTr="00AF141E">
        <w:trPr>
          <w:trHeight w:val="515"/>
        </w:trPr>
        <w:tc>
          <w:tcPr>
            <w:tcW w:w="639" w:type="dxa"/>
            <w:shd w:val="clear" w:color="auto" w:fill="auto"/>
            <w:noWrap/>
            <w:vAlign w:val="center"/>
          </w:tcPr>
          <w:p w14:paraId="025F0568" w14:textId="77777777" w:rsidR="00D1498A" w:rsidRPr="001E4DC2" w:rsidRDefault="00D1498A" w:rsidP="00D1498A">
            <w:pPr>
              <w:jc w:val="center"/>
              <w:rPr>
                <w:color w:val="000000"/>
                <w:sz w:val="24"/>
                <w:szCs w:val="24"/>
              </w:rPr>
            </w:pPr>
            <w:r w:rsidRPr="001E4DC2">
              <w:rPr>
                <w:color w:val="000000"/>
                <w:sz w:val="24"/>
                <w:szCs w:val="24"/>
              </w:rPr>
              <w:t>9.4</w:t>
            </w:r>
          </w:p>
        </w:tc>
        <w:tc>
          <w:tcPr>
            <w:tcW w:w="3297" w:type="dxa"/>
            <w:shd w:val="clear" w:color="auto" w:fill="auto"/>
            <w:vAlign w:val="center"/>
          </w:tcPr>
          <w:p w14:paraId="125F0834" w14:textId="77777777" w:rsidR="00D1498A" w:rsidRPr="001E4DC2" w:rsidRDefault="00D1498A" w:rsidP="00D1498A">
            <w:pPr>
              <w:rPr>
                <w:color w:val="000000"/>
                <w:sz w:val="24"/>
                <w:szCs w:val="24"/>
                <w:lang w:val="uk-UA"/>
              </w:rPr>
            </w:pPr>
            <w:r w:rsidRPr="001E4DC2">
              <w:rPr>
                <w:color w:val="000000"/>
                <w:sz w:val="24"/>
                <w:szCs w:val="24"/>
              </w:rPr>
              <w:t xml:space="preserve">Заміна труб </w:t>
            </w:r>
            <w:r w:rsidRPr="001E4DC2">
              <w:rPr>
                <w:color w:val="000000"/>
                <w:sz w:val="24"/>
                <w:szCs w:val="24"/>
                <w:lang w:val="uk-UA"/>
              </w:rPr>
              <w:t>(</w:t>
            </w:r>
            <w:r w:rsidRPr="001E4DC2">
              <w:rPr>
                <w:color w:val="000000"/>
                <w:sz w:val="24"/>
                <w:szCs w:val="24"/>
              </w:rPr>
              <w:t>горизонтальні трубопроводи</w:t>
            </w:r>
            <w:r w:rsidRPr="001E4DC2">
              <w:rPr>
                <w:color w:val="000000"/>
                <w:sz w:val="24"/>
                <w:szCs w:val="24"/>
                <w:lang w:val="uk-UA"/>
              </w:rPr>
              <w:t>)</w:t>
            </w:r>
          </w:p>
        </w:tc>
        <w:tc>
          <w:tcPr>
            <w:tcW w:w="1246" w:type="dxa"/>
            <w:shd w:val="clear" w:color="auto" w:fill="auto"/>
            <w:noWrap/>
            <w:vAlign w:val="center"/>
          </w:tcPr>
          <w:p w14:paraId="62CA66D1" w14:textId="37EE4BE7" w:rsidR="00D1498A" w:rsidRPr="007740C1" w:rsidRDefault="00D1498A" w:rsidP="00D1498A">
            <w:pPr>
              <w:jc w:val="center"/>
              <w:rPr>
                <w:color w:val="000000"/>
                <w:sz w:val="24"/>
                <w:szCs w:val="24"/>
              </w:rPr>
            </w:pPr>
            <w:r w:rsidRPr="007740C1">
              <w:rPr>
                <w:color w:val="000000"/>
                <w:sz w:val="24"/>
                <w:szCs w:val="24"/>
              </w:rPr>
              <w:t>28</w:t>
            </w:r>
          </w:p>
        </w:tc>
        <w:tc>
          <w:tcPr>
            <w:tcW w:w="1246" w:type="dxa"/>
            <w:shd w:val="clear" w:color="auto" w:fill="auto"/>
            <w:noWrap/>
            <w:vAlign w:val="center"/>
          </w:tcPr>
          <w:p w14:paraId="09D74C0D" w14:textId="5014A9FB" w:rsidR="00D1498A" w:rsidRPr="007740C1" w:rsidRDefault="00D1498A" w:rsidP="00D1498A">
            <w:pPr>
              <w:jc w:val="center"/>
              <w:rPr>
                <w:color w:val="000000"/>
                <w:sz w:val="24"/>
                <w:szCs w:val="24"/>
              </w:rPr>
            </w:pPr>
            <w:r w:rsidRPr="007740C1">
              <w:rPr>
                <w:color w:val="000000"/>
                <w:sz w:val="24"/>
                <w:szCs w:val="24"/>
              </w:rPr>
              <w:t>20 816</w:t>
            </w:r>
          </w:p>
        </w:tc>
        <w:tc>
          <w:tcPr>
            <w:tcW w:w="1008" w:type="dxa"/>
            <w:shd w:val="clear" w:color="auto" w:fill="auto"/>
            <w:noWrap/>
            <w:vAlign w:val="center"/>
          </w:tcPr>
          <w:p w14:paraId="238D4652" w14:textId="3277DEF0" w:rsidR="00D1498A" w:rsidRPr="007740C1" w:rsidRDefault="00D1498A" w:rsidP="00D1498A">
            <w:pPr>
              <w:jc w:val="center"/>
              <w:rPr>
                <w:color w:val="000000"/>
                <w:sz w:val="24"/>
                <w:szCs w:val="24"/>
              </w:rPr>
            </w:pPr>
            <w:r w:rsidRPr="007740C1">
              <w:rPr>
                <w:color w:val="000000"/>
                <w:sz w:val="24"/>
                <w:szCs w:val="24"/>
              </w:rPr>
              <w:t>м</w:t>
            </w:r>
          </w:p>
        </w:tc>
        <w:tc>
          <w:tcPr>
            <w:tcW w:w="1036" w:type="dxa"/>
            <w:shd w:val="clear" w:color="auto" w:fill="auto"/>
            <w:noWrap/>
            <w:vAlign w:val="center"/>
          </w:tcPr>
          <w:p w14:paraId="7DCF8915" w14:textId="7B491F6B" w:rsidR="00D1498A" w:rsidRPr="007740C1" w:rsidRDefault="00D1498A" w:rsidP="00D1498A">
            <w:pPr>
              <w:jc w:val="center"/>
              <w:rPr>
                <w:color w:val="000000"/>
                <w:sz w:val="24"/>
                <w:szCs w:val="24"/>
              </w:rPr>
            </w:pPr>
            <w:r w:rsidRPr="007740C1">
              <w:rPr>
                <w:color w:val="000000"/>
                <w:sz w:val="24"/>
                <w:szCs w:val="24"/>
              </w:rPr>
              <w:t>15</w:t>
            </w:r>
          </w:p>
        </w:tc>
        <w:tc>
          <w:tcPr>
            <w:tcW w:w="1320" w:type="dxa"/>
            <w:shd w:val="clear" w:color="auto" w:fill="auto"/>
            <w:noWrap/>
            <w:vAlign w:val="center"/>
          </w:tcPr>
          <w:p w14:paraId="1DCAEDE8" w14:textId="2E12FD15" w:rsidR="00D1498A" w:rsidRPr="007740C1" w:rsidRDefault="00D1498A" w:rsidP="00D1498A">
            <w:pPr>
              <w:jc w:val="center"/>
              <w:rPr>
                <w:color w:val="000000"/>
                <w:sz w:val="24"/>
                <w:szCs w:val="24"/>
                <w:lang w:val="uk-UA"/>
              </w:rPr>
            </w:pPr>
            <w:r w:rsidRPr="007740C1">
              <w:rPr>
                <w:sz w:val="24"/>
                <w:szCs w:val="24"/>
              </w:rPr>
              <w:t>312 240</w:t>
            </w:r>
          </w:p>
        </w:tc>
      </w:tr>
      <w:tr w:rsidR="00D1498A" w:rsidRPr="001E4DC2" w14:paraId="17BC362D" w14:textId="77777777" w:rsidTr="00AF141E">
        <w:trPr>
          <w:trHeight w:val="251"/>
        </w:trPr>
        <w:tc>
          <w:tcPr>
            <w:tcW w:w="639" w:type="dxa"/>
            <w:shd w:val="clear" w:color="auto" w:fill="auto"/>
            <w:noWrap/>
            <w:vAlign w:val="center"/>
          </w:tcPr>
          <w:p w14:paraId="10B824A2" w14:textId="77777777" w:rsidR="00D1498A" w:rsidRPr="001E4DC2" w:rsidRDefault="00D1498A" w:rsidP="00D1498A">
            <w:pPr>
              <w:jc w:val="center"/>
              <w:rPr>
                <w:color w:val="000000"/>
                <w:sz w:val="24"/>
                <w:szCs w:val="24"/>
              </w:rPr>
            </w:pPr>
            <w:r w:rsidRPr="001E4DC2">
              <w:rPr>
                <w:color w:val="000000"/>
                <w:sz w:val="24"/>
                <w:szCs w:val="24"/>
              </w:rPr>
              <w:t>9.5</w:t>
            </w:r>
          </w:p>
        </w:tc>
        <w:tc>
          <w:tcPr>
            <w:tcW w:w="3297" w:type="dxa"/>
            <w:shd w:val="clear" w:color="auto" w:fill="auto"/>
            <w:vAlign w:val="center"/>
          </w:tcPr>
          <w:p w14:paraId="03621214" w14:textId="77777777" w:rsidR="00D1498A" w:rsidRPr="001E4DC2" w:rsidRDefault="00D1498A" w:rsidP="00207374">
            <w:pPr>
              <w:rPr>
                <w:color w:val="000000"/>
                <w:sz w:val="24"/>
                <w:szCs w:val="24"/>
                <w:lang w:val="uk-UA"/>
              </w:rPr>
            </w:pPr>
            <w:r w:rsidRPr="001E4DC2">
              <w:rPr>
                <w:color w:val="000000"/>
                <w:sz w:val="24"/>
                <w:szCs w:val="24"/>
              </w:rPr>
              <w:t xml:space="preserve">Заміна труб </w:t>
            </w:r>
            <w:r w:rsidRPr="001E4DC2">
              <w:rPr>
                <w:color w:val="000000"/>
                <w:sz w:val="24"/>
                <w:szCs w:val="24"/>
                <w:lang w:val="uk-UA"/>
              </w:rPr>
              <w:t>(</w:t>
            </w:r>
            <w:r w:rsidRPr="001E4DC2">
              <w:rPr>
                <w:color w:val="000000"/>
                <w:sz w:val="24"/>
                <w:szCs w:val="24"/>
              </w:rPr>
              <w:t>стояки</w:t>
            </w:r>
            <w:r w:rsidRPr="001E4DC2">
              <w:rPr>
                <w:color w:val="000000"/>
                <w:sz w:val="24"/>
                <w:szCs w:val="24"/>
                <w:lang w:val="uk-UA"/>
              </w:rPr>
              <w:t>)</w:t>
            </w:r>
          </w:p>
        </w:tc>
        <w:tc>
          <w:tcPr>
            <w:tcW w:w="1246" w:type="dxa"/>
            <w:shd w:val="clear" w:color="auto" w:fill="auto"/>
            <w:noWrap/>
            <w:vAlign w:val="center"/>
          </w:tcPr>
          <w:p w14:paraId="645C37B8" w14:textId="3FFF28DE" w:rsidR="00D1498A" w:rsidRPr="007740C1" w:rsidRDefault="00D1498A" w:rsidP="00D1498A">
            <w:pPr>
              <w:jc w:val="center"/>
              <w:rPr>
                <w:color w:val="000000"/>
                <w:sz w:val="24"/>
                <w:szCs w:val="24"/>
              </w:rPr>
            </w:pPr>
            <w:r w:rsidRPr="007740C1">
              <w:rPr>
                <w:color w:val="000000"/>
                <w:sz w:val="24"/>
                <w:szCs w:val="24"/>
              </w:rPr>
              <w:t>22</w:t>
            </w:r>
          </w:p>
        </w:tc>
        <w:tc>
          <w:tcPr>
            <w:tcW w:w="1246" w:type="dxa"/>
            <w:shd w:val="clear" w:color="auto" w:fill="auto"/>
            <w:noWrap/>
            <w:vAlign w:val="center"/>
          </w:tcPr>
          <w:p w14:paraId="40D27F5C" w14:textId="4A55850A" w:rsidR="00D1498A" w:rsidRPr="007740C1" w:rsidRDefault="00D1498A" w:rsidP="00D1498A">
            <w:pPr>
              <w:jc w:val="center"/>
              <w:rPr>
                <w:color w:val="000000"/>
                <w:sz w:val="24"/>
                <w:szCs w:val="24"/>
              </w:rPr>
            </w:pPr>
            <w:r w:rsidRPr="007740C1">
              <w:rPr>
                <w:color w:val="000000"/>
                <w:sz w:val="24"/>
                <w:szCs w:val="24"/>
              </w:rPr>
              <w:t>11 641</w:t>
            </w:r>
          </w:p>
        </w:tc>
        <w:tc>
          <w:tcPr>
            <w:tcW w:w="1008" w:type="dxa"/>
            <w:shd w:val="clear" w:color="auto" w:fill="auto"/>
            <w:noWrap/>
            <w:vAlign w:val="center"/>
          </w:tcPr>
          <w:p w14:paraId="666CCD61" w14:textId="4D60046E" w:rsidR="00D1498A" w:rsidRPr="007740C1" w:rsidRDefault="00D1498A" w:rsidP="00D1498A">
            <w:pPr>
              <w:jc w:val="center"/>
              <w:rPr>
                <w:color w:val="000000"/>
                <w:sz w:val="24"/>
                <w:szCs w:val="24"/>
              </w:rPr>
            </w:pPr>
            <w:r w:rsidRPr="007740C1">
              <w:rPr>
                <w:color w:val="000000"/>
                <w:sz w:val="24"/>
                <w:szCs w:val="24"/>
              </w:rPr>
              <w:t>м</w:t>
            </w:r>
          </w:p>
        </w:tc>
        <w:tc>
          <w:tcPr>
            <w:tcW w:w="1036" w:type="dxa"/>
            <w:shd w:val="clear" w:color="auto" w:fill="auto"/>
            <w:noWrap/>
            <w:vAlign w:val="center"/>
          </w:tcPr>
          <w:p w14:paraId="770FDDB9" w14:textId="6D10C2EE" w:rsidR="00D1498A" w:rsidRPr="007740C1" w:rsidRDefault="00D1498A" w:rsidP="00D1498A">
            <w:pPr>
              <w:jc w:val="center"/>
              <w:rPr>
                <w:color w:val="000000"/>
                <w:sz w:val="24"/>
                <w:szCs w:val="24"/>
              </w:rPr>
            </w:pPr>
            <w:r w:rsidRPr="007740C1">
              <w:rPr>
                <w:color w:val="000000"/>
                <w:sz w:val="24"/>
                <w:szCs w:val="24"/>
              </w:rPr>
              <w:t>10</w:t>
            </w:r>
          </w:p>
        </w:tc>
        <w:tc>
          <w:tcPr>
            <w:tcW w:w="1320" w:type="dxa"/>
            <w:shd w:val="clear" w:color="auto" w:fill="auto"/>
            <w:noWrap/>
            <w:vAlign w:val="center"/>
          </w:tcPr>
          <w:p w14:paraId="36B9FA18" w14:textId="31213FC3" w:rsidR="00D1498A" w:rsidRPr="009215A0" w:rsidRDefault="00D1498A" w:rsidP="009215A0">
            <w:pPr>
              <w:jc w:val="center"/>
              <w:rPr>
                <w:color w:val="000000"/>
                <w:sz w:val="24"/>
                <w:szCs w:val="24"/>
                <w:lang w:val="uk-UA"/>
              </w:rPr>
            </w:pPr>
            <w:r w:rsidRPr="007740C1">
              <w:rPr>
                <w:sz w:val="24"/>
                <w:szCs w:val="24"/>
              </w:rPr>
              <w:t>116 4</w:t>
            </w:r>
            <w:r w:rsidR="009215A0">
              <w:rPr>
                <w:sz w:val="24"/>
                <w:szCs w:val="24"/>
                <w:lang w:val="uk-UA"/>
              </w:rPr>
              <w:t>10</w:t>
            </w:r>
          </w:p>
        </w:tc>
      </w:tr>
      <w:tr w:rsidR="00D1498A" w:rsidRPr="001E4DC2" w14:paraId="1655312D" w14:textId="77777777" w:rsidTr="00AF141E">
        <w:trPr>
          <w:trHeight w:val="330"/>
        </w:trPr>
        <w:tc>
          <w:tcPr>
            <w:tcW w:w="639" w:type="dxa"/>
            <w:tcBorders>
              <w:bottom w:val="single" w:sz="2" w:space="0" w:color="auto"/>
            </w:tcBorders>
            <w:shd w:val="clear" w:color="auto" w:fill="auto"/>
            <w:noWrap/>
            <w:vAlign w:val="center"/>
          </w:tcPr>
          <w:p w14:paraId="2A770C74" w14:textId="77777777" w:rsidR="00D1498A" w:rsidRPr="001E4DC2" w:rsidRDefault="00D1498A" w:rsidP="00D1498A">
            <w:pPr>
              <w:jc w:val="center"/>
              <w:rPr>
                <w:color w:val="000000"/>
                <w:sz w:val="24"/>
                <w:szCs w:val="24"/>
              </w:rPr>
            </w:pPr>
            <w:r w:rsidRPr="001E4DC2">
              <w:rPr>
                <w:color w:val="000000"/>
                <w:sz w:val="24"/>
                <w:szCs w:val="24"/>
              </w:rPr>
              <w:t>9.6</w:t>
            </w:r>
          </w:p>
        </w:tc>
        <w:tc>
          <w:tcPr>
            <w:tcW w:w="3297" w:type="dxa"/>
            <w:tcBorders>
              <w:bottom w:val="single" w:sz="2" w:space="0" w:color="auto"/>
            </w:tcBorders>
            <w:shd w:val="clear" w:color="auto" w:fill="auto"/>
            <w:vAlign w:val="center"/>
          </w:tcPr>
          <w:p w14:paraId="34258925" w14:textId="77777777" w:rsidR="00D1498A" w:rsidRPr="001E4DC2" w:rsidRDefault="00D1498A" w:rsidP="00207374">
            <w:pPr>
              <w:rPr>
                <w:color w:val="000000"/>
                <w:sz w:val="24"/>
                <w:szCs w:val="24"/>
              </w:rPr>
            </w:pPr>
            <w:r w:rsidRPr="001E4DC2">
              <w:rPr>
                <w:color w:val="000000"/>
                <w:sz w:val="24"/>
                <w:szCs w:val="24"/>
              </w:rPr>
              <w:t>Заміна радіаторів</w:t>
            </w:r>
          </w:p>
        </w:tc>
        <w:tc>
          <w:tcPr>
            <w:tcW w:w="1246" w:type="dxa"/>
            <w:tcBorders>
              <w:bottom w:val="single" w:sz="2" w:space="0" w:color="auto"/>
            </w:tcBorders>
            <w:shd w:val="clear" w:color="auto" w:fill="auto"/>
            <w:noWrap/>
            <w:vAlign w:val="center"/>
          </w:tcPr>
          <w:p w14:paraId="1F0B2377" w14:textId="32F21133" w:rsidR="00D1498A" w:rsidRPr="007740C1" w:rsidRDefault="00D1498A" w:rsidP="00D1498A">
            <w:pPr>
              <w:jc w:val="center"/>
              <w:rPr>
                <w:color w:val="000000"/>
                <w:sz w:val="24"/>
                <w:szCs w:val="24"/>
              </w:rPr>
            </w:pPr>
            <w:r w:rsidRPr="007740C1">
              <w:rPr>
                <w:color w:val="000000"/>
                <w:sz w:val="24"/>
                <w:szCs w:val="24"/>
              </w:rPr>
              <w:t>22</w:t>
            </w:r>
          </w:p>
        </w:tc>
        <w:tc>
          <w:tcPr>
            <w:tcW w:w="1246" w:type="dxa"/>
            <w:tcBorders>
              <w:bottom w:val="single" w:sz="2" w:space="0" w:color="auto"/>
            </w:tcBorders>
            <w:shd w:val="clear" w:color="auto" w:fill="auto"/>
            <w:noWrap/>
            <w:vAlign w:val="center"/>
          </w:tcPr>
          <w:p w14:paraId="095C499A" w14:textId="5FBDBF43" w:rsidR="00D1498A" w:rsidRPr="007740C1" w:rsidRDefault="00D1498A" w:rsidP="00D1498A">
            <w:pPr>
              <w:jc w:val="center"/>
              <w:rPr>
                <w:color w:val="000000"/>
                <w:sz w:val="24"/>
                <w:szCs w:val="24"/>
              </w:rPr>
            </w:pPr>
            <w:r w:rsidRPr="007740C1">
              <w:rPr>
                <w:color w:val="000000"/>
                <w:sz w:val="24"/>
                <w:szCs w:val="24"/>
              </w:rPr>
              <w:t>2 894</w:t>
            </w:r>
          </w:p>
        </w:tc>
        <w:tc>
          <w:tcPr>
            <w:tcW w:w="1008" w:type="dxa"/>
            <w:tcBorders>
              <w:bottom w:val="single" w:sz="2" w:space="0" w:color="auto"/>
            </w:tcBorders>
            <w:shd w:val="clear" w:color="auto" w:fill="auto"/>
            <w:noWrap/>
            <w:vAlign w:val="center"/>
          </w:tcPr>
          <w:p w14:paraId="3480435B" w14:textId="1CE6CE1E" w:rsidR="00D1498A" w:rsidRPr="007740C1" w:rsidRDefault="00D1498A" w:rsidP="00D1498A">
            <w:pPr>
              <w:jc w:val="center"/>
              <w:rPr>
                <w:color w:val="000000"/>
                <w:sz w:val="24"/>
                <w:szCs w:val="24"/>
              </w:rPr>
            </w:pPr>
            <w:r w:rsidRPr="007740C1">
              <w:rPr>
                <w:color w:val="000000"/>
                <w:sz w:val="24"/>
                <w:szCs w:val="24"/>
              </w:rPr>
              <w:t>шт.</w:t>
            </w:r>
          </w:p>
        </w:tc>
        <w:tc>
          <w:tcPr>
            <w:tcW w:w="1036" w:type="dxa"/>
            <w:tcBorders>
              <w:bottom w:val="single" w:sz="2" w:space="0" w:color="auto"/>
            </w:tcBorders>
            <w:shd w:val="clear" w:color="auto" w:fill="auto"/>
            <w:noWrap/>
            <w:vAlign w:val="center"/>
          </w:tcPr>
          <w:p w14:paraId="37A4CC8E" w14:textId="46FA3DB6" w:rsidR="00D1498A" w:rsidRPr="007740C1" w:rsidRDefault="00D1498A" w:rsidP="00D1498A">
            <w:pPr>
              <w:jc w:val="center"/>
              <w:rPr>
                <w:color w:val="000000"/>
                <w:sz w:val="24"/>
                <w:szCs w:val="24"/>
              </w:rPr>
            </w:pPr>
            <w:r w:rsidRPr="007740C1">
              <w:rPr>
                <w:color w:val="000000"/>
                <w:sz w:val="24"/>
                <w:szCs w:val="24"/>
              </w:rPr>
              <w:t>150</w:t>
            </w:r>
          </w:p>
        </w:tc>
        <w:tc>
          <w:tcPr>
            <w:tcW w:w="1320" w:type="dxa"/>
            <w:tcBorders>
              <w:bottom w:val="single" w:sz="2" w:space="0" w:color="auto"/>
            </w:tcBorders>
            <w:shd w:val="clear" w:color="auto" w:fill="auto"/>
            <w:noWrap/>
            <w:vAlign w:val="center"/>
          </w:tcPr>
          <w:p w14:paraId="48483CE6" w14:textId="561538C3" w:rsidR="00D1498A" w:rsidRPr="009215A0" w:rsidRDefault="00D1498A" w:rsidP="009215A0">
            <w:pPr>
              <w:jc w:val="center"/>
              <w:rPr>
                <w:color w:val="000000"/>
                <w:sz w:val="24"/>
                <w:szCs w:val="24"/>
                <w:lang w:val="uk-UA"/>
              </w:rPr>
            </w:pPr>
            <w:r w:rsidRPr="007740C1">
              <w:rPr>
                <w:sz w:val="24"/>
                <w:szCs w:val="24"/>
              </w:rPr>
              <w:t>434 1</w:t>
            </w:r>
            <w:r w:rsidR="009215A0">
              <w:rPr>
                <w:sz w:val="24"/>
                <w:szCs w:val="24"/>
                <w:lang w:val="uk-UA"/>
              </w:rPr>
              <w:t>00</w:t>
            </w:r>
          </w:p>
        </w:tc>
      </w:tr>
      <w:tr w:rsidR="00D1498A" w:rsidRPr="001E4DC2" w14:paraId="5D497392" w14:textId="77777777" w:rsidTr="00AF141E">
        <w:trPr>
          <w:trHeight w:val="578"/>
        </w:trPr>
        <w:tc>
          <w:tcPr>
            <w:tcW w:w="639" w:type="dxa"/>
            <w:shd w:val="clear" w:color="auto" w:fill="auto"/>
            <w:noWrap/>
            <w:vAlign w:val="center"/>
          </w:tcPr>
          <w:p w14:paraId="5D4C5B38" w14:textId="77777777" w:rsidR="00D1498A" w:rsidRPr="001E4DC2" w:rsidRDefault="00D1498A" w:rsidP="00D1498A">
            <w:pPr>
              <w:jc w:val="center"/>
              <w:rPr>
                <w:color w:val="000000"/>
                <w:sz w:val="24"/>
                <w:szCs w:val="24"/>
              </w:rPr>
            </w:pPr>
            <w:r w:rsidRPr="001E4DC2">
              <w:rPr>
                <w:color w:val="000000"/>
                <w:sz w:val="24"/>
                <w:szCs w:val="24"/>
              </w:rPr>
              <w:t>10</w:t>
            </w:r>
          </w:p>
        </w:tc>
        <w:tc>
          <w:tcPr>
            <w:tcW w:w="3297" w:type="dxa"/>
            <w:shd w:val="clear" w:color="auto" w:fill="auto"/>
            <w:vAlign w:val="center"/>
          </w:tcPr>
          <w:p w14:paraId="5554654F" w14:textId="3220B760" w:rsidR="00D1498A" w:rsidRPr="001E4DC2" w:rsidRDefault="00D1498A" w:rsidP="00D1498A">
            <w:pPr>
              <w:rPr>
                <w:color w:val="000000"/>
                <w:sz w:val="24"/>
                <w:szCs w:val="24"/>
              </w:rPr>
            </w:pPr>
            <w:r w:rsidRPr="001E4DC2">
              <w:rPr>
                <w:color w:val="000000"/>
                <w:sz w:val="24"/>
                <w:szCs w:val="24"/>
              </w:rPr>
              <w:t xml:space="preserve">Модернізація </w:t>
            </w:r>
            <w:r>
              <w:rPr>
                <w:color w:val="000000"/>
                <w:sz w:val="24"/>
                <w:szCs w:val="24"/>
                <w:lang w:val="uk-UA"/>
              </w:rPr>
              <w:t xml:space="preserve">природної </w:t>
            </w:r>
            <w:r w:rsidRPr="001E4DC2">
              <w:rPr>
                <w:color w:val="000000"/>
                <w:sz w:val="24"/>
                <w:szCs w:val="24"/>
              </w:rPr>
              <w:t>системи вентиляції</w:t>
            </w:r>
            <w:r w:rsidRPr="001E4DC2">
              <w:rPr>
                <w:color w:val="000000"/>
                <w:sz w:val="24"/>
                <w:szCs w:val="24"/>
                <w:lang w:val="uk-UA"/>
              </w:rPr>
              <w:t xml:space="preserve">, </w:t>
            </w:r>
            <w:r>
              <w:rPr>
                <w:color w:val="000000"/>
                <w:sz w:val="24"/>
                <w:szCs w:val="24"/>
                <w:lang w:val="uk-UA"/>
              </w:rPr>
              <w:t>(приміщення кабінетів, інших приміщень)</w:t>
            </w:r>
            <w:r w:rsidRPr="001E4DC2">
              <w:rPr>
                <w:color w:val="000000"/>
                <w:sz w:val="24"/>
                <w:szCs w:val="24"/>
                <w:lang w:val="uk-UA"/>
              </w:rPr>
              <w:t>:</w:t>
            </w:r>
            <w:r w:rsidRPr="001E4DC2">
              <w:rPr>
                <w:color w:val="000000"/>
                <w:sz w:val="24"/>
                <w:szCs w:val="24"/>
              </w:rPr>
              <w:t xml:space="preserve"> </w:t>
            </w:r>
          </w:p>
        </w:tc>
        <w:tc>
          <w:tcPr>
            <w:tcW w:w="1246" w:type="dxa"/>
            <w:shd w:val="clear" w:color="auto" w:fill="auto"/>
            <w:noWrap/>
            <w:vAlign w:val="center"/>
          </w:tcPr>
          <w:p w14:paraId="21BF6C1B" w14:textId="7ED7DBB8" w:rsidR="00D1498A" w:rsidRPr="007740C1" w:rsidRDefault="00D1498A" w:rsidP="00D1498A">
            <w:pPr>
              <w:jc w:val="center"/>
              <w:rPr>
                <w:color w:val="000000"/>
                <w:sz w:val="24"/>
                <w:szCs w:val="24"/>
              </w:rPr>
            </w:pPr>
            <w:r w:rsidRPr="007740C1">
              <w:rPr>
                <w:color w:val="000000"/>
                <w:sz w:val="24"/>
                <w:szCs w:val="24"/>
              </w:rPr>
              <w:t>22</w:t>
            </w:r>
          </w:p>
        </w:tc>
        <w:tc>
          <w:tcPr>
            <w:tcW w:w="1246" w:type="dxa"/>
            <w:shd w:val="clear" w:color="auto" w:fill="auto"/>
            <w:noWrap/>
            <w:vAlign w:val="center"/>
          </w:tcPr>
          <w:p w14:paraId="47A30A92" w14:textId="564F68F9" w:rsidR="00D1498A" w:rsidRPr="007740C1" w:rsidRDefault="00D1498A" w:rsidP="00D1498A">
            <w:pPr>
              <w:jc w:val="center"/>
              <w:rPr>
                <w:color w:val="000000"/>
                <w:sz w:val="24"/>
                <w:szCs w:val="24"/>
              </w:rPr>
            </w:pPr>
            <w:r w:rsidRPr="007740C1">
              <w:rPr>
                <w:color w:val="000000"/>
                <w:sz w:val="24"/>
                <w:szCs w:val="24"/>
              </w:rPr>
              <w:t>1 534</w:t>
            </w:r>
          </w:p>
        </w:tc>
        <w:tc>
          <w:tcPr>
            <w:tcW w:w="1008" w:type="dxa"/>
            <w:shd w:val="clear" w:color="auto" w:fill="auto"/>
            <w:noWrap/>
            <w:vAlign w:val="center"/>
          </w:tcPr>
          <w:p w14:paraId="54D956CF" w14:textId="6B073B45" w:rsidR="00D1498A" w:rsidRPr="007740C1" w:rsidRDefault="00D1498A" w:rsidP="00D1498A">
            <w:pPr>
              <w:jc w:val="center"/>
              <w:rPr>
                <w:color w:val="000000"/>
                <w:sz w:val="24"/>
                <w:szCs w:val="24"/>
              </w:rPr>
            </w:pPr>
            <w:r w:rsidRPr="007740C1">
              <w:rPr>
                <w:color w:val="000000"/>
                <w:sz w:val="24"/>
                <w:szCs w:val="24"/>
              </w:rPr>
              <w:t>шт.</w:t>
            </w:r>
          </w:p>
        </w:tc>
        <w:tc>
          <w:tcPr>
            <w:tcW w:w="1036" w:type="dxa"/>
            <w:shd w:val="clear" w:color="auto" w:fill="auto"/>
            <w:noWrap/>
            <w:vAlign w:val="center"/>
          </w:tcPr>
          <w:p w14:paraId="30E41FE3" w14:textId="4BC10D5F" w:rsidR="00D1498A" w:rsidRPr="007740C1" w:rsidRDefault="00D1498A" w:rsidP="00D1498A">
            <w:pPr>
              <w:jc w:val="center"/>
              <w:rPr>
                <w:color w:val="000000"/>
                <w:sz w:val="24"/>
                <w:szCs w:val="24"/>
              </w:rPr>
            </w:pPr>
            <w:r w:rsidRPr="007740C1">
              <w:rPr>
                <w:color w:val="000000"/>
                <w:sz w:val="24"/>
                <w:szCs w:val="24"/>
              </w:rPr>
              <w:t>80</w:t>
            </w:r>
          </w:p>
        </w:tc>
        <w:tc>
          <w:tcPr>
            <w:tcW w:w="1320" w:type="dxa"/>
            <w:shd w:val="clear" w:color="auto" w:fill="auto"/>
            <w:noWrap/>
            <w:vAlign w:val="center"/>
          </w:tcPr>
          <w:p w14:paraId="3AA81564" w14:textId="28420FE2" w:rsidR="00D1498A" w:rsidRPr="009215A0" w:rsidRDefault="00D1498A" w:rsidP="009215A0">
            <w:pPr>
              <w:jc w:val="center"/>
              <w:rPr>
                <w:color w:val="000000"/>
                <w:sz w:val="24"/>
                <w:szCs w:val="24"/>
                <w:lang w:val="uk-UA"/>
              </w:rPr>
            </w:pPr>
            <w:r w:rsidRPr="007740C1">
              <w:rPr>
                <w:color w:val="000000"/>
                <w:sz w:val="24"/>
                <w:szCs w:val="24"/>
              </w:rPr>
              <w:t xml:space="preserve">122 </w:t>
            </w:r>
            <w:r w:rsidR="009215A0">
              <w:rPr>
                <w:color w:val="000000"/>
                <w:sz w:val="24"/>
                <w:szCs w:val="24"/>
                <w:lang w:val="uk-UA"/>
              </w:rPr>
              <w:t>800</w:t>
            </w:r>
          </w:p>
        </w:tc>
      </w:tr>
      <w:tr w:rsidR="00DE66AC" w:rsidRPr="001E4DC2" w14:paraId="26D7D1B3" w14:textId="77777777" w:rsidTr="00AF141E">
        <w:trPr>
          <w:trHeight w:val="295"/>
        </w:trPr>
        <w:tc>
          <w:tcPr>
            <w:tcW w:w="3936" w:type="dxa"/>
            <w:gridSpan w:val="2"/>
            <w:tcBorders>
              <w:bottom w:val="single" w:sz="2" w:space="0" w:color="auto"/>
            </w:tcBorders>
            <w:shd w:val="clear" w:color="auto" w:fill="auto"/>
            <w:noWrap/>
            <w:vAlign w:val="center"/>
          </w:tcPr>
          <w:p w14:paraId="50784426" w14:textId="77777777" w:rsidR="00DE66AC" w:rsidRPr="001E4DC2" w:rsidRDefault="00DE66AC" w:rsidP="00157770">
            <w:pPr>
              <w:ind w:left="130"/>
              <w:rPr>
                <w:i/>
                <w:color w:val="000000"/>
                <w:sz w:val="24"/>
                <w:szCs w:val="24"/>
                <w:lang w:val="uk-UA"/>
              </w:rPr>
            </w:pPr>
            <w:r w:rsidRPr="001E4DC2">
              <w:rPr>
                <w:b/>
                <w:bCs/>
                <w:i/>
                <w:color w:val="000000"/>
                <w:sz w:val="24"/>
                <w:szCs w:val="24"/>
              </w:rPr>
              <w:t xml:space="preserve">Усього для </w:t>
            </w:r>
            <w:r w:rsidR="00157770" w:rsidRPr="001E4DC2">
              <w:rPr>
                <w:b/>
                <w:bCs/>
                <w:i/>
                <w:color w:val="000000"/>
                <w:sz w:val="24"/>
                <w:szCs w:val="24"/>
                <w:lang w:val="uk-UA"/>
              </w:rPr>
              <w:t>енергоефективних заходів</w:t>
            </w:r>
          </w:p>
        </w:tc>
        <w:tc>
          <w:tcPr>
            <w:tcW w:w="1246" w:type="dxa"/>
            <w:tcBorders>
              <w:bottom w:val="single" w:sz="2" w:space="0" w:color="auto"/>
            </w:tcBorders>
            <w:shd w:val="clear" w:color="auto" w:fill="auto"/>
            <w:noWrap/>
            <w:vAlign w:val="center"/>
          </w:tcPr>
          <w:p w14:paraId="30DB5885" w14:textId="34C1FC6D" w:rsidR="00DE66AC" w:rsidRPr="007740C1" w:rsidRDefault="00D1498A" w:rsidP="004F23D8">
            <w:pPr>
              <w:jc w:val="center"/>
              <w:rPr>
                <w:b/>
                <w:bCs/>
                <w:i/>
                <w:iCs/>
                <w:color w:val="000000"/>
                <w:sz w:val="24"/>
                <w:szCs w:val="24"/>
                <w:lang w:val="uk-UA"/>
              </w:rPr>
            </w:pPr>
            <w:r w:rsidRPr="007740C1">
              <w:rPr>
                <w:b/>
                <w:bCs/>
                <w:i/>
                <w:iCs/>
                <w:color w:val="000000"/>
                <w:sz w:val="24"/>
                <w:szCs w:val="24"/>
                <w:lang w:val="uk-UA"/>
              </w:rPr>
              <w:t>36</w:t>
            </w:r>
          </w:p>
        </w:tc>
        <w:tc>
          <w:tcPr>
            <w:tcW w:w="1246" w:type="dxa"/>
            <w:tcBorders>
              <w:bottom w:val="single" w:sz="2" w:space="0" w:color="auto"/>
            </w:tcBorders>
            <w:shd w:val="clear" w:color="auto" w:fill="auto"/>
            <w:noWrap/>
            <w:vAlign w:val="center"/>
          </w:tcPr>
          <w:p w14:paraId="69DFC3AD" w14:textId="10FDAA35" w:rsidR="00DE66AC" w:rsidRPr="00DF5EAE" w:rsidRDefault="00DE66AC">
            <w:pPr>
              <w:jc w:val="center"/>
              <w:rPr>
                <w:b/>
                <w:i/>
                <w:iCs/>
                <w:color w:val="000000"/>
                <w:sz w:val="24"/>
                <w:szCs w:val="24"/>
                <w:lang w:val="uk-UA"/>
              </w:rPr>
            </w:pPr>
            <w:r w:rsidRPr="00DF5EAE">
              <w:rPr>
                <w:b/>
                <w:i/>
                <w:iCs/>
                <w:color w:val="000000"/>
                <w:sz w:val="24"/>
                <w:szCs w:val="24"/>
              </w:rPr>
              <w:t> </w:t>
            </w:r>
            <w:r w:rsidR="00D1498A" w:rsidRPr="00DF5EAE">
              <w:rPr>
                <w:b/>
                <w:i/>
                <w:iCs/>
                <w:color w:val="000000"/>
                <w:sz w:val="24"/>
                <w:szCs w:val="24"/>
                <w:lang w:val="uk-UA"/>
              </w:rPr>
              <w:t>-</w:t>
            </w:r>
          </w:p>
        </w:tc>
        <w:tc>
          <w:tcPr>
            <w:tcW w:w="1008" w:type="dxa"/>
            <w:tcBorders>
              <w:bottom w:val="single" w:sz="2" w:space="0" w:color="auto"/>
            </w:tcBorders>
            <w:shd w:val="clear" w:color="auto" w:fill="auto"/>
            <w:noWrap/>
            <w:vAlign w:val="center"/>
          </w:tcPr>
          <w:p w14:paraId="4862AA20" w14:textId="521F2D9A" w:rsidR="00DE66AC" w:rsidRPr="00DF5EAE" w:rsidRDefault="00DF5EAE">
            <w:pPr>
              <w:jc w:val="center"/>
              <w:rPr>
                <w:b/>
                <w:bCs/>
                <w:i/>
                <w:iCs/>
                <w:color w:val="000000"/>
                <w:sz w:val="24"/>
                <w:szCs w:val="24"/>
                <w:lang w:val="uk-UA"/>
              </w:rPr>
            </w:pPr>
            <w:r w:rsidRPr="00DF5EAE">
              <w:rPr>
                <w:b/>
                <w:bCs/>
                <w:i/>
                <w:iCs/>
                <w:color w:val="000000"/>
                <w:sz w:val="24"/>
                <w:szCs w:val="24"/>
                <w:lang w:val="uk-UA"/>
              </w:rPr>
              <w:t>-</w:t>
            </w:r>
          </w:p>
        </w:tc>
        <w:tc>
          <w:tcPr>
            <w:tcW w:w="1036" w:type="dxa"/>
            <w:tcBorders>
              <w:bottom w:val="single" w:sz="2" w:space="0" w:color="auto"/>
            </w:tcBorders>
            <w:shd w:val="clear" w:color="auto" w:fill="auto"/>
            <w:noWrap/>
            <w:vAlign w:val="center"/>
          </w:tcPr>
          <w:p w14:paraId="0C256525" w14:textId="4E89941E" w:rsidR="00DE66AC" w:rsidRPr="00DF5EAE" w:rsidRDefault="001E4DC2">
            <w:pPr>
              <w:jc w:val="center"/>
              <w:rPr>
                <w:b/>
                <w:i/>
                <w:iCs/>
                <w:color w:val="000000"/>
                <w:sz w:val="24"/>
                <w:szCs w:val="24"/>
                <w:lang w:val="uk-UA"/>
              </w:rPr>
            </w:pPr>
            <w:r w:rsidRPr="00DF5EAE">
              <w:rPr>
                <w:b/>
                <w:i/>
                <w:iCs/>
                <w:color w:val="000000"/>
                <w:sz w:val="24"/>
                <w:szCs w:val="24"/>
                <w:lang w:val="uk-UA"/>
              </w:rPr>
              <w:t>-</w:t>
            </w:r>
          </w:p>
        </w:tc>
        <w:tc>
          <w:tcPr>
            <w:tcW w:w="1320" w:type="dxa"/>
            <w:tcBorders>
              <w:bottom w:val="single" w:sz="2" w:space="0" w:color="auto"/>
            </w:tcBorders>
            <w:shd w:val="clear" w:color="auto" w:fill="auto"/>
            <w:noWrap/>
            <w:vAlign w:val="center"/>
          </w:tcPr>
          <w:p w14:paraId="11A5F5EA" w14:textId="5DF85D5D" w:rsidR="00DE66AC" w:rsidRPr="009215A0" w:rsidRDefault="00D1498A" w:rsidP="009215A0">
            <w:pPr>
              <w:jc w:val="center"/>
              <w:rPr>
                <w:b/>
                <w:bCs/>
                <w:i/>
                <w:iCs/>
                <w:color w:val="000000"/>
                <w:sz w:val="24"/>
                <w:szCs w:val="24"/>
                <w:lang w:val="uk-UA" w:eastAsia="uk-UA"/>
              </w:rPr>
            </w:pPr>
            <w:r w:rsidRPr="007740C1">
              <w:rPr>
                <w:b/>
                <w:bCs/>
                <w:i/>
                <w:iCs/>
                <w:color w:val="000000"/>
                <w:sz w:val="24"/>
                <w:szCs w:val="24"/>
              </w:rPr>
              <w:t>6 464 </w:t>
            </w:r>
            <w:r w:rsidR="009215A0">
              <w:rPr>
                <w:b/>
                <w:bCs/>
                <w:i/>
                <w:iCs/>
                <w:color w:val="000000"/>
                <w:sz w:val="24"/>
                <w:szCs w:val="24"/>
                <w:lang w:val="uk-UA"/>
              </w:rPr>
              <w:t>897</w:t>
            </w:r>
          </w:p>
        </w:tc>
      </w:tr>
      <w:tr w:rsidR="00B365BE" w:rsidRPr="001E4DC2" w14:paraId="1C64936A" w14:textId="77777777" w:rsidTr="00AF141E">
        <w:trPr>
          <w:trHeight w:val="295"/>
        </w:trPr>
        <w:tc>
          <w:tcPr>
            <w:tcW w:w="9792" w:type="dxa"/>
            <w:gridSpan w:val="7"/>
            <w:shd w:val="clear" w:color="auto" w:fill="auto"/>
            <w:noWrap/>
            <w:vAlign w:val="center"/>
          </w:tcPr>
          <w:p w14:paraId="409482A4" w14:textId="77777777" w:rsidR="00B365BE" w:rsidRPr="007740C1" w:rsidRDefault="00B365BE" w:rsidP="00157770">
            <w:pPr>
              <w:jc w:val="center"/>
              <w:rPr>
                <w:b/>
                <w:bCs/>
                <w:i/>
                <w:iCs/>
                <w:color w:val="000000"/>
                <w:sz w:val="24"/>
                <w:szCs w:val="24"/>
                <w:lang w:val="uk-UA"/>
              </w:rPr>
            </w:pPr>
            <w:r w:rsidRPr="007740C1">
              <w:rPr>
                <w:b/>
                <w:bCs/>
                <w:i/>
                <w:sz w:val="24"/>
                <w:szCs w:val="24"/>
              </w:rPr>
              <w:t>Неенергоефективні заходи</w:t>
            </w:r>
          </w:p>
        </w:tc>
      </w:tr>
      <w:tr w:rsidR="00D1498A" w:rsidRPr="001E4DC2" w14:paraId="7D8A8210" w14:textId="77777777" w:rsidTr="00AF141E">
        <w:trPr>
          <w:trHeight w:val="295"/>
        </w:trPr>
        <w:tc>
          <w:tcPr>
            <w:tcW w:w="639" w:type="dxa"/>
            <w:shd w:val="clear" w:color="auto" w:fill="auto"/>
            <w:noWrap/>
            <w:vAlign w:val="center"/>
          </w:tcPr>
          <w:p w14:paraId="59780812" w14:textId="77777777" w:rsidR="00D1498A" w:rsidRPr="001E4DC2" w:rsidRDefault="00D1498A" w:rsidP="00D1498A">
            <w:pPr>
              <w:jc w:val="center"/>
              <w:rPr>
                <w:color w:val="000000"/>
                <w:sz w:val="24"/>
                <w:szCs w:val="24"/>
              </w:rPr>
            </w:pPr>
            <w:r w:rsidRPr="001E4DC2">
              <w:rPr>
                <w:color w:val="000000"/>
                <w:sz w:val="24"/>
                <w:szCs w:val="24"/>
              </w:rPr>
              <w:t>1</w:t>
            </w:r>
          </w:p>
        </w:tc>
        <w:tc>
          <w:tcPr>
            <w:tcW w:w="3297" w:type="dxa"/>
            <w:shd w:val="clear" w:color="auto" w:fill="auto"/>
            <w:noWrap/>
            <w:vAlign w:val="center"/>
          </w:tcPr>
          <w:p w14:paraId="6CDA8E13" w14:textId="7A99AA53" w:rsidR="00D1498A" w:rsidRPr="001E4DC2" w:rsidRDefault="00367233" w:rsidP="00D1498A">
            <w:pPr>
              <w:rPr>
                <w:i/>
                <w:color w:val="000000"/>
                <w:sz w:val="24"/>
                <w:szCs w:val="24"/>
              </w:rPr>
            </w:pPr>
            <w:r>
              <w:rPr>
                <w:color w:val="000000"/>
                <w:sz w:val="24"/>
                <w:szCs w:val="24"/>
              </w:rPr>
              <w:t>Установлення системи енерго</w:t>
            </w:r>
            <w:r w:rsidR="00D1498A" w:rsidRPr="001E4DC2">
              <w:rPr>
                <w:color w:val="000000"/>
                <w:sz w:val="24"/>
                <w:szCs w:val="24"/>
              </w:rPr>
              <w:t>моніторингу</w:t>
            </w:r>
          </w:p>
        </w:tc>
        <w:tc>
          <w:tcPr>
            <w:tcW w:w="1246" w:type="dxa"/>
            <w:shd w:val="clear" w:color="auto" w:fill="auto"/>
            <w:noWrap/>
            <w:vAlign w:val="center"/>
          </w:tcPr>
          <w:p w14:paraId="1789728E" w14:textId="1E20695B" w:rsidR="00D1498A" w:rsidRPr="007740C1" w:rsidRDefault="00D1498A" w:rsidP="00D1498A">
            <w:pPr>
              <w:jc w:val="center"/>
              <w:rPr>
                <w:color w:val="000000"/>
                <w:sz w:val="24"/>
                <w:szCs w:val="24"/>
              </w:rPr>
            </w:pPr>
            <w:r w:rsidRPr="007740C1">
              <w:rPr>
                <w:color w:val="000000"/>
                <w:sz w:val="24"/>
                <w:szCs w:val="24"/>
              </w:rPr>
              <w:t>36</w:t>
            </w:r>
          </w:p>
        </w:tc>
        <w:tc>
          <w:tcPr>
            <w:tcW w:w="1246" w:type="dxa"/>
            <w:shd w:val="clear" w:color="auto" w:fill="auto"/>
            <w:noWrap/>
            <w:vAlign w:val="center"/>
          </w:tcPr>
          <w:p w14:paraId="0EFC6A9C" w14:textId="4CD7B59E" w:rsidR="00D1498A" w:rsidRPr="007740C1" w:rsidRDefault="00D1498A" w:rsidP="00D1498A">
            <w:pPr>
              <w:jc w:val="center"/>
              <w:rPr>
                <w:color w:val="000000"/>
                <w:sz w:val="24"/>
                <w:szCs w:val="24"/>
              </w:rPr>
            </w:pPr>
            <w:r w:rsidRPr="007740C1">
              <w:rPr>
                <w:color w:val="000000"/>
                <w:sz w:val="24"/>
                <w:szCs w:val="24"/>
              </w:rPr>
              <w:t>36</w:t>
            </w:r>
          </w:p>
        </w:tc>
        <w:tc>
          <w:tcPr>
            <w:tcW w:w="1008" w:type="dxa"/>
            <w:shd w:val="clear" w:color="auto" w:fill="auto"/>
            <w:noWrap/>
            <w:vAlign w:val="center"/>
          </w:tcPr>
          <w:p w14:paraId="04929EEB" w14:textId="0312CCF8" w:rsidR="00D1498A" w:rsidRPr="007740C1" w:rsidRDefault="00D1498A" w:rsidP="00D1498A">
            <w:pPr>
              <w:jc w:val="center"/>
              <w:rPr>
                <w:color w:val="000000"/>
                <w:sz w:val="24"/>
                <w:szCs w:val="24"/>
              </w:rPr>
            </w:pPr>
            <w:r w:rsidRPr="007740C1">
              <w:rPr>
                <w:color w:val="000000"/>
                <w:sz w:val="24"/>
                <w:szCs w:val="24"/>
              </w:rPr>
              <w:t>шт.</w:t>
            </w:r>
          </w:p>
        </w:tc>
        <w:tc>
          <w:tcPr>
            <w:tcW w:w="1036" w:type="dxa"/>
            <w:shd w:val="clear" w:color="auto" w:fill="auto"/>
            <w:noWrap/>
            <w:vAlign w:val="center"/>
          </w:tcPr>
          <w:p w14:paraId="07E75259" w14:textId="54048AE4" w:rsidR="00D1498A" w:rsidRPr="009215A0" w:rsidRDefault="00D1498A" w:rsidP="009215A0">
            <w:pPr>
              <w:jc w:val="center"/>
              <w:rPr>
                <w:color w:val="000000"/>
                <w:sz w:val="24"/>
                <w:szCs w:val="24"/>
                <w:lang w:val="uk-UA"/>
              </w:rPr>
            </w:pPr>
            <w:r w:rsidRPr="007740C1">
              <w:rPr>
                <w:color w:val="000000"/>
                <w:sz w:val="24"/>
                <w:szCs w:val="24"/>
              </w:rPr>
              <w:t>3 69</w:t>
            </w:r>
            <w:r w:rsidR="009215A0">
              <w:rPr>
                <w:color w:val="000000"/>
                <w:sz w:val="24"/>
                <w:szCs w:val="24"/>
                <w:lang w:val="uk-UA"/>
              </w:rPr>
              <w:t>8</w:t>
            </w:r>
          </w:p>
        </w:tc>
        <w:tc>
          <w:tcPr>
            <w:tcW w:w="1320" w:type="dxa"/>
            <w:shd w:val="clear" w:color="auto" w:fill="auto"/>
            <w:noWrap/>
            <w:vAlign w:val="center"/>
          </w:tcPr>
          <w:p w14:paraId="504EE3EB" w14:textId="4155D0FA" w:rsidR="00D1498A" w:rsidRPr="009215A0" w:rsidRDefault="00D1498A" w:rsidP="009215A0">
            <w:pPr>
              <w:jc w:val="center"/>
              <w:rPr>
                <w:color w:val="000000"/>
                <w:sz w:val="24"/>
                <w:szCs w:val="24"/>
                <w:lang w:val="uk-UA"/>
              </w:rPr>
            </w:pPr>
            <w:r w:rsidRPr="007740C1">
              <w:rPr>
                <w:color w:val="000000"/>
                <w:sz w:val="24"/>
                <w:szCs w:val="24"/>
              </w:rPr>
              <w:t>133 1</w:t>
            </w:r>
            <w:r w:rsidR="009215A0">
              <w:rPr>
                <w:color w:val="000000"/>
                <w:sz w:val="24"/>
                <w:szCs w:val="24"/>
                <w:lang w:val="uk-UA"/>
              </w:rPr>
              <w:t>28</w:t>
            </w:r>
          </w:p>
        </w:tc>
      </w:tr>
      <w:tr w:rsidR="00D1498A" w:rsidRPr="001E4DC2" w14:paraId="5C1F42D5" w14:textId="77777777" w:rsidTr="00AF141E">
        <w:trPr>
          <w:trHeight w:val="295"/>
        </w:trPr>
        <w:tc>
          <w:tcPr>
            <w:tcW w:w="639" w:type="dxa"/>
            <w:shd w:val="clear" w:color="auto" w:fill="auto"/>
            <w:noWrap/>
            <w:vAlign w:val="center"/>
          </w:tcPr>
          <w:p w14:paraId="45AC9BE5" w14:textId="77777777" w:rsidR="00D1498A" w:rsidRPr="001E4DC2" w:rsidRDefault="00D1498A" w:rsidP="00D1498A">
            <w:pPr>
              <w:jc w:val="center"/>
              <w:rPr>
                <w:color w:val="000000"/>
                <w:sz w:val="24"/>
                <w:szCs w:val="24"/>
              </w:rPr>
            </w:pPr>
            <w:r w:rsidRPr="001E4DC2">
              <w:rPr>
                <w:color w:val="000000"/>
                <w:sz w:val="24"/>
                <w:szCs w:val="24"/>
              </w:rPr>
              <w:t>2</w:t>
            </w:r>
          </w:p>
        </w:tc>
        <w:tc>
          <w:tcPr>
            <w:tcW w:w="3297" w:type="dxa"/>
            <w:shd w:val="clear" w:color="auto" w:fill="auto"/>
            <w:noWrap/>
            <w:vAlign w:val="center"/>
          </w:tcPr>
          <w:p w14:paraId="09E5723E" w14:textId="77777777" w:rsidR="00D1498A" w:rsidRPr="001E4DC2" w:rsidRDefault="00D1498A" w:rsidP="00D1498A">
            <w:pPr>
              <w:rPr>
                <w:color w:val="000000"/>
                <w:sz w:val="24"/>
                <w:szCs w:val="24"/>
              </w:rPr>
            </w:pPr>
            <w:r w:rsidRPr="001E4DC2">
              <w:rPr>
                <w:color w:val="000000"/>
                <w:sz w:val="24"/>
                <w:szCs w:val="24"/>
              </w:rPr>
              <w:t>Ремонт відмостки</w:t>
            </w:r>
          </w:p>
        </w:tc>
        <w:tc>
          <w:tcPr>
            <w:tcW w:w="1246" w:type="dxa"/>
            <w:shd w:val="clear" w:color="auto" w:fill="auto"/>
            <w:noWrap/>
            <w:vAlign w:val="center"/>
          </w:tcPr>
          <w:p w14:paraId="425C6407" w14:textId="28041ADE" w:rsidR="00D1498A" w:rsidRPr="007740C1" w:rsidRDefault="00D1498A" w:rsidP="00D1498A">
            <w:pPr>
              <w:jc w:val="center"/>
              <w:rPr>
                <w:color w:val="000000"/>
                <w:sz w:val="24"/>
                <w:szCs w:val="24"/>
              </w:rPr>
            </w:pPr>
            <w:r w:rsidRPr="007740C1">
              <w:rPr>
                <w:color w:val="000000"/>
                <w:sz w:val="24"/>
                <w:szCs w:val="24"/>
              </w:rPr>
              <w:t>17</w:t>
            </w:r>
          </w:p>
        </w:tc>
        <w:tc>
          <w:tcPr>
            <w:tcW w:w="1246" w:type="dxa"/>
            <w:shd w:val="clear" w:color="auto" w:fill="auto"/>
            <w:noWrap/>
            <w:vAlign w:val="center"/>
          </w:tcPr>
          <w:p w14:paraId="6D764086" w14:textId="26977872" w:rsidR="00D1498A" w:rsidRPr="007740C1" w:rsidRDefault="00D1498A" w:rsidP="00D1498A">
            <w:pPr>
              <w:jc w:val="center"/>
              <w:rPr>
                <w:color w:val="000000"/>
                <w:sz w:val="24"/>
                <w:szCs w:val="24"/>
              </w:rPr>
            </w:pPr>
            <w:r w:rsidRPr="007740C1">
              <w:rPr>
                <w:color w:val="000000"/>
                <w:sz w:val="24"/>
                <w:szCs w:val="24"/>
              </w:rPr>
              <w:t>3 724</w:t>
            </w:r>
          </w:p>
        </w:tc>
        <w:tc>
          <w:tcPr>
            <w:tcW w:w="1008" w:type="dxa"/>
            <w:shd w:val="clear" w:color="auto" w:fill="auto"/>
            <w:noWrap/>
            <w:vAlign w:val="center"/>
          </w:tcPr>
          <w:p w14:paraId="6C9648AB" w14:textId="0AE7E8FA" w:rsidR="00D1498A" w:rsidRPr="007740C1" w:rsidRDefault="00D1498A" w:rsidP="00D1498A">
            <w:pPr>
              <w:jc w:val="center"/>
              <w:rPr>
                <w:color w:val="000000"/>
                <w:sz w:val="24"/>
                <w:szCs w:val="24"/>
              </w:rPr>
            </w:pPr>
            <w:r w:rsidRPr="007740C1">
              <w:rPr>
                <w:color w:val="000000"/>
                <w:sz w:val="24"/>
                <w:szCs w:val="24"/>
              </w:rPr>
              <w:t>м</w:t>
            </w:r>
            <w:r w:rsidRPr="007740C1">
              <w:rPr>
                <w:color w:val="000000"/>
                <w:sz w:val="24"/>
                <w:szCs w:val="24"/>
                <w:vertAlign w:val="superscript"/>
              </w:rPr>
              <w:t>2</w:t>
            </w:r>
          </w:p>
        </w:tc>
        <w:tc>
          <w:tcPr>
            <w:tcW w:w="1036" w:type="dxa"/>
            <w:shd w:val="clear" w:color="auto" w:fill="auto"/>
            <w:noWrap/>
            <w:vAlign w:val="center"/>
          </w:tcPr>
          <w:p w14:paraId="5C6EA8DA" w14:textId="4B948EAC" w:rsidR="00D1498A" w:rsidRPr="007740C1" w:rsidRDefault="00D1498A" w:rsidP="00D1498A">
            <w:pPr>
              <w:jc w:val="center"/>
              <w:rPr>
                <w:color w:val="000000"/>
                <w:sz w:val="24"/>
                <w:szCs w:val="24"/>
              </w:rPr>
            </w:pPr>
            <w:r w:rsidRPr="007740C1">
              <w:rPr>
                <w:color w:val="000000"/>
                <w:sz w:val="24"/>
                <w:szCs w:val="24"/>
              </w:rPr>
              <w:t>30</w:t>
            </w:r>
          </w:p>
        </w:tc>
        <w:tc>
          <w:tcPr>
            <w:tcW w:w="1320" w:type="dxa"/>
            <w:shd w:val="clear" w:color="auto" w:fill="auto"/>
            <w:noWrap/>
            <w:vAlign w:val="center"/>
          </w:tcPr>
          <w:p w14:paraId="1C50A038" w14:textId="4BD2FE57" w:rsidR="00D1498A" w:rsidRPr="009215A0" w:rsidRDefault="00D1498A" w:rsidP="009215A0">
            <w:pPr>
              <w:jc w:val="center"/>
              <w:rPr>
                <w:color w:val="000000"/>
                <w:sz w:val="24"/>
                <w:szCs w:val="24"/>
                <w:lang w:val="uk-UA"/>
              </w:rPr>
            </w:pPr>
            <w:r w:rsidRPr="007740C1">
              <w:rPr>
                <w:color w:val="000000"/>
                <w:sz w:val="24"/>
                <w:szCs w:val="24"/>
              </w:rPr>
              <w:t>111 7</w:t>
            </w:r>
            <w:r w:rsidR="009215A0">
              <w:rPr>
                <w:color w:val="000000"/>
                <w:sz w:val="24"/>
                <w:szCs w:val="24"/>
                <w:lang w:val="uk-UA"/>
              </w:rPr>
              <w:t>20</w:t>
            </w:r>
          </w:p>
        </w:tc>
      </w:tr>
      <w:tr w:rsidR="00D1498A" w:rsidRPr="001E4DC2" w14:paraId="082003C7" w14:textId="77777777" w:rsidTr="00AF141E">
        <w:trPr>
          <w:trHeight w:val="295"/>
        </w:trPr>
        <w:tc>
          <w:tcPr>
            <w:tcW w:w="639" w:type="dxa"/>
            <w:shd w:val="clear" w:color="auto" w:fill="auto"/>
            <w:noWrap/>
            <w:vAlign w:val="center"/>
          </w:tcPr>
          <w:p w14:paraId="3653D1F3" w14:textId="77777777" w:rsidR="00D1498A" w:rsidRPr="001E4DC2" w:rsidRDefault="00D1498A" w:rsidP="00D1498A">
            <w:pPr>
              <w:jc w:val="center"/>
              <w:rPr>
                <w:color w:val="000000"/>
                <w:sz w:val="24"/>
                <w:szCs w:val="24"/>
              </w:rPr>
            </w:pPr>
            <w:r w:rsidRPr="001E4DC2">
              <w:rPr>
                <w:color w:val="000000"/>
                <w:sz w:val="24"/>
                <w:szCs w:val="24"/>
              </w:rPr>
              <w:t>3</w:t>
            </w:r>
          </w:p>
        </w:tc>
        <w:tc>
          <w:tcPr>
            <w:tcW w:w="3297" w:type="dxa"/>
            <w:shd w:val="clear" w:color="auto" w:fill="auto"/>
            <w:noWrap/>
            <w:vAlign w:val="center"/>
          </w:tcPr>
          <w:p w14:paraId="48AA38AF" w14:textId="77777777" w:rsidR="00D1498A" w:rsidRPr="001E4DC2" w:rsidRDefault="00D1498A" w:rsidP="00D1498A">
            <w:pPr>
              <w:rPr>
                <w:color w:val="000000"/>
                <w:sz w:val="24"/>
                <w:szCs w:val="24"/>
              </w:rPr>
            </w:pPr>
            <w:r w:rsidRPr="001E4DC2">
              <w:rPr>
                <w:color w:val="000000"/>
                <w:sz w:val="24"/>
                <w:szCs w:val="24"/>
              </w:rPr>
              <w:t>Ремонт водостоків/дренажних систем</w:t>
            </w:r>
          </w:p>
        </w:tc>
        <w:tc>
          <w:tcPr>
            <w:tcW w:w="1246" w:type="dxa"/>
            <w:shd w:val="clear" w:color="auto" w:fill="auto"/>
            <w:noWrap/>
            <w:vAlign w:val="center"/>
          </w:tcPr>
          <w:p w14:paraId="454D7082" w14:textId="4E6DCBB3" w:rsidR="00D1498A" w:rsidRPr="007740C1" w:rsidRDefault="00D1498A" w:rsidP="00D1498A">
            <w:pPr>
              <w:jc w:val="center"/>
              <w:rPr>
                <w:color w:val="000000"/>
                <w:sz w:val="24"/>
                <w:szCs w:val="24"/>
              </w:rPr>
            </w:pPr>
            <w:r w:rsidRPr="007740C1">
              <w:rPr>
                <w:color w:val="000000"/>
                <w:sz w:val="24"/>
                <w:szCs w:val="24"/>
              </w:rPr>
              <w:t>11</w:t>
            </w:r>
          </w:p>
        </w:tc>
        <w:tc>
          <w:tcPr>
            <w:tcW w:w="1246" w:type="dxa"/>
            <w:shd w:val="clear" w:color="auto" w:fill="auto"/>
            <w:noWrap/>
            <w:vAlign w:val="center"/>
          </w:tcPr>
          <w:p w14:paraId="46E20A63" w14:textId="75D0E2B2" w:rsidR="00D1498A" w:rsidRPr="007740C1" w:rsidRDefault="00D1498A" w:rsidP="00D1498A">
            <w:pPr>
              <w:jc w:val="center"/>
              <w:rPr>
                <w:color w:val="000000"/>
                <w:sz w:val="24"/>
                <w:szCs w:val="24"/>
              </w:rPr>
            </w:pPr>
            <w:r w:rsidRPr="007740C1">
              <w:rPr>
                <w:color w:val="000000"/>
                <w:sz w:val="24"/>
                <w:szCs w:val="24"/>
              </w:rPr>
              <w:t>3 091</w:t>
            </w:r>
          </w:p>
        </w:tc>
        <w:tc>
          <w:tcPr>
            <w:tcW w:w="1008" w:type="dxa"/>
            <w:shd w:val="clear" w:color="auto" w:fill="auto"/>
            <w:noWrap/>
            <w:vAlign w:val="center"/>
          </w:tcPr>
          <w:p w14:paraId="68B545AA" w14:textId="2F37E436" w:rsidR="00D1498A" w:rsidRPr="007740C1" w:rsidRDefault="00D1498A" w:rsidP="00D1498A">
            <w:pPr>
              <w:jc w:val="center"/>
              <w:rPr>
                <w:color w:val="000000"/>
                <w:sz w:val="24"/>
                <w:szCs w:val="24"/>
              </w:rPr>
            </w:pPr>
            <w:r w:rsidRPr="007740C1">
              <w:rPr>
                <w:color w:val="000000"/>
                <w:sz w:val="24"/>
                <w:szCs w:val="24"/>
              </w:rPr>
              <w:t>м</w:t>
            </w:r>
          </w:p>
        </w:tc>
        <w:tc>
          <w:tcPr>
            <w:tcW w:w="1036" w:type="dxa"/>
            <w:shd w:val="clear" w:color="auto" w:fill="auto"/>
            <w:noWrap/>
            <w:vAlign w:val="center"/>
          </w:tcPr>
          <w:p w14:paraId="0D3E7276" w14:textId="7D62E5F1" w:rsidR="00D1498A" w:rsidRPr="007740C1" w:rsidRDefault="00D1498A" w:rsidP="00D1498A">
            <w:pPr>
              <w:jc w:val="center"/>
              <w:rPr>
                <w:color w:val="000000"/>
                <w:sz w:val="24"/>
                <w:szCs w:val="24"/>
              </w:rPr>
            </w:pPr>
            <w:r w:rsidRPr="007740C1">
              <w:rPr>
                <w:color w:val="000000"/>
                <w:sz w:val="24"/>
                <w:szCs w:val="24"/>
              </w:rPr>
              <w:t>10</w:t>
            </w:r>
          </w:p>
        </w:tc>
        <w:tc>
          <w:tcPr>
            <w:tcW w:w="1320" w:type="dxa"/>
            <w:shd w:val="clear" w:color="auto" w:fill="auto"/>
            <w:noWrap/>
            <w:vAlign w:val="center"/>
          </w:tcPr>
          <w:p w14:paraId="2FB9DB54" w14:textId="1DB6F172" w:rsidR="00D1498A" w:rsidRPr="009215A0" w:rsidRDefault="00D1498A" w:rsidP="009215A0">
            <w:pPr>
              <w:jc w:val="center"/>
              <w:rPr>
                <w:color w:val="000000"/>
                <w:sz w:val="24"/>
                <w:szCs w:val="24"/>
                <w:lang w:val="uk-UA"/>
              </w:rPr>
            </w:pPr>
            <w:r w:rsidRPr="007740C1">
              <w:rPr>
                <w:color w:val="000000"/>
                <w:sz w:val="24"/>
                <w:szCs w:val="24"/>
              </w:rPr>
              <w:t>30 91</w:t>
            </w:r>
            <w:r w:rsidR="009215A0">
              <w:rPr>
                <w:color w:val="000000"/>
                <w:sz w:val="24"/>
                <w:szCs w:val="24"/>
                <w:lang w:val="uk-UA"/>
              </w:rPr>
              <w:t>0</w:t>
            </w:r>
          </w:p>
        </w:tc>
      </w:tr>
      <w:tr w:rsidR="00D1498A" w:rsidRPr="001E4DC2" w14:paraId="562437CA" w14:textId="77777777" w:rsidTr="00AF141E">
        <w:trPr>
          <w:trHeight w:val="295"/>
        </w:trPr>
        <w:tc>
          <w:tcPr>
            <w:tcW w:w="639" w:type="dxa"/>
            <w:shd w:val="clear" w:color="auto" w:fill="auto"/>
            <w:noWrap/>
            <w:vAlign w:val="center"/>
          </w:tcPr>
          <w:p w14:paraId="366EF1E7" w14:textId="77777777" w:rsidR="00D1498A" w:rsidRPr="001E4DC2" w:rsidRDefault="00D1498A" w:rsidP="00D1498A">
            <w:pPr>
              <w:jc w:val="center"/>
              <w:rPr>
                <w:color w:val="000000"/>
                <w:sz w:val="24"/>
                <w:szCs w:val="24"/>
              </w:rPr>
            </w:pPr>
            <w:r w:rsidRPr="001E4DC2">
              <w:rPr>
                <w:color w:val="000000"/>
                <w:sz w:val="24"/>
                <w:szCs w:val="24"/>
              </w:rPr>
              <w:t>4</w:t>
            </w:r>
          </w:p>
        </w:tc>
        <w:tc>
          <w:tcPr>
            <w:tcW w:w="3297" w:type="dxa"/>
            <w:shd w:val="clear" w:color="auto" w:fill="auto"/>
            <w:noWrap/>
            <w:vAlign w:val="center"/>
          </w:tcPr>
          <w:p w14:paraId="5942E9C8" w14:textId="77777777" w:rsidR="00D1498A" w:rsidRPr="001E4DC2" w:rsidRDefault="00D1498A" w:rsidP="00D1498A">
            <w:pPr>
              <w:rPr>
                <w:color w:val="000000"/>
                <w:sz w:val="24"/>
                <w:szCs w:val="24"/>
              </w:rPr>
            </w:pPr>
            <w:r w:rsidRPr="001E4DC2">
              <w:rPr>
                <w:color w:val="000000"/>
                <w:sz w:val="24"/>
                <w:szCs w:val="24"/>
              </w:rPr>
              <w:t>Ремонт каналізаційної системи</w:t>
            </w:r>
          </w:p>
        </w:tc>
        <w:tc>
          <w:tcPr>
            <w:tcW w:w="1246" w:type="dxa"/>
            <w:shd w:val="clear" w:color="auto" w:fill="auto"/>
            <w:noWrap/>
            <w:vAlign w:val="center"/>
          </w:tcPr>
          <w:p w14:paraId="770F86B4" w14:textId="6F296877" w:rsidR="00D1498A" w:rsidRPr="007740C1" w:rsidRDefault="00D1498A" w:rsidP="00D1498A">
            <w:pPr>
              <w:jc w:val="center"/>
              <w:rPr>
                <w:color w:val="000000"/>
                <w:sz w:val="24"/>
                <w:szCs w:val="24"/>
              </w:rPr>
            </w:pPr>
            <w:r w:rsidRPr="007740C1">
              <w:rPr>
                <w:color w:val="000000"/>
                <w:sz w:val="24"/>
                <w:szCs w:val="24"/>
              </w:rPr>
              <w:t>24</w:t>
            </w:r>
          </w:p>
        </w:tc>
        <w:tc>
          <w:tcPr>
            <w:tcW w:w="1246" w:type="dxa"/>
            <w:shd w:val="clear" w:color="auto" w:fill="auto"/>
            <w:noWrap/>
            <w:vAlign w:val="center"/>
          </w:tcPr>
          <w:p w14:paraId="29AF9A8F" w14:textId="7AC656A8" w:rsidR="00D1498A" w:rsidRPr="007740C1" w:rsidRDefault="00D1498A" w:rsidP="00D1498A">
            <w:pPr>
              <w:jc w:val="center"/>
              <w:rPr>
                <w:color w:val="000000"/>
                <w:sz w:val="24"/>
                <w:szCs w:val="24"/>
              </w:rPr>
            </w:pPr>
            <w:r w:rsidRPr="007740C1">
              <w:rPr>
                <w:color w:val="000000"/>
                <w:sz w:val="24"/>
                <w:szCs w:val="24"/>
              </w:rPr>
              <w:t>3 044</w:t>
            </w:r>
          </w:p>
        </w:tc>
        <w:tc>
          <w:tcPr>
            <w:tcW w:w="1008" w:type="dxa"/>
            <w:shd w:val="clear" w:color="auto" w:fill="auto"/>
            <w:noWrap/>
            <w:vAlign w:val="center"/>
          </w:tcPr>
          <w:p w14:paraId="50C91A78" w14:textId="1E4460DB" w:rsidR="00D1498A" w:rsidRPr="007740C1" w:rsidRDefault="00D1498A" w:rsidP="00D1498A">
            <w:pPr>
              <w:jc w:val="center"/>
              <w:rPr>
                <w:color w:val="000000"/>
                <w:sz w:val="24"/>
                <w:szCs w:val="24"/>
              </w:rPr>
            </w:pPr>
            <w:r w:rsidRPr="007740C1">
              <w:rPr>
                <w:color w:val="000000"/>
                <w:sz w:val="24"/>
                <w:szCs w:val="24"/>
              </w:rPr>
              <w:t>м</w:t>
            </w:r>
          </w:p>
        </w:tc>
        <w:tc>
          <w:tcPr>
            <w:tcW w:w="1036" w:type="dxa"/>
            <w:shd w:val="clear" w:color="auto" w:fill="auto"/>
            <w:noWrap/>
            <w:vAlign w:val="center"/>
          </w:tcPr>
          <w:p w14:paraId="4E09421D" w14:textId="1DC1DAF7" w:rsidR="00D1498A" w:rsidRPr="007740C1" w:rsidRDefault="00D1498A" w:rsidP="00D1498A">
            <w:pPr>
              <w:jc w:val="center"/>
              <w:rPr>
                <w:color w:val="000000"/>
                <w:sz w:val="24"/>
                <w:szCs w:val="24"/>
              </w:rPr>
            </w:pPr>
            <w:r w:rsidRPr="007740C1">
              <w:rPr>
                <w:color w:val="000000"/>
                <w:sz w:val="24"/>
                <w:szCs w:val="24"/>
              </w:rPr>
              <w:t>10</w:t>
            </w:r>
          </w:p>
        </w:tc>
        <w:tc>
          <w:tcPr>
            <w:tcW w:w="1320" w:type="dxa"/>
            <w:shd w:val="clear" w:color="auto" w:fill="auto"/>
            <w:noWrap/>
            <w:vAlign w:val="center"/>
          </w:tcPr>
          <w:p w14:paraId="543A282D" w14:textId="01E1207C" w:rsidR="00D1498A" w:rsidRPr="007740C1" w:rsidRDefault="00D1498A" w:rsidP="00D1498A">
            <w:pPr>
              <w:jc w:val="center"/>
              <w:rPr>
                <w:color w:val="000000"/>
                <w:sz w:val="24"/>
                <w:szCs w:val="24"/>
                <w:lang w:val="uk-UA"/>
              </w:rPr>
            </w:pPr>
            <w:r w:rsidRPr="007740C1">
              <w:rPr>
                <w:color w:val="000000"/>
                <w:sz w:val="24"/>
                <w:szCs w:val="24"/>
              </w:rPr>
              <w:t>30 440</w:t>
            </w:r>
          </w:p>
        </w:tc>
      </w:tr>
      <w:tr w:rsidR="00D1498A" w:rsidRPr="001E4DC2" w14:paraId="10EA44EE" w14:textId="77777777" w:rsidTr="00AF141E">
        <w:trPr>
          <w:trHeight w:val="295"/>
        </w:trPr>
        <w:tc>
          <w:tcPr>
            <w:tcW w:w="639" w:type="dxa"/>
            <w:shd w:val="clear" w:color="auto" w:fill="FFFFFF"/>
            <w:noWrap/>
            <w:vAlign w:val="center"/>
          </w:tcPr>
          <w:p w14:paraId="467D1A5F" w14:textId="77777777" w:rsidR="00D1498A" w:rsidRPr="001E4DC2" w:rsidRDefault="00D1498A" w:rsidP="00D1498A">
            <w:pPr>
              <w:jc w:val="center"/>
              <w:rPr>
                <w:color w:val="000000"/>
                <w:sz w:val="24"/>
                <w:szCs w:val="24"/>
              </w:rPr>
            </w:pPr>
            <w:r w:rsidRPr="001E4DC2">
              <w:rPr>
                <w:color w:val="000000"/>
                <w:sz w:val="24"/>
                <w:szCs w:val="24"/>
              </w:rPr>
              <w:t>5</w:t>
            </w:r>
          </w:p>
        </w:tc>
        <w:tc>
          <w:tcPr>
            <w:tcW w:w="3297" w:type="dxa"/>
            <w:shd w:val="clear" w:color="auto" w:fill="FFFFFF"/>
            <w:noWrap/>
            <w:vAlign w:val="center"/>
          </w:tcPr>
          <w:p w14:paraId="48698E1F" w14:textId="77777777" w:rsidR="00D1498A" w:rsidRPr="001E4DC2" w:rsidRDefault="00D1498A" w:rsidP="00D1498A">
            <w:pPr>
              <w:rPr>
                <w:color w:val="000000"/>
                <w:sz w:val="24"/>
                <w:szCs w:val="24"/>
              </w:rPr>
            </w:pPr>
            <w:r w:rsidRPr="001E4DC2">
              <w:rPr>
                <w:color w:val="000000"/>
                <w:sz w:val="24"/>
                <w:szCs w:val="24"/>
              </w:rPr>
              <w:t>Ремонт водопровідних труб</w:t>
            </w:r>
          </w:p>
        </w:tc>
        <w:tc>
          <w:tcPr>
            <w:tcW w:w="1246" w:type="dxa"/>
            <w:shd w:val="clear" w:color="auto" w:fill="FFFFFF"/>
            <w:noWrap/>
            <w:vAlign w:val="center"/>
          </w:tcPr>
          <w:p w14:paraId="147E0C69" w14:textId="29DABF7C" w:rsidR="00D1498A" w:rsidRPr="007740C1" w:rsidRDefault="00D1498A" w:rsidP="00D1498A">
            <w:pPr>
              <w:jc w:val="center"/>
              <w:rPr>
                <w:color w:val="000000"/>
                <w:sz w:val="24"/>
                <w:szCs w:val="24"/>
              </w:rPr>
            </w:pPr>
            <w:r w:rsidRPr="007740C1">
              <w:rPr>
                <w:color w:val="000000"/>
                <w:sz w:val="24"/>
                <w:szCs w:val="24"/>
              </w:rPr>
              <w:t>19</w:t>
            </w:r>
          </w:p>
        </w:tc>
        <w:tc>
          <w:tcPr>
            <w:tcW w:w="1246" w:type="dxa"/>
            <w:shd w:val="clear" w:color="auto" w:fill="FFFFFF"/>
            <w:noWrap/>
            <w:vAlign w:val="center"/>
          </w:tcPr>
          <w:p w14:paraId="42AEE71E" w14:textId="7849F5D4" w:rsidR="00D1498A" w:rsidRPr="007740C1" w:rsidRDefault="00D1498A" w:rsidP="00D1498A">
            <w:pPr>
              <w:jc w:val="center"/>
              <w:rPr>
                <w:color w:val="000000"/>
                <w:sz w:val="24"/>
                <w:szCs w:val="24"/>
              </w:rPr>
            </w:pPr>
            <w:r w:rsidRPr="007740C1">
              <w:rPr>
                <w:color w:val="000000"/>
                <w:sz w:val="24"/>
                <w:szCs w:val="24"/>
              </w:rPr>
              <w:t>2 255</w:t>
            </w:r>
          </w:p>
        </w:tc>
        <w:tc>
          <w:tcPr>
            <w:tcW w:w="1008" w:type="dxa"/>
            <w:shd w:val="clear" w:color="auto" w:fill="FFFFFF"/>
            <w:noWrap/>
            <w:vAlign w:val="center"/>
          </w:tcPr>
          <w:p w14:paraId="4AE554F8" w14:textId="7718DD9F" w:rsidR="00D1498A" w:rsidRPr="007740C1" w:rsidRDefault="00D1498A" w:rsidP="00D1498A">
            <w:pPr>
              <w:jc w:val="center"/>
              <w:rPr>
                <w:color w:val="000000"/>
                <w:sz w:val="24"/>
                <w:szCs w:val="24"/>
              </w:rPr>
            </w:pPr>
            <w:r w:rsidRPr="007740C1">
              <w:rPr>
                <w:color w:val="000000"/>
                <w:sz w:val="24"/>
                <w:szCs w:val="24"/>
              </w:rPr>
              <w:t>м</w:t>
            </w:r>
          </w:p>
        </w:tc>
        <w:tc>
          <w:tcPr>
            <w:tcW w:w="1036" w:type="dxa"/>
            <w:shd w:val="clear" w:color="auto" w:fill="FFFFFF"/>
            <w:noWrap/>
            <w:vAlign w:val="center"/>
          </w:tcPr>
          <w:p w14:paraId="5AF99D96" w14:textId="2E6AEEB9" w:rsidR="00D1498A" w:rsidRPr="007740C1" w:rsidRDefault="00D1498A" w:rsidP="00D1498A">
            <w:pPr>
              <w:jc w:val="center"/>
              <w:rPr>
                <w:color w:val="000000"/>
                <w:sz w:val="24"/>
                <w:szCs w:val="24"/>
              </w:rPr>
            </w:pPr>
            <w:r w:rsidRPr="007740C1">
              <w:rPr>
                <w:color w:val="000000"/>
                <w:sz w:val="24"/>
                <w:szCs w:val="24"/>
              </w:rPr>
              <w:t>12</w:t>
            </w:r>
          </w:p>
        </w:tc>
        <w:tc>
          <w:tcPr>
            <w:tcW w:w="1320" w:type="dxa"/>
            <w:shd w:val="clear" w:color="auto" w:fill="FFFFFF"/>
            <w:noWrap/>
            <w:vAlign w:val="center"/>
          </w:tcPr>
          <w:p w14:paraId="351F681F" w14:textId="1931A499" w:rsidR="00D1498A" w:rsidRPr="009215A0" w:rsidRDefault="00D1498A" w:rsidP="009215A0">
            <w:pPr>
              <w:jc w:val="center"/>
              <w:rPr>
                <w:color w:val="000000"/>
                <w:sz w:val="24"/>
                <w:szCs w:val="24"/>
                <w:lang w:val="uk-UA"/>
              </w:rPr>
            </w:pPr>
            <w:r w:rsidRPr="007740C1">
              <w:rPr>
                <w:color w:val="000000"/>
                <w:sz w:val="24"/>
                <w:szCs w:val="24"/>
              </w:rPr>
              <w:t>27 0</w:t>
            </w:r>
            <w:r w:rsidR="009215A0">
              <w:rPr>
                <w:color w:val="000000"/>
                <w:sz w:val="24"/>
                <w:szCs w:val="24"/>
                <w:lang w:val="uk-UA"/>
              </w:rPr>
              <w:t>48</w:t>
            </w:r>
          </w:p>
        </w:tc>
      </w:tr>
      <w:tr w:rsidR="00D1498A" w:rsidRPr="001E4DC2" w14:paraId="58E363A3" w14:textId="77777777" w:rsidTr="00AF141E">
        <w:trPr>
          <w:trHeight w:val="295"/>
        </w:trPr>
        <w:tc>
          <w:tcPr>
            <w:tcW w:w="639" w:type="dxa"/>
            <w:shd w:val="clear" w:color="auto" w:fill="FFFFFF"/>
            <w:noWrap/>
            <w:vAlign w:val="center"/>
          </w:tcPr>
          <w:p w14:paraId="066325DF" w14:textId="77777777" w:rsidR="00D1498A" w:rsidRPr="001E4DC2" w:rsidRDefault="00D1498A" w:rsidP="00D1498A">
            <w:pPr>
              <w:jc w:val="center"/>
              <w:rPr>
                <w:color w:val="000000"/>
                <w:sz w:val="24"/>
                <w:szCs w:val="24"/>
              </w:rPr>
            </w:pPr>
            <w:r w:rsidRPr="001E4DC2">
              <w:rPr>
                <w:color w:val="000000"/>
                <w:sz w:val="24"/>
                <w:szCs w:val="24"/>
              </w:rPr>
              <w:t>6</w:t>
            </w:r>
          </w:p>
        </w:tc>
        <w:tc>
          <w:tcPr>
            <w:tcW w:w="3297" w:type="dxa"/>
            <w:shd w:val="clear" w:color="auto" w:fill="FFFFFF"/>
            <w:noWrap/>
            <w:vAlign w:val="center"/>
          </w:tcPr>
          <w:p w14:paraId="24B09376" w14:textId="77777777" w:rsidR="00D1498A" w:rsidRPr="001E4DC2" w:rsidRDefault="00D1498A" w:rsidP="00D1498A">
            <w:pPr>
              <w:rPr>
                <w:color w:val="000000"/>
                <w:sz w:val="24"/>
                <w:szCs w:val="24"/>
              </w:rPr>
            </w:pPr>
            <w:r w:rsidRPr="001E4DC2">
              <w:rPr>
                <w:color w:val="000000"/>
                <w:sz w:val="24"/>
                <w:szCs w:val="24"/>
              </w:rPr>
              <w:t>Демонтаж прибудов</w:t>
            </w:r>
          </w:p>
        </w:tc>
        <w:tc>
          <w:tcPr>
            <w:tcW w:w="1246" w:type="dxa"/>
            <w:shd w:val="clear" w:color="auto" w:fill="FFFFFF"/>
            <w:noWrap/>
            <w:vAlign w:val="center"/>
          </w:tcPr>
          <w:p w14:paraId="2515D93B" w14:textId="57D83E4F" w:rsidR="00D1498A" w:rsidRPr="007740C1" w:rsidRDefault="00D1498A" w:rsidP="00D1498A">
            <w:pPr>
              <w:jc w:val="center"/>
              <w:rPr>
                <w:color w:val="000000"/>
                <w:sz w:val="24"/>
                <w:szCs w:val="24"/>
              </w:rPr>
            </w:pPr>
            <w:r w:rsidRPr="007740C1">
              <w:rPr>
                <w:color w:val="000000"/>
                <w:sz w:val="24"/>
                <w:szCs w:val="24"/>
              </w:rPr>
              <w:t>2</w:t>
            </w:r>
          </w:p>
        </w:tc>
        <w:tc>
          <w:tcPr>
            <w:tcW w:w="1246" w:type="dxa"/>
            <w:shd w:val="clear" w:color="auto" w:fill="FFFFFF"/>
            <w:noWrap/>
            <w:vAlign w:val="center"/>
          </w:tcPr>
          <w:p w14:paraId="523B6B39" w14:textId="7EAB3396" w:rsidR="00D1498A" w:rsidRPr="007740C1" w:rsidRDefault="00D1498A" w:rsidP="00D1498A">
            <w:pPr>
              <w:jc w:val="center"/>
              <w:rPr>
                <w:color w:val="000000"/>
                <w:sz w:val="24"/>
                <w:szCs w:val="24"/>
              </w:rPr>
            </w:pPr>
            <w:r w:rsidRPr="007740C1">
              <w:rPr>
                <w:color w:val="000000"/>
                <w:sz w:val="24"/>
                <w:szCs w:val="24"/>
              </w:rPr>
              <w:t>3</w:t>
            </w:r>
          </w:p>
        </w:tc>
        <w:tc>
          <w:tcPr>
            <w:tcW w:w="1008" w:type="dxa"/>
            <w:shd w:val="clear" w:color="auto" w:fill="FFFFFF"/>
            <w:noWrap/>
            <w:vAlign w:val="center"/>
          </w:tcPr>
          <w:p w14:paraId="4C8D4BCA" w14:textId="1E5BDC51" w:rsidR="00D1498A" w:rsidRPr="007740C1" w:rsidRDefault="00D1498A" w:rsidP="00D1498A">
            <w:pPr>
              <w:jc w:val="center"/>
              <w:rPr>
                <w:color w:val="000000"/>
                <w:sz w:val="24"/>
                <w:szCs w:val="24"/>
              </w:rPr>
            </w:pPr>
            <w:r w:rsidRPr="007740C1">
              <w:rPr>
                <w:color w:val="000000"/>
                <w:sz w:val="24"/>
                <w:szCs w:val="24"/>
              </w:rPr>
              <w:t>шт.</w:t>
            </w:r>
          </w:p>
        </w:tc>
        <w:tc>
          <w:tcPr>
            <w:tcW w:w="1036" w:type="dxa"/>
            <w:shd w:val="clear" w:color="auto" w:fill="FFFFFF"/>
            <w:noWrap/>
            <w:vAlign w:val="center"/>
          </w:tcPr>
          <w:p w14:paraId="63A1554E" w14:textId="70B5705E" w:rsidR="00D1498A" w:rsidRPr="007740C1" w:rsidRDefault="00D1498A" w:rsidP="00D1498A">
            <w:pPr>
              <w:jc w:val="center"/>
              <w:rPr>
                <w:color w:val="000000"/>
                <w:sz w:val="24"/>
                <w:szCs w:val="24"/>
              </w:rPr>
            </w:pPr>
            <w:r w:rsidRPr="007740C1">
              <w:rPr>
                <w:color w:val="000000"/>
                <w:sz w:val="24"/>
                <w:szCs w:val="24"/>
              </w:rPr>
              <w:t>616</w:t>
            </w:r>
          </w:p>
        </w:tc>
        <w:tc>
          <w:tcPr>
            <w:tcW w:w="1320" w:type="dxa"/>
            <w:shd w:val="clear" w:color="auto" w:fill="FFFFFF"/>
            <w:noWrap/>
            <w:vAlign w:val="center"/>
          </w:tcPr>
          <w:p w14:paraId="3F5271C5" w14:textId="0F1BE246" w:rsidR="00D1498A" w:rsidRPr="009215A0" w:rsidRDefault="00D1498A" w:rsidP="009215A0">
            <w:pPr>
              <w:jc w:val="center"/>
              <w:rPr>
                <w:color w:val="000000"/>
                <w:sz w:val="24"/>
                <w:szCs w:val="24"/>
                <w:lang w:val="uk-UA"/>
              </w:rPr>
            </w:pPr>
            <w:r w:rsidRPr="007740C1">
              <w:rPr>
                <w:color w:val="000000"/>
                <w:sz w:val="24"/>
                <w:szCs w:val="24"/>
              </w:rPr>
              <w:t>1 84</w:t>
            </w:r>
            <w:r w:rsidR="009215A0">
              <w:rPr>
                <w:color w:val="000000"/>
                <w:sz w:val="24"/>
                <w:szCs w:val="24"/>
                <w:lang w:val="uk-UA"/>
              </w:rPr>
              <w:t>8</w:t>
            </w:r>
          </w:p>
        </w:tc>
      </w:tr>
      <w:tr w:rsidR="00D1498A" w:rsidRPr="001E4DC2" w14:paraId="64D54BE3" w14:textId="77777777" w:rsidTr="00AF141E">
        <w:trPr>
          <w:trHeight w:val="295"/>
        </w:trPr>
        <w:tc>
          <w:tcPr>
            <w:tcW w:w="639" w:type="dxa"/>
            <w:shd w:val="clear" w:color="auto" w:fill="FFFFFF"/>
            <w:noWrap/>
            <w:vAlign w:val="center"/>
          </w:tcPr>
          <w:p w14:paraId="26725296" w14:textId="77777777" w:rsidR="00D1498A" w:rsidRPr="001E4DC2" w:rsidRDefault="00D1498A" w:rsidP="00D1498A">
            <w:pPr>
              <w:jc w:val="center"/>
              <w:rPr>
                <w:color w:val="000000"/>
                <w:sz w:val="24"/>
                <w:szCs w:val="24"/>
              </w:rPr>
            </w:pPr>
            <w:r w:rsidRPr="001E4DC2">
              <w:rPr>
                <w:color w:val="000000"/>
                <w:sz w:val="24"/>
                <w:szCs w:val="24"/>
              </w:rPr>
              <w:t>7</w:t>
            </w:r>
          </w:p>
        </w:tc>
        <w:tc>
          <w:tcPr>
            <w:tcW w:w="3297" w:type="dxa"/>
            <w:shd w:val="clear" w:color="auto" w:fill="FFFFFF"/>
            <w:noWrap/>
            <w:vAlign w:val="center"/>
          </w:tcPr>
          <w:p w14:paraId="0AD70D53" w14:textId="77777777" w:rsidR="00D1498A" w:rsidRPr="001E4DC2" w:rsidRDefault="00D1498A" w:rsidP="00D1498A">
            <w:pPr>
              <w:rPr>
                <w:color w:val="000000"/>
                <w:sz w:val="24"/>
                <w:szCs w:val="24"/>
              </w:rPr>
            </w:pPr>
            <w:r w:rsidRPr="001E4DC2">
              <w:rPr>
                <w:color w:val="000000"/>
                <w:sz w:val="24"/>
                <w:szCs w:val="24"/>
              </w:rPr>
              <w:t>Заміна електрощитів/проводки</w:t>
            </w:r>
          </w:p>
        </w:tc>
        <w:tc>
          <w:tcPr>
            <w:tcW w:w="1246" w:type="dxa"/>
            <w:shd w:val="clear" w:color="auto" w:fill="FFFFFF"/>
            <w:noWrap/>
            <w:vAlign w:val="center"/>
          </w:tcPr>
          <w:p w14:paraId="7726F1E8" w14:textId="74CEDF8F" w:rsidR="00D1498A" w:rsidRPr="007740C1" w:rsidRDefault="00D1498A" w:rsidP="00D1498A">
            <w:pPr>
              <w:jc w:val="center"/>
              <w:rPr>
                <w:color w:val="000000"/>
                <w:sz w:val="24"/>
                <w:szCs w:val="24"/>
              </w:rPr>
            </w:pPr>
            <w:r w:rsidRPr="007740C1">
              <w:rPr>
                <w:color w:val="000000"/>
                <w:sz w:val="24"/>
                <w:szCs w:val="24"/>
              </w:rPr>
              <w:t>12</w:t>
            </w:r>
          </w:p>
        </w:tc>
        <w:tc>
          <w:tcPr>
            <w:tcW w:w="1246" w:type="dxa"/>
            <w:shd w:val="clear" w:color="auto" w:fill="FFFFFF"/>
            <w:noWrap/>
            <w:vAlign w:val="center"/>
          </w:tcPr>
          <w:p w14:paraId="2C1B396F" w14:textId="63B3E59A" w:rsidR="00D1498A" w:rsidRPr="007740C1" w:rsidRDefault="00D1498A" w:rsidP="00D1498A">
            <w:pPr>
              <w:jc w:val="center"/>
              <w:rPr>
                <w:color w:val="000000"/>
                <w:sz w:val="24"/>
                <w:szCs w:val="24"/>
              </w:rPr>
            </w:pPr>
            <w:r w:rsidRPr="007740C1">
              <w:rPr>
                <w:color w:val="000000"/>
                <w:sz w:val="24"/>
                <w:szCs w:val="24"/>
              </w:rPr>
              <w:t>57</w:t>
            </w:r>
          </w:p>
        </w:tc>
        <w:tc>
          <w:tcPr>
            <w:tcW w:w="1008" w:type="dxa"/>
            <w:shd w:val="clear" w:color="auto" w:fill="FFFFFF"/>
            <w:noWrap/>
            <w:vAlign w:val="center"/>
          </w:tcPr>
          <w:p w14:paraId="2B771D62" w14:textId="4287563B" w:rsidR="00D1498A" w:rsidRPr="007740C1" w:rsidRDefault="00D1498A" w:rsidP="00D1498A">
            <w:pPr>
              <w:jc w:val="center"/>
              <w:rPr>
                <w:color w:val="000000"/>
                <w:sz w:val="24"/>
                <w:szCs w:val="24"/>
              </w:rPr>
            </w:pPr>
            <w:r w:rsidRPr="007740C1">
              <w:rPr>
                <w:color w:val="000000"/>
                <w:sz w:val="24"/>
                <w:szCs w:val="24"/>
              </w:rPr>
              <w:t>шт.</w:t>
            </w:r>
          </w:p>
        </w:tc>
        <w:tc>
          <w:tcPr>
            <w:tcW w:w="1036" w:type="dxa"/>
            <w:shd w:val="clear" w:color="auto" w:fill="FFFFFF"/>
            <w:noWrap/>
            <w:vAlign w:val="center"/>
          </w:tcPr>
          <w:p w14:paraId="13AF0C13" w14:textId="7B24806B" w:rsidR="00D1498A" w:rsidRPr="007740C1" w:rsidRDefault="00D1498A" w:rsidP="00D1498A">
            <w:pPr>
              <w:jc w:val="center"/>
              <w:rPr>
                <w:color w:val="000000"/>
                <w:sz w:val="24"/>
                <w:szCs w:val="24"/>
              </w:rPr>
            </w:pPr>
            <w:r w:rsidRPr="007740C1">
              <w:rPr>
                <w:color w:val="000000"/>
                <w:sz w:val="24"/>
                <w:szCs w:val="24"/>
              </w:rPr>
              <w:t>500</w:t>
            </w:r>
          </w:p>
        </w:tc>
        <w:tc>
          <w:tcPr>
            <w:tcW w:w="1320" w:type="dxa"/>
            <w:shd w:val="clear" w:color="auto" w:fill="FFFFFF"/>
            <w:noWrap/>
            <w:vAlign w:val="center"/>
          </w:tcPr>
          <w:p w14:paraId="3D6EF5B7" w14:textId="75DEE7EA" w:rsidR="00D1498A" w:rsidRPr="009215A0" w:rsidRDefault="00D1498A" w:rsidP="009215A0">
            <w:pPr>
              <w:jc w:val="center"/>
              <w:rPr>
                <w:color w:val="000000"/>
                <w:sz w:val="24"/>
                <w:szCs w:val="24"/>
                <w:lang w:val="uk-UA"/>
              </w:rPr>
            </w:pPr>
            <w:r w:rsidRPr="007740C1">
              <w:rPr>
                <w:color w:val="000000"/>
                <w:sz w:val="24"/>
                <w:szCs w:val="24"/>
              </w:rPr>
              <w:t xml:space="preserve">28 </w:t>
            </w:r>
            <w:r w:rsidR="009215A0">
              <w:rPr>
                <w:color w:val="000000"/>
                <w:sz w:val="24"/>
                <w:szCs w:val="24"/>
                <w:lang w:val="uk-UA"/>
              </w:rPr>
              <w:t>500</w:t>
            </w:r>
          </w:p>
        </w:tc>
      </w:tr>
      <w:tr w:rsidR="00207374" w:rsidRPr="001E4DC2" w14:paraId="0D9F125E" w14:textId="77777777" w:rsidTr="00AF141E">
        <w:trPr>
          <w:trHeight w:val="295"/>
        </w:trPr>
        <w:tc>
          <w:tcPr>
            <w:tcW w:w="639" w:type="dxa"/>
            <w:shd w:val="clear" w:color="auto" w:fill="FFFFFF"/>
            <w:noWrap/>
            <w:vAlign w:val="center"/>
          </w:tcPr>
          <w:p w14:paraId="749C749B" w14:textId="48AE64DC" w:rsidR="00207374" w:rsidRPr="001E4DC2" w:rsidRDefault="00207374" w:rsidP="00093B01">
            <w:pPr>
              <w:jc w:val="center"/>
              <w:rPr>
                <w:color w:val="000000"/>
                <w:sz w:val="24"/>
                <w:szCs w:val="24"/>
              </w:rPr>
            </w:pPr>
            <w:r w:rsidRPr="00AC08C8">
              <w:rPr>
                <w:b/>
                <w:bCs/>
                <w:i/>
                <w:lang w:val="uk-UA"/>
              </w:rPr>
              <w:lastRenderedPageBreak/>
              <w:t>1</w:t>
            </w:r>
          </w:p>
        </w:tc>
        <w:tc>
          <w:tcPr>
            <w:tcW w:w="3297" w:type="dxa"/>
            <w:shd w:val="clear" w:color="auto" w:fill="FFFFFF"/>
            <w:noWrap/>
            <w:vAlign w:val="center"/>
          </w:tcPr>
          <w:p w14:paraId="31325DFD" w14:textId="65601892" w:rsidR="00207374" w:rsidRPr="001E4DC2" w:rsidRDefault="00207374" w:rsidP="00093B01">
            <w:pPr>
              <w:jc w:val="center"/>
              <w:rPr>
                <w:color w:val="000000"/>
                <w:sz w:val="24"/>
                <w:szCs w:val="24"/>
              </w:rPr>
            </w:pPr>
            <w:r w:rsidRPr="00AC08C8">
              <w:rPr>
                <w:b/>
                <w:bCs/>
                <w:i/>
                <w:lang w:val="uk-UA"/>
              </w:rPr>
              <w:t>2</w:t>
            </w:r>
          </w:p>
        </w:tc>
        <w:tc>
          <w:tcPr>
            <w:tcW w:w="1246" w:type="dxa"/>
            <w:shd w:val="clear" w:color="auto" w:fill="FFFFFF"/>
            <w:noWrap/>
            <w:vAlign w:val="center"/>
          </w:tcPr>
          <w:p w14:paraId="744C7A2A" w14:textId="329B9246" w:rsidR="00207374" w:rsidRPr="007740C1" w:rsidRDefault="00207374" w:rsidP="00207374">
            <w:pPr>
              <w:jc w:val="center"/>
              <w:rPr>
                <w:color w:val="000000"/>
                <w:sz w:val="24"/>
                <w:szCs w:val="24"/>
              </w:rPr>
            </w:pPr>
            <w:r w:rsidRPr="00AC08C8">
              <w:rPr>
                <w:b/>
                <w:bCs/>
                <w:i/>
                <w:lang w:val="uk-UA"/>
              </w:rPr>
              <w:t>3</w:t>
            </w:r>
          </w:p>
        </w:tc>
        <w:tc>
          <w:tcPr>
            <w:tcW w:w="1246" w:type="dxa"/>
            <w:shd w:val="clear" w:color="auto" w:fill="FFFFFF"/>
            <w:noWrap/>
            <w:vAlign w:val="center"/>
          </w:tcPr>
          <w:p w14:paraId="34F7937F" w14:textId="15475D3A" w:rsidR="00207374" w:rsidRPr="007740C1" w:rsidRDefault="00207374" w:rsidP="00207374">
            <w:pPr>
              <w:jc w:val="center"/>
              <w:rPr>
                <w:color w:val="000000"/>
                <w:sz w:val="24"/>
                <w:szCs w:val="24"/>
              </w:rPr>
            </w:pPr>
            <w:r w:rsidRPr="00AC08C8">
              <w:rPr>
                <w:b/>
                <w:bCs/>
                <w:i/>
                <w:lang w:val="uk-UA"/>
              </w:rPr>
              <w:t>4</w:t>
            </w:r>
          </w:p>
        </w:tc>
        <w:tc>
          <w:tcPr>
            <w:tcW w:w="1008" w:type="dxa"/>
            <w:shd w:val="clear" w:color="auto" w:fill="FFFFFF"/>
            <w:noWrap/>
            <w:vAlign w:val="center"/>
          </w:tcPr>
          <w:p w14:paraId="18E23AE4" w14:textId="6DD02CB8" w:rsidR="00207374" w:rsidRPr="007740C1" w:rsidRDefault="00207374" w:rsidP="00207374">
            <w:pPr>
              <w:jc w:val="center"/>
              <w:rPr>
                <w:color w:val="000000"/>
                <w:sz w:val="24"/>
                <w:szCs w:val="24"/>
              </w:rPr>
            </w:pPr>
            <w:r w:rsidRPr="00AC08C8">
              <w:rPr>
                <w:b/>
                <w:bCs/>
                <w:i/>
                <w:lang w:val="uk-UA"/>
              </w:rPr>
              <w:t>5</w:t>
            </w:r>
          </w:p>
        </w:tc>
        <w:tc>
          <w:tcPr>
            <w:tcW w:w="1036" w:type="dxa"/>
            <w:shd w:val="clear" w:color="auto" w:fill="FFFFFF"/>
            <w:noWrap/>
            <w:vAlign w:val="center"/>
          </w:tcPr>
          <w:p w14:paraId="39FA08CE" w14:textId="665086F4" w:rsidR="00207374" w:rsidRPr="007740C1" w:rsidRDefault="00207374" w:rsidP="00207374">
            <w:pPr>
              <w:jc w:val="center"/>
              <w:rPr>
                <w:color w:val="000000"/>
                <w:sz w:val="24"/>
                <w:szCs w:val="24"/>
              </w:rPr>
            </w:pPr>
            <w:r w:rsidRPr="00AC08C8">
              <w:rPr>
                <w:b/>
                <w:bCs/>
                <w:i/>
                <w:lang w:val="uk-UA"/>
              </w:rPr>
              <w:t>6</w:t>
            </w:r>
          </w:p>
        </w:tc>
        <w:tc>
          <w:tcPr>
            <w:tcW w:w="1320" w:type="dxa"/>
            <w:shd w:val="clear" w:color="auto" w:fill="FFFFFF"/>
            <w:noWrap/>
            <w:vAlign w:val="center"/>
          </w:tcPr>
          <w:p w14:paraId="4830A7B8" w14:textId="3A561F13" w:rsidR="00207374" w:rsidRPr="007740C1" w:rsidRDefault="00207374" w:rsidP="00207374">
            <w:pPr>
              <w:jc w:val="center"/>
              <w:rPr>
                <w:color w:val="000000"/>
                <w:sz w:val="24"/>
                <w:szCs w:val="24"/>
              </w:rPr>
            </w:pPr>
            <w:r w:rsidRPr="00AC08C8">
              <w:rPr>
                <w:b/>
                <w:bCs/>
                <w:i/>
                <w:lang w:val="uk-UA"/>
              </w:rPr>
              <w:t>7</w:t>
            </w:r>
          </w:p>
        </w:tc>
      </w:tr>
      <w:tr w:rsidR="00207374" w:rsidRPr="001E4DC2" w14:paraId="53FE90A9" w14:textId="77777777" w:rsidTr="00AF141E">
        <w:trPr>
          <w:trHeight w:val="295"/>
        </w:trPr>
        <w:tc>
          <w:tcPr>
            <w:tcW w:w="639" w:type="dxa"/>
            <w:shd w:val="clear" w:color="auto" w:fill="FFFFFF"/>
            <w:noWrap/>
            <w:vAlign w:val="center"/>
          </w:tcPr>
          <w:p w14:paraId="65CD3E92" w14:textId="77777777" w:rsidR="00207374" w:rsidRPr="001E4DC2" w:rsidRDefault="00207374" w:rsidP="00207374">
            <w:pPr>
              <w:jc w:val="center"/>
              <w:rPr>
                <w:color w:val="000000"/>
                <w:sz w:val="24"/>
                <w:szCs w:val="24"/>
              </w:rPr>
            </w:pPr>
            <w:r w:rsidRPr="001E4DC2">
              <w:rPr>
                <w:color w:val="000000"/>
                <w:sz w:val="24"/>
                <w:szCs w:val="24"/>
              </w:rPr>
              <w:t>8</w:t>
            </w:r>
          </w:p>
        </w:tc>
        <w:tc>
          <w:tcPr>
            <w:tcW w:w="3297" w:type="dxa"/>
            <w:shd w:val="clear" w:color="auto" w:fill="FFFFFF"/>
            <w:noWrap/>
            <w:vAlign w:val="center"/>
          </w:tcPr>
          <w:p w14:paraId="0DE65197" w14:textId="77777777" w:rsidR="00207374" w:rsidRPr="001E4DC2" w:rsidRDefault="00207374" w:rsidP="00207374">
            <w:pPr>
              <w:rPr>
                <w:color w:val="000000"/>
                <w:sz w:val="24"/>
                <w:szCs w:val="24"/>
              </w:rPr>
            </w:pPr>
            <w:r w:rsidRPr="001E4DC2">
              <w:rPr>
                <w:color w:val="000000"/>
                <w:sz w:val="24"/>
                <w:szCs w:val="24"/>
              </w:rPr>
              <w:t>Демонтаж старої системи вентиляції</w:t>
            </w:r>
          </w:p>
        </w:tc>
        <w:tc>
          <w:tcPr>
            <w:tcW w:w="1246" w:type="dxa"/>
            <w:shd w:val="clear" w:color="auto" w:fill="FFFFFF"/>
            <w:noWrap/>
            <w:vAlign w:val="center"/>
          </w:tcPr>
          <w:p w14:paraId="57D4CC92" w14:textId="4F0A1A60" w:rsidR="00207374" w:rsidRPr="007740C1" w:rsidRDefault="00207374" w:rsidP="00207374">
            <w:pPr>
              <w:jc w:val="center"/>
              <w:rPr>
                <w:color w:val="000000"/>
                <w:sz w:val="24"/>
                <w:szCs w:val="24"/>
              </w:rPr>
            </w:pPr>
            <w:r w:rsidRPr="007740C1">
              <w:rPr>
                <w:color w:val="000000"/>
                <w:sz w:val="24"/>
                <w:szCs w:val="24"/>
              </w:rPr>
              <w:t>2</w:t>
            </w:r>
          </w:p>
        </w:tc>
        <w:tc>
          <w:tcPr>
            <w:tcW w:w="1246" w:type="dxa"/>
            <w:shd w:val="clear" w:color="auto" w:fill="FFFFFF"/>
            <w:noWrap/>
            <w:vAlign w:val="center"/>
          </w:tcPr>
          <w:p w14:paraId="19B8D828" w14:textId="6826DEE2" w:rsidR="00207374" w:rsidRPr="007740C1" w:rsidRDefault="00207374" w:rsidP="00207374">
            <w:pPr>
              <w:jc w:val="center"/>
              <w:rPr>
                <w:color w:val="000000"/>
                <w:sz w:val="24"/>
                <w:szCs w:val="24"/>
              </w:rPr>
            </w:pPr>
            <w:r w:rsidRPr="007740C1">
              <w:rPr>
                <w:color w:val="000000"/>
                <w:sz w:val="24"/>
                <w:szCs w:val="24"/>
              </w:rPr>
              <w:t>6</w:t>
            </w:r>
          </w:p>
        </w:tc>
        <w:tc>
          <w:tcPr>
            <w:tcW w:w="1008" w:type="dxa"/>
            <w:shd w:val="clear" w:color="auto" w:fill="FFFFFF"/>
            <w:noWrap/>
            <w:vAlign w:val="center"/>
          </w:tcPr>
          <w:p w14:paraId="63492536" w14:textId="09F09C59" w:rsidR="00207374" w:rsidRPr="007740C1" w:rsidRDefault="00207374" w:rsidP="00207374">
            <w:pPr>
              <w:jc w:val="center"/>
              <w:rPr>
                <w:color w:val="000000"/>
                <w:sz w:val="24"/>
                <w:szCs w:val="24"/>
              </w:rPr>
            </w:pPr>
            <w:r w:rsidRPr="007740C1">
              <w:rPr>
                <w:color w:val="000000"/>
                <w:sz w:val="24"/>
                <w:szCs w:val="24"/>
              </w:rPr>
              <w:t>шт.</w:t>
            </w:r>
          </w:p>
        </w:tc>
        <w:tc>
          <w:tcPr>
            <w:tcW w:w="1036" w:type="dxa"/>
            <w:shd w:val="clear" w:color="auto" w:fill="FFFFFF"/>
            <w:noWrap/>
            <w:vAlign w:val="center"/>
          </w:tcPr>
          <w:p w14:paraId="082568AE" w14:textId="27806731" w:rsidR="00207374" w:rsidRPr="007740C1" w:rsidRDefault="00207374" w:rsidP="00207374">
            <w:pPr>
              <w:jc w:val="center"/>
              <w:rPr>
                <w:color w:val="000000"/>
                <w:sz w:val="24"/>
                <w:szCs w:val="24"/>
              </w:rPr>
            </w:pPr>
            <w:r w:rsidRPr="007740C1">
              <w:rPr>
                <w:color w:val="000000"/>
                <w:sz w:val="24"/>
                <w:szCs w:val="24"/>
              </w:rPr>
              <w:t>500</w:t>
            </w:r>
          </w:p>
        </w:tc>
        <w:tc>
          <w:tcPr>
            <w:tcW w:w="1320" w:type="dxa"/>
            <w:shd w:val="clear" w:color="auto" w:fill="FFFFFF"/>
            <w:noWrap/>
            <w:vAlign w:val="center"/>
          </w:tcPr>
          <w:p w14:paraId="1E2D8972" w14:textId="11B6CB5A" w:rsidR="00207374" w:rsidRPr="009215A0" w:rsidRDefault="00207374" w:rsidP="009215A0">
            <w:pPr>
              <w:jc w:val="center"/>
              <w:rPr>
                <w:color w:val="000000"/>
                <w:sz w:val="24"/>
                <w:szCs w:val="24"/>
                <w:lang w:val="uk-UA"/>
              </w:rPr>
            </w:pPr>
            <w:r w:rsidRPr="007740C1">
              <w:rPr>
                <w:color w:val="000000"/>
                <w:sz w:val="24"/>
                <w:szCs w:val="24"/>
              </w:rPr>
              <w:t xml:space="preserve">3 </w:t>
            </w:r>
            <w:r w:rsidR="009215A0">
              <w:rPr>
                <w:color w:val="000000"/>
                <w:sz w:val="24"/>
                <w:szCs w:val="24"/>
                <w:lang w:val="uk-UA"/>
              </w:rPr>
              <w:t>000</w:t>
            </w:r>
          </w:p>
        </w:tc>
      </w:tr>
      <w:tr w:rsidR="00207374" w:rsidRPr="001E4DC2" w14:paraId="0878BEE9" w14:textId="77777777" w:rsidTr="00AF141E">
        <w:trPr>
          <w:trHeight w:val="295"/>
        </w:trPr>
        <w:tc>
          <w:tcPr>
            <w:tcW w:w="639" w:type="dxa"/>
            <w:shd w:val="clear" w:color="auto" w:fill="FFFFFF"/>
            <w:noWrap/>
            <w:vAlign w:val="center"/>
          </w:tcPr>
          <w:p w14:paraId="680090B6" w14:textId="77777777" w:rsidR="00207374" w:rsidRPr="001E4DC2" w:rsidRDefault="00207374" w:rsidP="00207374">
            <w:pPr>
              <w:jc w:val="center"/>
              <w:rPr>
                <w:color w:val="000000"/>
                <w:sz w:val="24"/>
                <w:szCs w:val="24"/>
              </w:rPr>
            </w:pPr>
            <w:r w:rsidRPr="001E4DC2">
              <w:rPr>
                <w:color w:val="000000"/>
                <w:sz w:val="24"/>
                <w:szCs w:val="24"/>
              </w:rPr>
              <w:t>9</w:t>
            </w:r>
          </w:p>
        </w:tc>
        <w:tc>
          <w:tcPr>
            <w:tcW w:w="3297" w:type="dxa"/>
            <w:shd w:val="clear" w:color="auto" w:fill="FFFFFF"/>
            <w:noWrap/>
            <w:vAlign w:val="center"/>
          </w:tcPr>
          <w:p w14:paraId="78BC96D7" w14:textId="77777777" w:rsidR="00207374" w:rsidRPr="001E4DC2" w:rsidRDefault="00207374" w:rsidP="00207374">
            <w:pPr>
              <w:rPr>
                <w:color w:val="000000"/>
                <w:sz w:val="24"/>
                <w:szCs w:val="24"/>
              </w:rPr>
            </w:pPr>
            <w:r w:rsidRPr="001E4DC2">
              <w:rPr>
                <w:color w:val="000000"/>
                <w:sz w:val="24"/>
                <w:szCs w:val="24"/>
              </w:rPr>
              <w:t>Установлення дренажного насоса в підвалі</w:t>
            </w:r>
          </w:p>
        </w:tc>
        <w:tc>
          <w:tcPr>
            <w:tcW w:w="1246" w:type="dxa"/>
            <w:shd w:val="clear" w:color="auto" w:fill="FFFFFF"/>
            <w:noWrap/>
            <w:vAlign w:val="center"/>
          </w:tcPr>
          <w:p w14:paraId="75F3B88D" w14:textId="4F7050C6" w:rsidR="00207374" w:rsidRPr="007740C1" w:rsidRDefault="00207374" w:rsidP="00207374">
            <w:pPr>
              <w:jc w:val="center"/>
              <w:rPr>
                <w:color w:val="000000"/>
                <w:sz w:val="24"/>
                <w:szCs w:val="24"/>
              </w:rPr>
            </w:pPr>
            <w:r w:rsidRPr="007740C1">
              <w:rPr>
                <w:color w:val="000000"/>
                <w:sz w:val="24"/>
                <w:szCs w:val="24"/>
              </w:rPr>
              <w:t>5</w:t>
            </w:r>
          </w:p>
        </w:tc>
        <w:tc>
          <w:tcPr>
            <w:tcW w:w="1246" w:type="dxa"/>
            <w:shd w:val="clear" w:color="auto" w:fill="FFFFFF"/>
            <w:noWrap/>
            <w:vAlign w:val="center"/>
          </w:tcPr>
          <w:p w14:paraId="21FC0292" w14:textId="45D85E5F" w:rsidR="00207374" w:rsidRPr="007740C1" w:rsidRDefault="00207374" w:rsidP="00207374">
            <w:pPr>
              <w:jc w:val="center"/>
              <w:rPr>
                <w:color w:val="000000"/>
                <w:sz w:val="24"/>
                <w:szCs w:val="24"/>
              </w:rPr>
            </w:pPr>
            <w:r w:rsidRPr="007740C1">
              <w:rPr>
                <w:color w:val="000000"/>
                <w:sz w:val="24"/>
                <w:szCs w:val="24"/>
              </w:rPr>
              <w:t>5</w:t>
            </w:r>
          </w:p>
        </w:tc>
        <w:tc>
          <w:tcPr>
            <w:tcW w:w="1008" w:type="dxa"/>
            <w:shd w:val="clear" w:color="auto" w:fill="FFFFFF"/>
            <w:noWrap/>
            <w:vAlign w:val="center"/>
          </w:tcPr>
          <w:p w14:paraId="5BFB4C91" w14:textId="3262B901" w:rsidR="00207374" w:rsidRPr="007740C1" w:rsidRDefault="00207374" w:rsidP="00207374">
            <w:pPr>
              <w:jc w:val="center"/>
              <w:rPr>
                <w:color w:val="000000"/>
                <w:sz w:val="24"/>
                <w:szCs w:val="24"/>
              </w:rPr>
            </w:pPr>
            <w:r w:rsidRPr="007740C1">
              <w:rPr>
                <w:color w:val="000000"/>
                <w:sz w:val="24"/>
                <w:szCs w:val="24"/>
              </w:rPr>
              <w:t>шт.</w:t>
            </w:r>
          </w:p>
        </w:tc>
        <w:tc>
          <w:tcPr>
            <w:tcW w:w="1036" w:type="dxa"/>
            <w:shd w:val="clear" w:color="auto" w:fill="FFFFFF"/>
            <w:noWrap/>
            <w:vAlign w:val="center"/>
          </w:tcPr>
          <w:p w14:paraId="52B532FD" w14:textId="51B88DAC" w:rsidR="00207374" w:rsidRPr="007740C1" w:rsidRDefault="00207374" w:rsidP="00207374">
            <w:pPr>
              <w:jc w:val="center"/>
              <w:rPr>
                <w:color w:val="000000"/>
                <w:sz w:val="24"/>
                <w:szCs w:val="24"/>
              </w:rPr>
            </w:pPr>
            <w:r w:rsidRPr="007740C1">
              <w:rPr>
                <w:color w:val="000000"/>
                <w:sz w:val="24"/>
                <w:szCs w:val="24"/>
              </w:rPr>
              <w:t>3000</w:t>
            </w:r>
          </w:p>
        </w:tc>
        <w:tc>
          <w:tcPr>
            <w:tcW w:w="1320" w:type="dxa"/>
            <w:shd w:val="clear" w:color="auto" w:fill="FFFFFF"/>
            <w:noWrap/>
            <w:vAlign w:val="center"/>
          </w:tcPr>
          <w:p w14:paraId="0C71E55C" w14:textId="2A968014" w:rsidR="00207374" w:rsidRPr="009215A0" w:rsidRDefault="009215A0" w:rsidP="00207374">
            <w:pPr>
              <w:jc w:val="center"/>
              <w:rPr>
                <w:color w:val="000000"/>
                <w:sz w:val="24"/>
                <w:szCs w:val="24"/>
                <w:lang w:val="uk-UA"/>
              </w:rPr>
            </w:pPr>
            <w:r>
              <w:rPr>
                <w:color w:val="000000"/>
                <w:sz w:val="24"/>
                <w:szCs w:val="24"/>
                <w:lang w:val="uk-UA"/>
              </w:rPr>
              <w:t>15 000</w:t>
            </w:r>
          </w:p>
        </w:tc>
      </w:tr>
      <w:tr w:rsidR="00207374" w:rsidRPr="001E4DC2" w14:paraId="7DFFF62D" w14:textId="77777777" w:rsidTr="00AF141E">
        <w:trPr>
          <w:trHeight w:val="295"/>
        </w:trPr>
        <w:tc>
          <w:tcPr>
            <w:tcW w:w="639" w:type="dxa"/>
            <w:shd w:val="clear" w:color="auto" w:fill="FFFFFF"/>
            <w:noWrap/>
            <w:vAlign w:val="center"/>
          </w:tcPr>
          <w:p w14:paraId="1B40A4DF" w14:textId="77777777" w:rsidR="00207374" w:rsidRPr="001E4DC2" w:rsidRDefault="00207374" w:rsidP="00207374">
            <w:pPr>
              <w:jc w:val="center"/>
              <w:rPr>
                <w:color w:val="000000"/>
                <w:sz w:val="24"/>
                <w:szCs w:val="24"/>
              </w:rPr>
            </w:pPr>
            <w:r w:rsidRPr="001E4DC2">
              <w:rPr>
                <w:color w:val="000000"/>
                <w:sz w:val="24"/>
                <w:szCs w:val="24"/>
              </w:rPr>
              <w:t>10</w:t>
            </w:r>
          </w:p>
        </w:tc>
        <w:tc>
          <w:tcPr>
            <w:tcW w:w="3297" w:type="dxa"/>
            <w:shd w:val="clear" w:color="auto" w:fill="FFFFFF"/>
            <w:noWrap/>
            <w:vAlign w:val="center"/>
          </w:tcPr>
          <w:p w14:paraId="1A01C9A5" w14:textId="77777777" w:rsidR="00207374" w:rsidRPr="001E4DC2" w:rsidRDefault="00207374" w:rsidP="00207374">
            <w:pPr>
              <w:rPr>
                <w:color w:val="000000"/>
                <w:sz w:val="24"/>
                <w:szCs w:val="24"/>
              </w:rPr>
            </w:pPr>
            <w:r w:rsidRPr="001E4DC2">
              <w:rPr>
                <w:color w:val="000000"/>
                <w:sz w:val="24"/>
                <w:szCs w:val="24"/>
              </w:rPr>
              <w:t>Додаткове технічне обстеження будівлі</w:t>
            </w:r>
          </w:p>
        </w:tc>
        <w:tc>
          <w:tcPr>
            <w:tcW w:w="1246" w:type="dxa"/>
            <w:shd w:val="clear" w:color="auto" w:fill="FFFFFF"/>
            <w:noWrap/>
            <w:vAlign w:val="center"/>
          </w:tcPr>
          <w:p w14:paraId="51A16F1F" w14:textId="563E2CF3" w:rsidR="00207374" w:rsidRPr="007740C1" w:rsidRDefault="00207374" w:rsidP="00207374">
            <w:pPr>
              <w:jc w:val="center"/>
              <w:rPr>
                <w:color w:val="000000"/>
                <w:sz w:val="24"/>
                <w:szCs w:val="24"/>
              </w:rPr>
            </w:pPr>
            <w:r w:rsidRPr="007740C1">
              <w:rPr>
                <w:color w:val="000000"/>
                <w:sz w:val="24"/>
                <w:szCs w:val="24"/>
              </w:rPr>
              <w:t>2</w:t>
            </w:r>
          </w:p>
        </w:tc>
        <w:tc>
          <w:tcPr>
            <w:tcW w:w="1246" w:type="dxa"/>
            <w:shd w:val="clear" w:color="auto" w:fill="FFFFFF"/>
            <w:noWrap/>
            <w:vAlign w:val="center"/>
          </w:tcPr>
          <w:p w14:paraId="3930CA3C" w14:textId="3D784F47" w:rsidR="00207374" w:rsidRPr="007740C1" w:rsidRDefault="00207374" w:rsidP="00207374">
            <w:pPr>
              <w:jc w:val="center"/>
              <w:rPr>
                <w:color w:val="000000"/>
                <w:sz w:val="24"/>
                <w:szCs w:val="24"/>
              </w:rPr>
            </w:pPr>
            <w:r w:rsidRPr="007740C1">
              <w:rPr>
                <w:color w:val="000000"/>
                <w:sz w:val="24"/>
                <w:szCs w:val="24"/>
              </w:rPr>
              <w:t>2</w:t>
            </w:r>
          </w:p>
        </w:tc>
        <w:tc>
          <w:tcPr>
            <w:tcW w:w="1008" w:type="dxa"/>
            <w:shd w:val="clear" w:color="auto" w:fill="FFFFFF"/>
            <w:noWrap/>
            <w:vAlign w:val="center"/>
          </w:tcPr>
          <w:p w14:paraId="1FCB2EB3" w14:textId="75860E36" w:rsidR="00207374" w:rsidRPr="007740C1" w:rsidRDefault="00207374" w:rsidP="00207374">
            <w:pPr>
              <w:jc w:val="center"/>
              <w:rPr>
                <w:color w:val="000000"/>
                <w:sz w:val="24"/>
                <w:szCs w:val="24"/>
              </w:rPr>
            </w:pPr>
            <w:r w:rsidRPr="007740C1">
              <w:rPr>
                <w:color w:val="000000"/>
                <w:sz w:val="24"/>
                <w:szCs w:val="24"/>
              </w:rPr>
              <w:t>шт.</w:t>
            </w:r>
          </w:p>
        </w:tc>
        <w:tc>
          <w:tcPr>
            <w:tcW w:w="1036" w:type="dxa"/>
            <w:shd w:val="clear" w:color="auto" w:fill="FFFFFF"/>
            <w:noWrap/>
            <w:vAlign w:val="center"/>
          </w:tcPr>
          <w:p w14:paraId="50CB46C4" w14:textId="4232F5EB" w:rsidR="00207374" w:rsidRPr="007740C1" w:rsidRDefault="00207374" w:rsidP="00207374">
            <w:pPr>
              <w:jc w:val="center"/>
              <w:rPr>
                <w:color w:val="000000"/>
                <w:sz w:val="24"/>
                <w:szCs w:val="24"/>
              </w:rPr>
            </w:pPr>
            <w:r w:rsidRPr="007740C1">
              <w:rPr>
                <w:color w:val="000000"/>
                <w:sz w:val="24"/>
                <w:szCs w:val="24"/>
              </w:rPr>
              <w:t>2000</w:t>
            </w:r>
          </w:p>
        </w:tc>
        <w:tc>
          <w:tcPr>
            <w:tcW w:w="1320" w:type="dxa"/>
            <w:shd w:val="clear" w:color="auto" w:fill="FFFFFF"/>
            <w:noWrap/>
            <w:vAlign w:val="center"/>
          </w:tcPr>
          <w:p w14:paraId="2166C0D2" w14:textId="52608445" w:rsidR="00207374" w:rsidRPr="009215A0" w:rsidRDefault="00207374" w:rsidP="009215A0">
            <w:pPr>
              <w:jc w:val="center"/>
              <w:rPr>
                <w:color w:val="000000"/>
                <w:sz w:val="24"/>
                <w:szCs w:val="24"/>
                <w:lang w:val="uk-UA"/>
              </w:rPr>
            </w:pPr>
            <w:r w:rsidRPr="007740C1">
              <w:rPr>
                <w:color w:val="000000"/>
                <w:sz w:val="24"/>
                <w:szCs w:val="24"/>
              </w:rPr>
              <w:t xml:space="preserve">4 </w:t>
            </w:r>
            <w:r w:rsidR="009215A0">
              <w:rPr>
                <w:color w:val="000000"/>
                <w:sz w:val="24"/>
                <w:szCs w:val="24"/>
                <w:lang w:val="uk-UA"/>
              </w:rPr>
              <w:t>000</w:t>
            </w:r>
          </w:p>
        </w:tc>
      </w:tr>
      <w:tr w:rsidR="00207374" w:rsidRPr="001E4DC2" w14:paraId="5E6BCD36" w14:textId="77777777" w:rsidTr="00AF141E">
        <w:trPr>
          <w:trHeight w:val="295"/>
        </w:trPr>
        <w:tc>
          <w:tcPr>
            <w:tcW w:w="639" w:type="dxa"/>
            <w:shd w:val="clear" w:color="auto" w:fill="FFFFFF"/>
            <w:noWrap/>
            <w:vAlign w:val="center"/>
          </w:tcPr>
          <w:p w14:paraId="68D6667E" w14:textId="29068E73" w:rsidR="00207374" w:rsidRPr="001E4DC2" w:rsidRDefault="00207374" w:rsidP="00207374">
            <w:pPr>
              <w:jc w:val="center"/>
              <w:rPr>
                <w:color w:val="000000"/>
                <w:sz w:val="24"/>
                <w:szCs w:val="24"/>
                <w:lang w:val="uk-UA"/>
              </w:rPr>
            </w:pPr>
            <w:r w:rsidRPr="001E4DC2">
              <w:rPr>
                <w:color w:val="000000"/>
                <w:sz w:val="24"/>
                <w:szCs w:val="24"/>
                <w:lang w:val="uk-UA"/>
              </w:rPr>
              <w:t>11</w:t>
            </w:r>
          </w:p>
        </w:tc>
        <w:tc>
          <w:tcPr>
            <w:tcW w:w="3297" w:type="dxa"/>
            <w:shd w:val="clear" w:color="auto" w:fill="FFFFFF"/>
            <w:noWrap/>
            <w:vAlign w:val="center"/>
          </w:tcPr>
          <w:p w14:paraId="0426CBDD" w14:textId="7368200B" w:rsidR="00207374" w:rsidRPr="001E4DC2" w:rsidRDefault="00207374" w:rsidP="00207374">
            <w:pPr>
              <w:rPr>
                <w:color w:val="000000"/>
                <w:sz w:val="24"/>
                <w:szCs w:val="24"/>
                <w:lang w:val="uk-UA"/>
              </w:rPr>
            </w:pPr>
            <w:r w:rsidRPr="001E4DC2">
              <w:rPr>
                <w:color w:val="000000"/>
                <w:sz w:val="24"/>
                <w:szCs w:val="24"/>
                <w:lang w:val="uk-UA"/>
              </w:rPr>
              <w:t>Встановлення блискавкозахисту</w:t>
            </w:r>
          </w:p>
        </w:tc>
        <w:tc>
          <w:tcPr>
            <w:tcW w:w="1246" w:type="dxa"/>
            <w:shd w:val="clear" w:color="auto" w:fill="FFFFFF"/>
            <w:noWrap/>
            <w:vAlign w:val="center"/>
          </w:tcPr>
          <w:p w14:paraId="5F6799D3" w14:textId="4B56B179" w:rsidR="00207374" w:rsidRPr="007740C1" w:rsidRDefault="00207374" w:rsidP="00207374">
            <w:pPr>
              <w:jc w:val="center"/>
              <w:rPr>
                <w:color w:val="000000"/>
                <w:sz w:val="24"/>
                <w:szCs w:val="24"/>
              </w:rPr>
            </w:pPr>
            <w:r w:rsidRPr="007740C1">
              <w:rPr>
                <w:color w:val="000000"/>
                <w:sz w:val="24"/>
                <w:szCs w:val="24"/>
              </w:rPr>
              <w:t>17</w:t>
            </w:r>
          </w:p>
        </w:tc>
        <w:tc>
          <w:tcPr>
            <w:tcW w:w="1246" w:type="dxa"/>
            <w:shd w:val="clear" w:color="auto" w:fill="FFFFFF"/>
            <w:noWrap/>
            <w:vAlign w:val="center"/>
          </w:tcPr>
          <w:p w14:paraId="24852ADE" w14:textId="57E34773" w:rsidR="00207374" w:rsidRPr="007740C1" w:rsidRDefault="00207374" w:rsidP="00207374">
            <w:pPr>
              <w:jc w:val="center"/>
              <w:rPr>
                <w:color w:val="000000"/>
                <w:sz w:val="24"/>
                <w:szCs w:val="24"/>
              </w:rPr>
            </w:pPr>
            <w:r w:rsidRPr="007740C1">
              <w:rPr>
                <w:color w:val="000000"/>
                <w:sz w:val="24"/>
                <w:szCs w:val="24"/>
              </w:rPr>
              <w:t>17</w:t>
            </w:r>
          </w:p>
        </w:tc>
        <w:tc>
          <w:tcPr>
            <w:tcW w:w="1008" w:type="dxa"/>
            <w:shd w:val="clear" w:color="auto" w:fill="FFFFFF"/>
            <w:noWrap/>
            <w:vAlign w:val="center"/>
          </w:tcPr>
          <w:p w14:paraId="23CA39C0" w14:textId="4538D993" w:rsidR="00207374" w:rsidRPr="007740C1" w:rsidRDefault="00207374" w:rsidP="00207374">
            <w:pPr>
              <w:jc w:val="center"/>
              <w:rPr>
                <w:color w:val="000000"/>
                <w:sz w:val="24"/>
                <w:szCs w:val="24"/>
              </w:rPr>
            </w:pPr>
            <w:r w:rsidRPr="007740C1">
              <w:rPr>
                <w:color w:val="000000"/>
                <w:sz w:val="24"/>
                <w:szCs w:val="24"/>
              </w:rPr>
              <w:t>шт.</w:t>
            </w:r>
          </w:p>
        </w:tc>
        <w:tc>
          <w:tcPr>
            <w:tcW w:w="1036" w:type="dxa"/>
            <w:shd w:val="clear" w:color="auto" w:fill="FFFFFF"/>
            <w:noWrap/>
            <w:vAlign w:val="center"/>
          </w:tcPr>
          <w:p w14:paraId="20164FF2" w14:textId="30FFAB3A" w:rsidR="00207374" w:rsidRPr="007740C1" w:rsidRDefault="00207374" w:rsidP="00207374">
            <w:pPr>
              <w:jc w:val="center"/>
              <w:rPr>
                <w:color w:val="000000"/>
                <w:sz w:val="24"/>
                <w:szCs w:val="24"/>
              </w:rPr>
            </w:pPr>
            <w:r w:rsidRPr="007740C1">
              <w:rPr>
                <w:color w:val="000000"/>
                <w:sz w:val="24"/>
                <w:szCs w:val="24"/>
              </w:rPr>
              <w:t>9 771</w:t>
            </w:r>
          </w:p>
        </w:tc>
        <w:tc>
          <w:tcPr>
            <w:tcW w:w="1320" w:type="dxa"/>
            <w:shd w:val="clear" w:color="auto" w:fill="FFFFFF"/>
            <w:noWrap/>
            <w:vAlign w:val="center"/>
          </w:tcPr>
          <w:p w14:paraId="1305BE8C" w14:textId="50F47310" w:rsidR="00207374" w:rsidRPr="009215A0" w:rsidRDefault="00207374" w:rsidP="009215A0">
            <w:pPr>
              <w:jc w:val="center"/>
              <w:rPr>
                <w:color w:val="000000"/>
                <w:sz w:val="24"/>
                <w:szCs w:val="24"/>
                <w:lang w:val="uk-UA"/>
              </w:rPr>
            </w:pPr>
            <w:r w:rsidRPr="007740C1">
              <w:rPr>
                <w:color w:val="000000"/>
                <w:sz w:val="24"/>
                <w:szCs w:val="24"/>
              </w:rPr>
              <w:t>166 1</w:t>
            </w:r>
            <w:r w:rsidR="009215A0">
              <w:rPr>
                <w:color w:val="000000"/>
                <w:sz w:val="24"/>
                <w:szCs w:val="24"/>
                <w:lang w:val="uk-UA"/>
              </w:rPr>
              <w:t>07</w:t>
            </w:r>
          </w:p>
        </w:tc>
      </w:tr>
      <w:tr w:rsidR="00207374" w:rsidRPr="001E4DC2" w14:paraId="48AB7DED" w14:textId="77777777" w:rsidTr="00AF141E">
        <w:trPr>
          <w:trHeight w:val="295"/>
        </w:trPr>
        <w:tc>
          <w:tcPr>
            <w:tcW w:w="639" w:type="dxa"/>
            <w:shd w:val="clear" w:color="auto" w:fill="FFFFFF"/>
            <w:noWrap/>
            <w:vAlign w:val="center"/>
          </w:tcPr>
          <w:p w14:paraId="6080EF32" w14:textId="6B316950" w:rsidR="00207374" w:rsidRPr="001E4DC2" w:rsidRDefault="00207374" w:rsidP="00207374">
            <w:pPr>
              <w:jc w:val="center"/>
              <w:rPr>
                <w:color w:val="000000"/>
                <w:sz w:val="24"/>
                <w:szCs w:val="24"/>
                <w:lang w:val="uk-UA"/>
              </w:rPr>
            </w:pPr>
            <w:r w:rsidRPr="001E4DC2">
              <w:rPr>
                <w:color w:val="000000"/>
                <w:sz w:val="24"/>
                <w:szCs w:val="24"/>
                <w:lang w:val="uk-UA"/>
              </w:rPr>
              <w:t>12</w:t>
            </w:r>
          </w:p>
        </w:tc>
        <w:tc>
          <w:tcPr>
            <w:tcW w:w="3297" w:type="dxa"/>
            <w:shd w:val="clear" w:color="auto" w:fill="FFFFFF"/>
            <w:noWrap/>
            <w:vAlign w:val="center"/>
          </w:tcPr>
          <w:p w14:paraId="4D654381" w14:textId="1137B498" w:rsidR="00207374" w:rsidRPr="001E4DC2" w:rsidRDefault="00207374" w:rsidP="00207374">
            <w:pPr>
              <w:rPr>
                <w:color w:val="000000"/>
                <w:sz w:val="24"/>
                <w:szCs w:val="24"/>
                <w:lang w:val="uk-UA"/>
              </w:rPr>
            </w:pPr>
            <w:r w:rsidRPr="001E4DC2">
              <w:rPr>
                <w:color w:val="000000"/>
                <w:sz w:val="24"/>
                <w:szCs w:val="24"/>
                <w:lang w:val="uk-UA"/>
              </w:rPr>
              <w:t>Захисна огорожа на покрівлі</w:t>
            </w:r>
          </w:p>
        </w:tc>
        <w:tc>
          <w:tcPr>
            <w:tcW w:w="1246" w:type="dxa"/>
            <w:shd w:val="clear" w:color="auto" w:fill="FFFFFF"/>
            <w:noWrap/>
            <w:vAlign w:val="center"/>
          </w:tcPr>
          <w:p w14:paraId="40DB8CBF" w14:textId="73F99BA0" w:rsidR="00207374" w:rsidRPr="007740C1" w:rsidRDefault="00207374" w:rsidP="00207374">
            <w:pPr>
              <w:jc w:val="center"/>
              <w:rPr>
                <w:color w:val="000000"/>
                <w:sz w:val="24"/>
                <w:szCs w:val="24"/>
              </w:rPr>
            </w:pPr>
            <w:r w:rsidRPr="007740C1">
              <w:rPr>
                <w:color w:val="000000"/>
                <w:sz w:val="24"/>
                <w:szCs w:val="24"/>
              </w:rPr>
              <w:t>17</w:t>
            </w:r>
          </w:p>
        </w:tc>
        <w:tc>
          <w:tcPr>
            <w:tcW w:w="1246" w:type="dxa"/>
            <w:shd w:val="clear" w:color="auto" w:fill="FFFFFF"/>
            <w:noWrap/>
            <w:vAlign w:val="center"/>
          </w:tcPr>
          <w:p w14:paraId="41B34FE8" w14:textId="49D42D01" w:rsidR="00207374" w:rsidRPr="007740C1" w:rsidRDefault="00207374" w:rsidP="00207374">
            <w:pPr>
              <w:jc w:val="center"/>
              <w:rPr>
                <w:color w:val="000000"/>
                <w:sz w:val="24"/>
                <w:szCs w:val="24"/>
              </w:rPr>
            </w:pPr>
            <w:r w:rsidRPr="007740C1">
              <w:rPr>
                <w:color w:val="000000"/>
                <w:sz w:val="24"/>
                <w:szCs w:val="24"/>
              </w:rPr>
              <w:t>3 572</w:t>
            </w:r>
          </w:p>
        </w:tc>
        <w:tc>
          <w:tcPr>
            <w:tcW w:w="1008" w:type="dxa"/>
            <w:shd w:val="clear" w:color="auto" w:fill="FFFFFF"/>
            <w:noWrap/>
            <w:vAlign w:val="center"/>
          </w:tcPr>
          <w:p w14:paraId="170D4CED" w14:textId="6BCF5E25" w:rsidR="00207374" w:rsidRPr="007740C1" w:rsidRDefault="00207374" w:rsidP="00207374">
            <w:pPr>
              <w:jc w:val="center"/>
              <w:rPr>
                <w:color w:val="000000"/>
                <w:sz w:val="24"/>
                <w:szCs w:val="24"/>
              </w:rPr>
            </w:pPr>
            <w:r w:rsidRPr="007740C1">
              <w:rPr>
                <w:color w:val="000000"/>
                <w:sz w:val="24"/>
                <w:szCs w:val="24"/>
              </w:rPr>
              <w:t>м</w:t>
            </w:r>
          </w:p>
        </w:tc>
        <w:tc>
          <w:tcPr>
            <w:tcW w:w="1036" w:type="dxa"/>
            <w:shd w:val="clear" w:color="auto" w:fill="FFFFFF"/>
            <w:noWrap/>
            <w:vAlign w:val="center"/>
          </w:tcPr>
          <w:p w14:paraId="744CEB2C" w14:textId="0D5BA908" w:rsidR="00207374" w:rsidRPr="007740C1" w:rsidRDefault="00207374" w:rsidP="00207374">
            <w:pPr>
              <w:jc w:val="center"/>
              <w:rPr>
                <w:color w:val="000000"/>
                <w:sz w:val="24"/>
                <w:szCs w:val="24"/>
              </w:rPr>
            </w:pPr>
            <w:r w:rsidRPr="007740C1">
              <w:rPr>
                <w:color w:val="000000"/>
                <w:sz w:val="24"/>
                <w:szCs w:val="24"/>
              </w:rPr>
              <w:t>10</w:t>
            </w:r>
          </w:p>
        </w:tc>
        <w:tc>
          <w:tcPr>
            <w:tcW w:w="1320" w:type="dxa"/>
            <w:shd w:val="clear" w:color="auto" w:fill="FFFFFF"/>
            <w:noWrap/>
            <w:vAlign w:val="center"/>
          </w:tcPr>
          <w:p w14:paraId="45E6F756" w14:textId="08B9A806" w:rsidR="00207374" w:rsidRPr="009215A0" w:rsidRDefault="00207374" w:rsidP="009215A0">
            <w:pPr>
              <w:jc w:val="center"/>
              <w:rPr>
                <w:color w:val="000000"/>
                <w:sz w:val="24"/>
                <w:szCs w:val="24"/>
                <w:lang w:val="uk-UA"/>
              </w:rPr>
            </w:pPr>
            <w:r w:rsidRPr="007740C1">
              <w:rPr>
                <w:color w:val="000000"/>
                <w:sz w:val="24"/>
                <w:szCs w:val="24"/>
              </w:rPr>
              <w:t>35 7</w:t>
            </w:r>
            <w:r w:rsidR="009215A0">
              <w:rPr>
                <w:color w:val="000000"/>
                <w:sz w:val="24"/>
                <w:szCs w:val="24"/>
                <w:lang w:val="uk-UA"/>
              </w:rPr>
              <w:t>20</w:t>
            </w:r>
          </w:p>
        </w:tc>
      </w:tr>
      <w:tr w:rsidR="00207374" w:rsidRPr="001E4DC2" w14:paraId="7DDDA607" w14:textId="77777777" w:rsidTr="00AF141E">
        <w:trPr>
          <w:trHeight w:val="295"/>
        </w:trPr>
        <w:tc>
          <w:tcPr>
            <w:tcW w:w="639" w:type="dxa"/>
            <w:shd w:val="clear" w:color="auto" w:fill="FFFFFF"/>
            <w:noWrap/>
            <w:vAlign w:val="center"/>
          </w:tcPr>
          <w:p w14:paraId="677F9D8D" w14:textId="34A8193A" w:rsidR="00207374" w:rsidRPr="001E4DC2" w:rsidRDefault="00207374" w:rsidP="00207374">
            <w:pPr>
              <w:jc w:val="center"/>
              <w:rPr>
                <w:color w:val="000000"/>
                <w:sz w:val="24"/>
                <w:szCs w:val="24"/>
                <w:lang w:val="uk-UA"/>
              </w:rPr>
            </w:pPr>
            <w:r w:rsidRPr="001E4DC2">
              <w:rPr>
                <w:color w:val="000000"/>
                <w:sz w:val="24"/>
                <w:szCs w:val="24"/>
                <w:lang w:val="uk-UA"/>
              </w:rPr>
              <w:t>13</w:t>
            </w:r>
          </w:p>
        </w:tc>
        <w:tc>
          <w:tcPr>
            <w:tcW w:w="3297" w:type="dxa"/>
            <w:shd w:val="clear" w:color="auto" w:fill="FFFFFF"/>
            <w:noWrap/>
            <w:vAlign w:val="center"/>
          </w:tcPr>
          <w:p w14:paraId="25CC1F56" w14:textId="521A9328" w:rsidR="00207374" w:rsidRPr="001E4DC2" w:rsidRDefault="00207374" w:rsidP="00207374">
            <w:pPr>
              <w:rPr>
                <w:color w:val="000000"/>
                <w:sz w:val="24"/>
                <w:szCs w:val="24"/>
                <w:lang w:val="uk-UA"/>
              </w:rPr>
            </w:pPr>
            <w:r w:rsidRPr="001E4DC2">
              <w:rPr>
                <w:color w:val="000000"/>
                <w:sz w:val="24"/>
                <w:szCs w:val="24"/>
                <w:lang w:val="uk-UA"/>
              </w:rPr>
              <w:t>Встановлення пандусів</w:t>
            </w:r>
          </w:p>
        </w:tc>
        <w:tc>
          <w:tcPr>
            <w:tcW w:w="1246" w:type="dxa"/>
            <w:shd w:val="clear" w:color="auto" w:fill="FFFFFF"/>
            <w:noWrap/>
            <w:vAlign w:val="center"/>
          </w:tcPr>
          <w:p w14:paraId="22DAFC69" w14:textId="3E734700" w:rsidR="00207374" w:rsidRPr="007740C1" w:rsidRDefault="00207374" w:rsidP="00207374">
            <w:pPr>
              <w:jc w:val="center"/>
              <w:rPr>
                <w:color w:val="000000"/>
                <w:sz w:val="24"/>
                <w:szCs w:val="24"/>
              </w:rPr>
            </w:pPr>
            <w:r w:rsidRPr="007740C1">
              <w:rPr>
                <w:color w:val="000000"/>
                <w:sz w:val="24"/>
                <w:szCs w:val="24"/>
              </w:rPr>
              <w:t>17</w:t>
            </w:r>
          </w:p>
        </w:tc>
        <w:tc>
          <w:tcPr>
            <w:tcW w:w="1246" w:type="dxa"/>
            <w:shd w:val="clear" w:color="auto" w:fill="FFFFFF"/>
            <w:noWrap/>
            <w:vAlign w:val="center"/>
          </w:tcPr>
          <w:p w14:paraId="46121DA3" w14:textId="67779481" w:rsidR="00207374" w:rsidRPr="007740C1" w:rsidRDefault="00207374" w:rsidP="00207374">
            <w:pPr>
              <w:jc w:val="center"/>
              <w:rPr>
                <w:color w:val="000000"/>
                <w:sz w:val="24"/>
                <w:szCs w:val="24"/>
              </w:rPr>
            </w:pPr>
            <w:r w:rsidRPr="007740C1">
              <w:rPr>
                <w:color w:val="000000"/>
                <w:sz w:val="24"/>
                <w:szCs w:val="24"/>
              </w:rPr>
              <w:t>17</w:t>
            </w:r>
          </w:p>
        </w:tc>
        <w:tc>
          <w:tcPr>
            <w:tcW w:w="1008" w:type="dxa"/>
            <w:shd w:val="clear" w:color="auto" w:fill="FFFFFF"/>
            <w:noWrap/>
            <w:vAlign w:val="center"/>
          </w:tcPr>
          <w:p w14:paraId="4007D9B8" w14:textId="7188F9F8" w:rsidR="00207374" w:rsidRPr="007740C1" w:rsidRDefault="00207374" w:rsidP="00207374">
            <w:pPr>
              <w:jc w:val="center"/>
              <w:rPr>
                <w:color w:val="000000"/>
                <w:sz w:val="24"/>
                <w:szCs w:val="24"/>
              </w:rPr>
            </w:pPr>
            <w:r w:rsidRPr="007740C1">
              <w:rPr>
                <w:color w:val="000000"/>
                <w:sz w:val="24"/>
                <w:szCs w:val="24"/>
              </w:rPr>
              <w:t>шт.</w:t>
            </w:r>
          </w:p>
        </w:tc>
        <w:tc>
          <w:tcPr>
            <w:tcW w:w="1036" w:type="dxa"/>
            <w:shd w:val="clear" w:color="auto" w:fill="FFFFFF"/>
            <w:noWrap/>
            <w:vAlign w:val="center"/>
          </w:tcPr>
          <w:p w14:paraId="08384A14" w14:textId="2EEA8885" w:rsidR="00207374" w:rsidRPr="007740C1" w:rsidRDefault="00207374" w:rsidP="00207374">
            <w:pPr>
              <w:jc w:val="center"/>
              <w:rPr>
                <w:color w:val="000000"/>
                <w:sz w:val="24"/>
                <w:szCs w:val="24"/>
              </w:rPr>
            </w:pPr>
            <w:r w:rsidRPr="007740C1">
              <w:rPr>
                <w:color w:val="000000"/>
                <w:sz w:val="24"/>
                <w:szCs w:val="24"/>
              </w:rPr>
              <w:t>1 849</w:t>
            </w:r>
          </w:p>
        </w:tc>
        <w:tc>
          <w:tcPr>
            <w:tcW w:w="1320" w:type="dxa"/>
            <w:shd w:val="clear" w:color="auto" w:fill="FFFFFF"/>
            <w:noWrap/>
            <w:vAlign w:val="center"/>
          </w:tcPr>
          <w:p w14:paraId="727E99C2" w14:textId="38CFC23A" w:rsidR="00207374" w:rsidRPr="009215A0" w:rsidRDefault="00207374" w:rsidP="009215A0">
            <w:pPr>
              <w:jc w:val="center"/>
              <w:rPr>
                <w:color w:val="000000"/>
                <w:sz w:val="24"/>
                <w:szCs w:val="24"/>
                <w:lang w:val="uk-UA"/>
              </w:rPr>
            </w:pPr>
            <w:r w:rsidRPr="007740C1">
              <w:rPr>
                <w:color w:val="000000"/>
                <w:sz w:val="24"/>
                <w:szCs w:val="24"/>
              </w:rPr>
              <w:t>31 4</w:t>
            </w:r>
            <w:r w:rsidR="009215A0">
              <w:rPr>
                <w:color w:val="000000"/>
                <w:sz w:val="24"/>
                <w:szCs w:val="24"/>
                <w:lang w:val="uk-UA"/>
              </w:rPr>
              <w:t>33</w:t>
            </w:r>
          </w:p>
        </w:tc>
      </w:tr>
      <w:tr w:rsidR="00207374" w:rsidRPr="00AC08C8" w14:paraId="42F6E52D" w14:textId="77777777" w:rsidTr="00AF141E">
        <w:trPr>
          <w:trHeight w:val="295"/>
        </w:trPr>
        <w:tc>
          <w:tcPr>
            <w:tcW w:w="639" w:type="dxa"/>
            <w:shd w:val="clear" w:color="auto" w:fill="FFFFFF"/>
            <w:noWrap/>
            <w:vAlign w:val="center"/>
          </w:tcPr>
          <w:p w14:paraId="7904D1DE" w14:textId="3EBD3A90" w:rsidR="00207374" w:rsidRPr="00AC08C8" w:rsidRDefault="00207374" w:rsidP="00207374">
            <w:pPr>
              <w:jc w:val="center"/>
              <w:rPr>
                <w:color w:val="000000"/>
                <w:sz w:val="24"/>
                <w:szCs w:val="24"/>
                <w:lang w:val="uk-UA"/>
              </w:rPr>
            </w:pPr>
            <w:r w:rsidRPr="00AC08C8">
              <w:rPr>
                <w:color w:val="000000"/>
                <w:sz w:val="24"/>
                <w:szCs w:val="24"/>
                <w:lang w:val="uk-UA"/>
              </w:rPr>
              <w:t>14</w:t>
            </w:r>
          </w:p>
        </w:tc>
        <w:tc>
          <w:tcPr>
            <w:tcW w:w="3297" w:type="dxa"/>
            <w:shd w:val="clear" w:color="auto" w:fill="FFFFFF"/>
            <w:noWrap/>
            <w:vAlign w:val="center"/>
          </w:tcPr>
          <w:p w14:paraId="48F41B86" w14:textId="4F1203FE" w:rsidR="00207374" w:rsidRPr="00AC08C8" w:rsidRDefault="00207374" w:rsidP="00207374">
            <w:pPr>
              <w:rPr>
                <w:color w:val="000000"/>
                <w:sz w:val="24"/>
                <w:szCs w:val="24"/>
                <w:lang w:val="uk-UA"/>
              </w:rPr>
            </w:pPr>
            <w:r w:rsidRPr="00AC08C8">
              <w:rPr>
                <w:color w:val="000000"/>
                <w:sz w:val="24"/>
                <w:szCs w:val="24"/>
                <w:lang w:val="uk-UA"/>
              </w:rPr>
              <w:t>Поводження з азбестом</w:t>
            </w:r>
          </w:p>
        </w:tc>
        <w:tc>
          <w:tcPr>
            <w:tcW w:w="1246" w:type="dxa"/>
            <w:shd w:val="clear" w:color="auto" w:fill="FFFFFF"/>
            <w:noWrap/>
            <w:vAlign w:val="center"/>
          </w:tcPr>
          <w:p w14:paraId="57D0B07B" w14:textId="45BFDCA8" w:rsidR="00207374" w:rsidRPr="007740C1" w:rsidRDefault="00207374" w:rsidP="00207374">
            <w:pPr>
              <w:jc w:val="center"/>
              <w:rPr>
                <w:color w:val="000000"/>
                <w:sz w:val="24"/>
                <w:szCs w:val="24"/>
              </w:rPr>
            </w:pPr>
            <w:r w:rsidRPr="007740C1">
              <w:rPr>
                <w:color w:val="000000"/>
                <w:sz w:val="24"/>
                <w:szCs w:val="24"/>
              </w:rPr>
              <w:t>10</w:t>
            </w:r>
          </w:p>
        </w:tc>
        <w:tc>
          <w:tcPr>
            <w:tcW w:w="1246" w:type="dxa"/>
            <w:shd w:val="clear" w:color="auto" w:fill="FFFFFF"/>
            <w:noWrap/>
            <w:vAlign w:val="center"/>
          </w:tcPr>
          <w:p w14:paraId="7C0F3F7D" w14:textId="6C80E47B" w:rsidR="00207374" w:rsidRPr="007740C1" w:rsidRDefault="00207374" w:rsidP="00207374">
            <w:pPr>
              <w:jc w:val="center"/>
              <w:rPr>
                <w:color w:val="000000"/>
                <w:sz w:val="24"/>
                <w:szCs w:val="24"/>
              </w:rPr>
            </w:pPr>
            <w:r w:rsidRPr="007740C1">
              <w:rPr>
                <w:color w:val="000000"/>
                <w:sz w:val="24"/>
                <w:szCs w:val="24"/>
              </w:rPr>
              <w:t>10</w:t>
            </w:r>
          </w:p>
        </w:tc>
        <w:tc>
          <w:tcPr>
            <w:tcW w:w="1008" w:type="dxa"/>
            <w:shd w:val="clear" w:color="auto" w:fill="FFFFFF"/>
            <w:noWrap/>
            <w:vAlign w:val="center"/>
          </w:tcPr>
          <w:p w14:paraId="70039252" w14:textId="27CA3F84" w:rsidR="00207374" w:rsidRPr="007740C1" w:rsidRDefault="00207374" w:rsidP="00207374">
            <w:pPr>
              <w:jc w:val="center"/>
              <w:rPr>
                <w:color w:val="000000"/>
                <w:sz w:val="24"/>
                <w:szCs w:val="24"/>
              </w:rPr>
            </w:pPr>
            <w:r w:rsidRPr="007740C1">
              <w:rPr>
                <w:color w:val="000000"/>
                <w:sz w:val="24"/>
                <w:szCs w:val="24"/>
              </w:rPr>
              <w:t>шт.</w:t>
            </w:r>
          </w:p>
        </w:tc>
        <w:tc>
          <w:tcPr>
            <w:tcW w:w="1036" w:type="dxa"/>
            <w:shd w:val="clear" w:color="auto" w:fill="FFFFFF"/>
            <w:noWrap/>
            <w:vAlign w:val="center"/>
          </w:tcPr>
          <w:p w14:paraId="541153FE" w14:textId="14F3761C" w:rsidR="00207374" w:rsidRPr="007740C1" w:rsidRDefault="00207374" w:rsidP="00207374">
            <w:pPr>
              <w:jc w:val="center"/>
              <w:rPr>
                <w:color w:val="000000"/>
                <w:sz w:val="24"/>
                <w:szCs w:val="24"/>
              </w:rPr>
            </w:pPr>
            <w:r w:rsidRPr="007740C1">
              <w:rPr>
                <w:color w:val="000000"/>
                <w:sz w:val="24"/>
                <w:szCs w:val="24"/>
              </w:rPr>
              <w:t>26 889</w:t>
            </w:r>
          </w:p>
        </w:tc>
        <w:tc>
          <w:tcPr>
            <w:tcW w:w="1320" w:type="dxa"/>
            <w:shd w:val="clear" w:color="auto" w:fill="FFFFFF"/>
            <w:noWrap/>
            <w:vAlign w:val="center"/>
          </w:tcPr>
          <w:p w14:paraId="37D00905" w14:textId="5ED85BD3" w:rsidR="00207374" w:rsidRPr="009215A0" w:rsidRDefault="00207374" w:rsidP="009215A0">
            <w:pPr>
              <w:jc w:val="center"/>
              <w:rPr>
                <w:color w:val="000000"/>
                <w:sz w:val="24"/>
                <w:szCs w:val="24"/>
                <w:lang w:val="uk-UA"/>
              </w:rPr>
            </w:pPr>
            <w:r w:rsidRPr="007740C1">
              <w:rPr>
                <w:color w:val="000000"/>
                <w:sz w:val="24"/>
                <w:szCs w:val="24"/>
              </w:rPr>
              <w:t>268 8</w:t>
            </w:r>
            <w:r w:rsidR="009215A0">
              <w:rPr>
                <w:color w:val="000000"/>
                <w:sz w:val="24"/>
                <w:szCs w:val="24"/>
                <w:lang w:val="uk-UA"/>
              </w:rPr>
              <w:t>90</w:t>
            </w:r>
          </w:p>
        </w:tc>
      </w:tr>
      <w:tr w:rsidR="00207374" w:rsidRPr="00AC08C8" w14:paraId="0394F0BF" w14:textId="77777777" w:rsidTr="00AF141E">
        <w:trPr>
          <w:trHeight w:val="295"/>
        </w:trPr>
        <w:tc>
          <w:tcPr>
            <w:tcW w:w="639" w:type="dxa"/>
            <w:tcBorders>
              <w:bottom w:val="single" w:sz="2" w:space="0" w:color="auto"/>
            </w:tcBorders>
            <w:shd w:val="clear" w:color="auto" w:fill="auto"/>
            <w:noWrap/>
            <w:vAlign w:val="center"/>
          </w:tcPr>
          <w:p w14:paraId="5F941DE6" w14:textId="77777777" w:rsidR="00207374" w:rsidRPr="00AC08C8" w:rsidRDefault="00207374" w:rsidP="00207374">
            <w:pPr>
              <w:rPr>
                <w:color w:val="000000"/>
                <w:sz w:val="24"/>
                <w:szCs w:val="24"/>
              </w:rPr>
            </w:pPr>
          </w:p>
        </w:tc>
        <w:tc>
          <w:tcPr>
            <w:tcW w:w="3297" w:type="dxa"/>
            <w:tcBorders>
              <w:bottom w:val="single" w:sz="2" w:space="0" w:color="auto"/>
            </w:tcBorders>
            <w:shd w:val="clear" w:color="auto" w:fill="auto"/>
            <w:noWrap/>
            <w:vAlign w:val="center"/>
          </w:tcPr>
          <w:p w14:paraId="504BDCA4" w14:textId="0810EE1E" w:rsidR="00207374" w:rsidRPr="00AC08C8" w:rsidRDefault="00207374" w:rsidP="00207374">
            <w:pPr>
              <w:rPr>
                <w:i/>
                <w:color w:val="000000"/>
                <w:sz w:val="24"/>
                <w:szCs w:val="24"/>
                <w:lang w:val="uk-UA"/>
              </w:rPr>
            </w:pPr>
            <w:r w:rsidRPr="00AC08C8">
              <w:rPr>
                <w:b/>
                <w:bCs/>
                <w:i/>
                <w:color w:val="000000"/>
                <w:sz w:val="24"/>
                <w:szCs w:val="24"/>
              </w:rPr>
              <w:t>Усього для не</w:t>
            </w:r>
            <w:r w:rsidR="002527CE">
              <w:rPr>
                <w:b/>
                <w:bCs/>
                <w:i/>
                <w:color w:val="000000"/>
                <w:sz w:val="24"/>
                <w:szCs w:val="24"/>
                <w:lang w:val="uk-UA"/>
              </w:rPr>
              <w:t>енергоефектив</w:t>
            </w:r>
            <w:r w:rsidRPr="00AC08C8">
              <w:rPr>
                <w:b/>
                <w:bCs/>
                <w:i/>
                <w:color w:val="000000"/>
                <w:sz w:val="24"/>
                <w:szCs w:val="24"/>
                <w:lang w:val="uk-UA"/>
              </w:rPr>
              <w:t>них заходів</w:t>
            </w:r>
          </w:p>
        </w:tc>
        <w:tc>
          <w:tcPr>
            <w:tcW w:w="1246" w:type="dxa"/>
            <w:tcBorders>
              <w:bottom w:val="single" w:sz="2" w:space="0" w:color="auto"/>
            </w:tcBorders>
            <w:shd w:val="clear" w:color="auto" w:fill="auto"/>
            <w:noWrap/>
            <w:vAlign w:val="center"/>
          </w:tcPr>
          <w:p w14:paraId="095C627D" w14:textId="1D40B0F6" w:rsidR="00207374" w:rsidRPr="009215A0" w:rsidRDefault="00207374" w:rsidP="009215A0">
            <w:pPr>
              <w:jc w:val="center"/>
              <w:rPr>
                <w:b/>
                <w:i/>
                <w:iCs/>
                <w:color w:val="000000"/>
                <w:sz w:val="24"/>
                <w:szCs w:val="24"/>
                <w:lang w:val="uk-UA"/>
              </w:rPr>
            </w:pPr>
            <w:r w:rsidRPr="009215A0">
              <w:rPr>
                <w:b/>
                <w:i/>
                <w:iCs/>
                <w:color w:val="000000"/>
                <w:sz w:val="24"/>
                <w:szCs w:val="24"/>
                <w:lang w:val="uk-UA"/>
              </w:rPr>
              <w:t>36</w:t>
            </w:r>
          </w:p>
        </w:tc>
        <w:tc>
          <w:tcPr>
            <w:tcW w:w="1246" w:type="dxa"/>
            <w:tcBorders>
              <w:bottom w:val="single" w:sz="2" w:space="0" w:color="auto"/>
            </w:tcBorders>
            <w:shd w:val="clear" w:color="auto" w:fill="auto"/>
            <w:noWrap/>
            <w:vAlign w:val="center"/>
          </w:tcPr>
          <w:p w14:paraId="383AFFE5" w14:textId="4BF72225" w:rsidR="00207374" w:rsidRPr="007740C1" w:rsidRDefault="00207374" w:rsidP="00207374">
            <w:pPr>
              <w:jc w:val="center"/>
              <w:rPr>
                <w:b/>
                <w:bCs/>
                <w:i/>
                <w:iCs/>
                <w:color w:val="000000"/>
                <w:sz w:val="24"/>
                <w:szCs w:val="24"/>
                <w:lang w:val="uk-UA"/>
              </w:rPr>
            </w:pPr>
            <w:r w:rsidRPr="007740C1">
              <w:rPr>
                <w:b/>
                <w:bCs/>
                <w:i/>
                <w:iCs/>
                <w:color w:val="000000"/>
                <w:sz w:val="24"/>
                <w:szCs w:val="24"/>
                <w:lang w:val="uk-UA"/>
              </w:rPr>
              <w:t>-</w:t>
            </w:r>
          </w:p>
        </w:tc>
        <w:tc>
          <w:tcPr>
            <w:tcW w:w="1008" w:type="dxa"/>
            <w:tcBorders>
              <w:bottom w:val="single" w:sz="2" w:space="0" w:color="auto"/>
            </w:tcBorders>
            <w:shd w:val="clear" w:color="auto" w:fill="auto"/>
            <w:noWrap/>
            <w:vAlign w:val="center"/>
          </w:tcPr>
          <w:p w14:paraId="4A77CDA8" w14:textId="62E5BBE8" w:rsidR="00207374" w:rsidRPr="007740C1" w:rsidRDefault="00207374" w:rsidP="00207374">
            <w:pPr>
              <w:jc w:val="center"/>
              <w:rPr>
                <w:i/>
                <w:iCs/>
                <w:color w:val="000000"/>
                <w:sz w:val="24"/>
                <w:szCs w:val="24"/>
              </w:rPr>
            </w:pPr>
            <w:r w:rsidRPr="007740C1">
              <w:rPr>
                <w:i/>
                <w:iCs/>
                <w:color w:val="000000"/>
                <w:sz w:val="24"/>
                <w:szCs w:val="24"/>
                <w:lang w:val="uk-UA"/>
              </w:rPr>
              <w:t>-</w:t>
            </w:r>
            <w:r w:rsidRPr="007740C1">
              <w:rPr>
                <w:i/>
                <w:iCs/>
                <w:color w:val="000000"/>
                <w:sz w:val="24"/>
                <w:szCs w:val="24"/>
              </w:rPr>
              <w:t> </w:t>
            </w:r>
          </w:p>
        </w:tc>
        <w:tc>
          <w:tcPr>
            <w:tcW w:w="1036" w:type="dxa"/>
            <w:tcBorders>
              <w:bottom w:val="single" w:sz="2" w:space="0" w:color="auto"/>
            </w:tcBorders>
            <w:shd w:val="clear" w:color="auto" w:fill="auto"/>
            <w:noWrap/>
            <w:vAlign w:val="center"/>
          </w:tcPr>
          <w:p w14:paraId="71197B39" w14:textId="1D6F6F67" w:rsidR="00207374" w:rsidRPr="007740C1" w:rsidRDefault="00207374" w:rsidP="00207374">
            <w:pPr>
              <w:jc w:val="center"/>
              <w:rPr>
                <w:b/>
                <w:bCs/>
                <w:i/>
                <w:iCs/>
                <w:color w:val="000000"/>
                <w:sz w:val="24"/>
                <w:szCs w:val="24"/>
                <w:lang w:val="uk-UA"/>
              </w:rPr>
            </w:pPr>
            <w:r w:rsidRPr="007740C1">
              <w:rPr>
                <w:b/>
                <w:bCs/>
                <w:i/>
                <w:iCs/>
                <w:color w:val="000000"/>
                <w:sz w:val="24"/>
                <w:szCs w:val="24"/>
                <w:lang w:val="uk-UA"/>
              </w:rPr>
              <w:t>-</w:t>
            </w:r>
          </w:p>
        </w:tc>
        <w:tc>
          <w:tcPr>
            <w:tcW w:w="1320" w:type="dxa"/>
            <w:tcBorders>
              <w:bottom w:val="single" w:sz="2" w:space="0" w:color="auto"/>
            </w:tcBorders>
            <w:shd w:val="clear" w:color="auto" w:fill="auto"/>
            <w:noWrap/>
            <w:vAlign w:val="center"/>
          </w:tcPr>
          <w:p w14:paraId="799927B3" w14:textId="4E0B5A0A" w:rsidR="00207374" w:rsidRPr="009215A0" w:rsidRDefault="009215A0" w:rsidP="009215A0">
            <w:pPr>
              <w:jc w:val="center"/>
              <w:rPr>
                <w:b/>
                <w:bCs/>
                <w:i/>
                <w:iCs/>
                <w:color w:val="000000"/>
                <w:sz w:val="24"/>
                <w:szCs w:val="24"/>
                <w:lang w:val="uk-UA"/>
              </w:rPr>
            </w:pPr>
            <w:r>
              <w:rPr>
                <w:b/>
                <w:bCs/>
                <w:i/>
                <w:iCs/>
                <w:color w:val="000000"/>
                <w:sz w:val="24"/>
                <w:szCs w:val="24"/>
                <w:lang w:val="uk-UA"/>
              </w:rPr>
              <w:t>887</w:t>
            </w:r>
            <w:r w:rsidR="00207374" w:rsidRPr="007740C1">
              <w:rPr>
                <w:b/>
                <w:bCs/>
                <w:i/>
                <w:iCs/>
                <w:color w:val="000000"/>
                <w:sz w:val="24"/>
                <w:szCs w:val="24"/>
              </w:rPr>
              <w:t xml:space="preserve"> </w:t>
            </w:r>
            <w:r>
              <w:rPr>
                <w:b/>
                <w:bCs/>
                <w:i/>
                <w:iCs/>
                <w:color w:val="000000"/>
                <w:sz w:val="24"/>
                <w:szCs w:val="24"/>
                <w:lang w:val="uk-UA"/>
              </w:rPr>
              <w:t>744</w:t>
            </w:r>
          </w:p>
        </w:tc>
      </w:tr>
      <w:tr w:rsidR="009215A0" w:rsidRPr="00AC08C8" w14:paraId="666CAF48" w14:textId="77777777" w:rsidTr="00AF141E">
        <w:trPr>
          <w:trHeight w:val="295"/>
        </w:trPr>
        <w:tc>
          <w:tcPr>
            <w:tcW w:w="639" w:type="dxa"/>
            <w:tcBorders>
              <w:bottom w:val="single" w:sz="2" w:space="0" w:color="auto"/>
            </w:tcBorders>
            <w:shd w:val="clear" w:color="auto" w:fill="FFFFFF"/>
            <w:noWrap/>
            <w:vAlign w:val="center"/>
          </w:tcPr>
          <w:p w14:paraId="185840A0" w14:textId="0C70EAE5" w:rsidR="009215A0" w:rsidRPr="00AC08C8" w:rsidRDefault="009215A0" w:rsidP="009215A0">
            <w:pPr>
              <w:rPr>
                <w:color w:val="000000"/>
                <w:sz w:val="24"/>
                <w:szCs w:val="24"/>
                <w:lang w:val="uk-UA"/>
              </w:rPr>
            </w:pPr>
          </w:p>
        </w:tc>
        <w:tc>
          <w:tcPr>
            <w:tcW w:w="3297" w:type="dxa"/>
            <w:tcBorders>
              <w:bottom w:val="single" w:sz="2" w:space="0" w:color="auto"/>
            </w:tcBorders>
            <w:shd w:val="clear" w:color="auto" w:fill="FFFFFF"/>
            <w:noWrap/>
            <w:vAlign w:val="center"/>
          </w:tcPr>
          <w:p w14:paraId="0CB3F6D2" w14:textId="4A653FC5" w:rsidR="009215A0" w:rsidRPr="00AC08C8" w:rsidRDefault="009215A0" w:rsidP="009215A0">
            <w:pPr>
              <w:rPr>
                <w:b/>
                <w:bCs/>
                <w:i/>
                <w:color w:val="000000"/>
                <w:sz w:val="24"/>
                <w:szCs w:val="24"/>
                <w:lang w:val="uk-UA"/>
              </w:rPr>
            </w:pPr>
            <w:r w:rsidRPr="00AC08C8">
              <w:rPr>
                <w:b/>
                <w:bCs/>
                <w:i/>
                <w:color w:val="000000"/>
                <w:sz w:val="24"/>
                <w:szCs w:val="24"/>
                <w:lang w:val="uk-UA"/>
              </w:rPr>
              <w:t>Розробка про</w:t>
            </w:r>
            <w:r>
              <w:rPr>
                <w:b/>
                <w:bCs/>
                <w:i/>
                <w:color w:val="000000"/>
                <w:sz w:val="24"/>
                <w:szCs w:val="24"/>
                <w:lang w:val="uk-UA"/>
              </w:rPr>
              <w:t>є</w:t>
            </w:r>
            <w:r w:rsidRPr="00AC08C8">
              <w:rPr>
                <w:b/>
                <w:bCs/>
                <w:i/>
                <w:color w:val="000000"/>
                <w:sz w:val="24"/>
                <w:szCs w:val="24"/>
                <w:lang w:val="uk-UA"/>
              </w:rPr>
              <w:t>ктної документації</w:t>
            </w:r>
          </w:p>
        </w:tc>
        <w:tc>
          <w:tcPr>
            <w:tcW w:w="1246" w:type="dxa"/>
            <w:tcBorders>
              <w:bottom w:val="single" w:sz="2" w:space="0" w:color="auto"/>
            </w:tcBorders>
            <w:shd w:val="clear" w:color="auto" w:fill="FFFFFF"/>
            <w:noWrap/>
            <w:vAlign w:val="center"/>
          </w:tcPr>
          <w:p w14:paraId="6F108EB5" w14:textId="7C2608C8" w:rsidR="009215A0" w:rsidRPr="009215A0" w:rsidRDefault="009215A0" w:rsidP="009215A0">
            <w:pPr>
              <w:jc w:val="center"/>
              <w:rPr>
                <w:b/>
                <w:i/>
                <w:iCs/>
                <w:color w:val="000000"/>
                <w:sz w:val="24"/>
                <w:szCs w:val="24"/>
                <w:lang w:val="uk-UA"/>
              </w:rPr>
            </w:pPr>
            <w:r w:rsidRPr="009215A0">
              <w:rPr>
                <w:b/>
                <w:bCs/>
                <w:i/>
                <w:iCs/>
                <w:color w:val="000000"/>
                <w:sz w:val="24"/>
                <w:szCs w:val="24"/>
              </w:rPr>
              <w:t>36</w:t>
            </w:r>
          </w:p>
        </w:tc>
        <w:tc>
          <w:tcPr>
            <w:tcW w:w="1246" w:type="dxa"/>
            <w:tcBorders>
              <w:bottom w:val="single" w:sz="2" w:space="0" w:color="auto"/>
            </w:tcBorders>
            <w:shd w:val="clear" w:color="auto" w:fill="FFFFFF"/>
            <w:noWrap/>
            <w:vAlign w:val="center"/>
          </w:tcPr>
          <w:p w14:paraId="693FAD56" w14:textId="5A2BE2E1" w:rsidR="009215A0" w:rsidRPr="007740C1" w:rsidRDefault="009215A0" w:rsidP="009215A0">
            <w:pPr>
              <w:jc w:val="center"/>
              <w:rPr>
                <w:b/>
                <w:bCs/>
                <w:i/>
                <w:iCs/>
                <w:color w:val="000000"/>
                <w:sz w:val="24"/>
                <w:szCs w:val="24"/>
              </w:rPr>
            </w:pPr>
            <w:r w:rsidRPr="007740C1">
              <w:rPr>
                <w:i/>
                <w:iCs/>
                <w:color w:val="000000"/>
                <w:sz w:val="24"/>
                <w:szCs w:val="24"/>
              </w:rPr>
              <w:t>-</w:t>
            </w:r>
          </w:p>
        </w:tc>
        <w:tc>
          <w:tcPr>
            <w:tcW w:w="1008" w:type="dxa"/>
            <w:tcBorders>
              <w:bottom w:val="single" w:sz="2" w:space="0" w:color="auto"/>
            </w:tcBorders>
            <w:shd w:val="clear" w:color="auto" w:fill="FFFFFF"/>
            <w:noWrap/>
            <w:vAlign w:val="center"/>
          </w:tcPr>
          <w:p w14:paraId="4AE9B88C" w14:textId="60ABC640" w:rsidR="009215A0" w:rsidRPr="007740C1" w:rsidRDefault="009215A0" w:rsidP="009215A0">
            <w:pPr>
              <w:jc w:val="center"/>
              <w:rPr>
                <w:i/>
                <w:iCs/>
                <w:color w:val="000000"/>
                <w:sz w:val="24"/>
                <w:szCs w:val="24"/>
              </w:rPr>
            </w:pPr>
            <w:r w:rsidRPr="007740C1">
              <w:rPr>
                <w:b/>
                <w:bCs/>
                <w:i/>
                <w:iCs/>
                <w:color w:val="000000"/>
                <w:sz w:val="24"/>
                <w:szCs w:val="24"/>
              </w:rPr>
              <w:t>-</w:t>
            </w:r>
          </w:p>
        </w:tc>
        <w:tc>
          <w:tcPr>
            <w:tcW w:w="1036" w:type="dxa"/>
            <w:tcBorders>
              <w:bottom w:val="single" w:sz="2" w:space="0" w:color="auto"/>
            </w:tcBorders>
            <w:shd w:val="clear" w:color="auto" w:fill="FFFFFF"/>
            <w:noWrap/>
            <w:vAlign w:val="center"/>
          </w:tcPr>
          <w:p w14:paraId="0359B9D1" w14:textId="48EB00D6" w:rsidR="009215A0" w:rsidRPr="009215A0" w:rsidRDefault="009215A0" w:rsidP="009215A0">
            <w:pPr>
              <w:jc w:val="center"/>
              <w:rPr>
                <w:b/>
                <w:bCs/>
                <w:i/>
                <w:iCs/>
                <w:color w:val="000000"/>
                <w:sz w:val="24"/>
                <w:szCs w:val="24"/>
                <w:lang w:val="uk-UA"/>
              </w:rPr>
            </w:pPr>
            <w:r>
              <w:rPr>
                <w:b/>
                <w:bCs/>
                <w:i/>
                <w:iCs/>
                <w:color w:val="000000"/>
                <w:sz w:val="24"/>
                <w:szCs w:val="24"/>
                <w:lang w:val="uk-UA"/>
              </w:rPr>
              <w:t>-</w:t>
            </w:r>
          </w:p>
        </w:tc>
        <w:tc>
          <w:tcPr>
            <w:tcW w:w="1320" w:type="dxa"/>
            <w:tcBorders>
              <w:bottom w:val="single" w:sz="2" w:space="0" w:color="auto"/>
            </w:tcBorders>
            <w:shd w:val="clear" w:color="auto" w:fill="FFFFFF"/>
            <w:noWrap/>
            <w:vAlign w:val="center"/>
          </w:tcPr>
          <w:p w14:paraId="243A2A12" w14:textId="3CA3A853" w:rsidR="009215A0" w:rsidRPr="007740C1" w:rsidRDefault="009215A0" w:rsidP="009215A0">
            <w:pPr>
              <w:jc w:val="center"/>
              <w:rPr>
                <w:b/>
                <w:bCs/>
                <w:i/>
                <w:iCs/>
                <w:color w:val="000000"/>
                <w:sz w:val="24"/>
                <w:szCs w:val="24"/>
              </w:rPr>
            </w:pPr>
            <w:r w:rsidRPr="007740C1">
              <w:rPr>
                <w:b/>
                <w:bCs/>
                <w:i/>
                <w:iCs/>
                <w:color w:val="000000"/>
                <w:sz w:val="24"/>
                <w:szCs w:val="24"/>
              </w:rPr>
              <w:t>367 586</w:t>
            </w:r>
          </w:p>
        </w:tc>
      </w:tr>
      <w:tr w:rsidR="009215A0" w:rsidRPr="00AC08C8" w14:paraId="17BBE333" w14:textId="77777777" w:rsidTr="00AF141E">
        <w:trPr>
          <w:trHeight w:val="295"/>
        </w:trPr>
        <w:tc>
          <w:tcPr>
            <w:tcW w:w="639" w:type="dxa"/>
            <w:tcBorders>
              <w:bottom w:val="single" w:sz="2" w:space="0" w:color="auto"/>
            </w:tcBorders>
            <w:shd w:val="clear" w:color="auto" w:fill="FFFFFF"/>
            <w:noWrap/>
            <w:vAlign w:val="center"/>
          </w:tcPr>
          <w:p w14:paraId="4F52531A" w14:textId="62F01CD8" w:rsidR="009215A0" w:rsidRPr="00AC08C8" w:rsidRDefault="009215A0" w:rsidP="009215A0">
            <w:pPr>
              <w:rPr>
                <w:color w:val="000000"/>
                <w:sz w:val="24"/>
                <w:szCs w:val="24"/>
                <w:lang w:val="uk-UA"/>
              </w:rPr>
            </w:pPr>
          </w:p>
        </w:tc>
        <w:tc>
          <w:tcPr>
            <w:tcW w:w="3297" w:type="dxa"/>
            <w:tcBorders>
              <w:bottom w:val="single" w:sz="2" w:space="0" w:color="auto"/>
            </w:tcBorders>
            <w:shd w:val="clear" w:color="auto" w:fill="FFFFFF"/>
            <w:noWrap/>
            <w:vAlign w:val="center"/>
          </w:tcPr>
          <w:p w14:paraId="244AF905" w14:textId="362213A2" w:rsidR="009215A0" w:rsidRPr="00AC08C8" w:rsidRDefault="009215A0" w:rsidP="009215A0">
            <w:pPr>
              <w:rPr>
                <w:b/>
                <w:bCs/>
                <w:i/>
                <w:color w:val="000000"/>
                <w:sz w:val="24"/>
                <w:szCs w:val="24"/>
                <w:lang w:val="uk-UA"/>
              </w:rPr>
            </w:pPr>
            <w:r w:rsidRPr="00AC08C8">
              <w:rPr>
                <w:b/>
                <w:bCs/>
                <w:i/>
                <w:color w:val="000000"/>
                <w:sz w:val="24"/>
                <w:szCs w:val="24"/>
                <w:lang w:val="uk-UA"/>
              </w:rPr>
              <w:t>Технічний нагляд</w:t>
            </w:r>
          </w:p>
        </w:tc>
        <w:tc>
          <w:tcPr>
            <w:tcW w:w="1246" w:type="dxa"/>
            <w:tcBorders>
              <w:bottom w:val="single" w:sz="2" w:space="0" w:color="auto"/>
            </w:tcBorders>
            <w:shd w:val="clear" w:color="auto" w:fill="FFFFFF"/>
            <w:noWrap/>
            <w:vAlign w:val="center"/>
          </w:tcPr>
          <w:p w14:paraId="6B3FEFDC" w14:textId="48AEBDAD" w:rsidR="009215A0" w:rsidRPr="009215A0" w:rsidRDefault="009215A0" w:rsidP="009215A0">
            <w:pPr>
              <w:jc w:val="center"/>
              <w:rPr>
                <w:b/>
                <w:i/>
                <w:iCs/>
                <w:color w:val="000000"/>
                <w:sz w:val="24"/>
                <w:szCs w:val="24"/>
                <w:lang w:val="uk-UA"/>
              </w:rPr>
            </w:pPr>
            <w:r w:rsidRPr="009215A0">
              <w:rPr>
                <w:b/>
                <w:bCs/>
                <w:i/>
                <w:iCs/>
                <w:color w:val="000000"/>
                <w:sz w:val="24"/>
                <w:szCs w:val="24"/>
              </w:rPr>
              <w:t>36</w:t>
            </w:r>
          </w:p>
        </w:tc>
        <w:tc>
          <w:tcPr>
            <w:tcW w:w="1246" w:type="dxa"/>
            <w:tcBorders>
              <w:bottom w:val="single" w:sz="2" w:space="0" w:color="auto"/>
            </w:tcBorders>
            <w:shd w:val="clear" w:color="auto" w:fill="FFFFFF"/>
            <w:noWrap/>
            <w:vAlign w:val="center"/>
          </w:tcPr>
          <w:p w14:paraId="0EE1A9DC" w14:textId="72AF6DE3" w:rsidR="009215A0" w:rsidRPr="007740C1" w:rsidRDefault="009215A0" w:rsidP="009215A0">
            <w:pPr>
              <w:jc w:val="center"/>
              <w:rPr>
                <w:b/>
                <w:bCs/>
                <w:i/>
                <w:iCs/>
                <w:color w:val="000000"/>
                <w:sz w:val="24"/>
                <w:szCs w:val="24"/>
              </w:rPr>
            </w:pPr>
            <w:r w:rsidRPr="007740C1">
              <w:rPr>
                <w:i/>
                <w:iCs/>
                <w:color w:val="000000"/>
                <w:sz w:val="24"/>
                <w:szCs w:val="24"/>
              </w:rPr>
              <w:t>-</w:t>
            </w:r>
          </w:p>
        </w:tc>
        <w:tc>
          <w:tcPr>
            <w:tcW w:w="1008" w:type="dxa"/>
            <w:tcBorders>
              <w:bottom w:val="single" w:sz="2" w:space="0" w:color="auto"/>
            </w:tcBorders>
            <w:shd w:val="clear" w:color="auto" w:fill="FFFFFF"/>
            <w:noWrap/>
            <w:vAlign w:val="center"/>
          </w:tcPr>
          <w:p w14:paraId="023E15CC" w14:textId="4F1787B6" w:rsidR="009215A0" w:rsidRPr="007740C1" w:rsidRDefault="009215A0" w:rsidP="009215A0">
            <w:pPr>
              <w:jc w:val="center"/>
              <w:rPr>
                <w:i/>
                <w:iCs/>
                <w:color w:val="000000"/>
                <w:sz w:val="24"/>
                <w:szCs w:val="24"/>
              </w:rPr>
            </w:pPr>
            <w:r w:rsidRPr="007740C1">
              <w:rPr>
                <w:b/>
                <w:bCs/>
                <w:i/>
                <w:iCs/>
                <w:color w:val="000000"/>
                <w:sz w:val="24"/>
                <w:szCs w:val="24"/>
              </w:rPr>
              <w:t>-</w:t>
            </w:r>
          </w:p>
        </w:tc>
        <w:tc>
          <w:tcPr>
            <w:tcW w:w="1036" w:type="dxa"/>
            <w:tcBorders>
              <w:bottom w:val="single" w:sz="2" w:space="0" w:color="auto"/>
            </w:tcBorders>
            <w:shd w:val="clear" w:color="auto" w:fill="FFFFFF"/>
            <w:noWrap/>
            <w:vAlign w:val="center"/>
          </w:tcPr>
          <w:p w14:paraId="22D6E16B" w14:textId="7A8BF086" w:rsidR="009215A0" w:rsidRPr="009215A0" w:rsidRDefault="009215A0" w:rsidP="009215A0">
            <w:pPr>
              <w:jc w:val="center"/>
              <w:rPr>
                <w:b/>
                <w:bCs/>
                <w:i/>
                <w:iCs/>
                <w:color w:val="000000"/>
                <w:sz w:val="24"/>
                <w:szCs w:val="24"/>
                <w:lang w:val="uk-UA"/>
              </w:rPr>
            </w:pPr>
            <w:r>
              <w:rPr>
                <w:b/>
                <w:bCs/>
                <w:i/>
                <w:iCs/>
                <w:color w:val="000000"/>
                <w:sz w:val="24"/>
                <w:szCs w:val="24"/>
                <w:lang w:val="uk-UA"/>
              </w:rPr>
              <w:t>-</w:t>
            </w:r>
          </w:p>
        </w:tc>
        <w:tc>
          <w:tcPr>
            <w:tcW w:w="1320" w:type="dxa"/>
            <w:tcBorders>
              <w:bottom w:val="single" w:sz="2" w:space="0" w:color="auto"/>
            </w:tcBorders>
            <w:shd w:val="clear" w:color="auto" w:fill="FFFFFF"/>
            <w:noWrap/>
            <w:vAlign w:val="center"/>
          </w:tcPr>
          <w:p w14:paraId="28928317" w14:textId="7A8BBCC8" w:rsidR="009215A0" w:rsidRPr="007740C1" w:rsidRDefault="009215A0" w:rsidP="009215A0">
            <w:pPr>
              <w:jc w:val="center"/>
              <w:rPr>
                <w:b/>
                <w:bCs/>
                <w:i/>
                <w:iCs/>
                <w:color w:val="000000"/>
                <w:sz w:val="24"/>
                <w:szCs w:val="24"/>
              </w:rPr>
            </w:pPr>
            <w:r w:rsidRPr="007740C1">
              <w:rPr>
                <w:b/>
                <w:bCs/>
                <w:i/>
                <w:iCs/>
                <w:color w:val="000000"/>
                <w:sz w:val="24"/>
                <w:szCs w:val="24"/>
              </w:rPr>
              <w:t>110 276</w:t>
            </w:r>
          </w:p>
        </w:tc>
      </w:tr>
      <w:tr w:rsidR="009215A0" w:rsidRPr="00AC08C8" w14:paraId="185F436D" w14:textId="77777777" w:rsidTr="00AF141E">
        <w:trPr>
          <w:trHeight w:val="295"/>
        </w:trPr>
        <w:tc>
          <w:tcPr>
            <w:tcW w:w="639" w:type="dxa"/>
            <w:tcBorders>
              <w:bottom w:val="single" w:sz="2" w:space="0" w:color="auto"/>
            </w:tcBorders>
            <w:shd w:val="clear" w:color="auto" w:fill="FFFFFF"/>
            <w:noWrap/>
            <w:vAlign w:val="center"/>
          </w:tcPr>
          <w:p w14:paraId="6787E069" w14:textId="308F7984" w:rsidR="009215A0" w:rsidRPr="00AC08C8" w:rsidRDefault="009215A0" w:rsidP="009215A0">
            <w:pPr>
              <w:rPr>
                <w:color w:val="000000"/>
                <w:sz w:val="24"/>
                <w:szCs w:val="24"/>
                <w:lang w:val="uk-UA"/>
              </w:rPr>
            </w:pPr>
          </w:p>
        </w:tc>
        <w:tc>
          <w:tcPr>
            <w:tcW w:w="3297" w:type="dxa"/>
            <w:tcBorders>
              <w:bottom w:val="single" w:sz="2" w:space="0" w:color="auto"/>
            </w:tcBorders>
            <w:shd w:val="clear" w:color="auto" w:fill="FFFFFF"/>
            <w:noWrap/>
            <w:vAlign w:val="center"/>
          </w:tcPr>
          <w:p w14:paraId="62B9003F" w14:textId="4D9F17F6" w:rsidR="009215A0" w:rsidRPr="00AC08C8" w:rsidRDefault="009215A0" w:rsidP="009215A0">
            <w:pPr>
              <w:rPr>
                <w:b/>
                <w:bCs/>
                <w:i/>
                <w:color w:val="000000"/>
                <w:sz w:val="24"/>
                <w:szCs w:val="24"/>
                <w:lang w:val="uk-UA"/>
              </w:rPr>
            </w:pPr>
            <w:r w:rsidRPr="00AC08C8">
              <w:rPr>
                <w:b/>
                <w:bCs/>
                <w:i/>
                <w:color w:val="000000"/>
                <w:sz w:val="24"/>
                <w:szCs w:val="24"/>
                <w:lang w:val="uk-UA"/>
              </w:rPr>
              <w:t>Непередбачувані витрати</w:t>
            </w:r>
          </w:p>
        </w:tc>
        <w:tc>
          <w:tcPr>
            <w:tcW w:w="1246" w:type="dxa"/>
            <w:tcBorders>
              <w:bottom w:val="single" w:sz="2" w:space="0" w:color="auto"/>
            </w:tcBorders>
            <w:shd w:val="clear" w:color="auto" w:fill="FFFFFF"/>
            <w:noWrap/>
            <w:vAlign w:val="center"/>
          </w:tcPr>
          <w:p w14:paraId="6E4B6480" w14:textId="62F6F04F" w:rsidR="009215A0" w:rsidRPr="009215A0" w:rsidRDefault="009215A0" w:rsidP="009215A0">
            <w:pPr>
              <w:jc w:val="center"/>
              <w:rPr>
                <w:b/>
                <w:i/>
                <w:iCs/>
                <w:color w:val="000000"/>
                <w:sz w:val="24"/>
                <w:szCs w:val="24"/>
                <w:lang w:val="uk-UA"/>
              </w:rPr>
            </w:pPr>
            <w:r w:rsidRPr="009215A0">
              <w:rPr>
                <w:b/>
                <w:bCs/>
                <w:i/>
                <w:iCs/>
                <w:color w:val="000000"/>
                <w:sz w:val="24"/>
                <w:szCs w:val="24"/>
              </w:rPr>
              <w:t>36</w:t>
            </w:r>
          </w:p>
        </w:tc>
        <w:tc>
          <w:tcPr>
            <w:tcW w:w="1246" w:type="dxa"/>
            <w:tcBorders>
              <w:bottom w:val="single" w:sz="2" w:space="0" w:color="auto"/>
            </w:tcBorders>
            <w:shd w:val="clear" w:color="auto" w:fill="FFFFFF"/>
            <w:noWrap/>
            <w:vAlign w:val="center"/>
          </w:tcPr>
          <w:p w14:paraId="5D5B66C1" w14:textId="366DF598" w:rsidR="009215A0" w:rsidRPr="007740C1" w:rsidRDefault="009215A0" w:rsidP="009215A0">
            <w:pPr>
              <w:jc w:val="center"/>
              <w:rPr>
                <w:b/>
                <w:bCs/>
                <w:i/>
                <w:iCs/>
                <w:color w:val="000000"/>
                <w:sz w:val="24"/>
                <w:szCs w:val="24"/>
              </w:rPr>
            </w:pPr>
            <w:r w:rsidRPr="007740C1">
              <w:rPr>
                <w:i/>
                <w:iCs/>
                <w:color w:val="000000"/>
                <w:sz w:val="24"/>
                <w:szCs w:val="24"/>
              </w:rPr>
              <w:t>-</w:t>
            </w:r>
          </w:p>
        </w:tc>
        <w:tc>
          <w:tcPr>
            <w:tcW w:w="1008" w:type="dxa"/>
            <w:tcBorders>
              <w:bottom w:val="single" w:sz="2" w:space="0" w:color="auto"/>
            </w:tcBorders>
            <w:shd w:val="clear" w:color="auto" w:fill="FFFFFF"/>
            <w:noWrap/>
            <w:vAlign w:val="center"/>
          </w:tcPr>
          <w:p w14:paraId="1681D574" w14:textId="33739B77" w:rsidR="009215A0" w:rsidRPr="007740C1" w:rsidRDefault="009215A0" w:rsidP="009215A0">
            <w:pPr>
              <w:jc w:val="center"/>
              <w:rPr>
                <w:i/>
                <w:iCs/>
                <w:color w:val="000000"/>
                <w:sz w:val="24"/>
                <w:szCs w:val="24"/>
              </w:rPr>
            </w:pPr>
            <w:r w:rsidRPr="007740C1">
              <w:rPr>
                <w:b/>
                <w:bCs/>
                <w:i/>
                <w:iCs/>
                <w:color w:val="000000"/>
                <w:sz w:val="24"/>
                <w:szCs w:val="24"/>
              </w:rPr>
              <w:t>-</w:t>
            </w:r>
          </w:p>
        </w:tc>
        <w:tc>
          <w:tcPr>
            <w:tcW w:w="1036" w:type="dxa"/>
            <w:tcBorders>
              <w:bottom w:val="single" w:sz="2" w:space="0" w:color="auto"/>
            </w:tcBorders>
            <w:shd w:val="clear" w:color="auto" w:fill="FFFFFF"/>
            <w:noWrap/>
            <w:vAlign w:val="center"/>
          </w:tcPr>
          <w:p w14:paraId="0DE686BB" w14:textId="65973C43" w:rsidR="009215A0" w:rsidRPr="009215A0" w:rsidRDefault="009215A0" w:rsidP="009215A0">
            <w:pPr>
              <w:jc w:val="center"/>
              <w:rPr>
                <w:b/>
                <w:bCs/>
                <w:i/>
                <w:iCs/>
                <w:color w:val="000000"/>
                <w:sz w:val="24"/>
                <w:szCs w:val="24"/>
                <w:lang w:val="uk-UA"/>
              </w:rPr>
            </w:pPr>
            <w:r>
              <w:rPr>
                <w:b/>
                <w:bCs/>
                <w:i/>
                <w:iCs/>
                <w:color w:val="000000"/>
                <w:sz w:val="24"/>
                <w:szCs w:val="24"/>
                <w:lang w:val="uk-UA"/>
              </w:rPr>
              <w:t>-</w:t>
            </w:r>
          </w:p>
        </w:tc>
        <w:tc>
          <w:tcPr>
            <w:tcW w:w="1320" w:type="dxa"/>
            <w:tcBorders>
              <w:bottom w:val="single" w:sz="2" w:space="0" w:color="auto"/>
            </w:tcBorders>
            <w:shd w:val="clear" w:color="auto" w:fill="FFFFFF"/>
            <w:noWrap/>
            <w:vAlign w:val="center"/>
          </w:tcPr>
          <w:p w14:paraId="5FCB6143" w14:textId="0C4F6FAD" w:rsidR="009215A0" w:rsidRPr="009215A0" w:rsidRDefault="009215A0" w:rsidP="009215A0">
            <w:pPr>
              <w:jc w:val="center"/>
              <w:rPr>
                <w:b/>
                <w:bCs/>
                <w:i/>
                <w:iCs/>
                <w:color w:val="000000"/>
                <w:sz w:val="24"/>
                <w:szCs w:val="24"/>
                <w:lang w:val="uk-UA"/>
              </w:rPr>
            </w:pPr>
            <w:r>
              <w:rPr>
                <w:b/>
                <w:bCs/>
                <w:i/>
                <w:iCs/>
                <w:color w:val="000000"/>
                <w:sz w:val="24"/>
                <w:szCs w:val="24"/>
                <w:lang w:val="uk-UA"/>
              </w:rPr>
              <w:t>734 242</w:t>
            </w:r>
          </w:p>
        </w:tc>
      </w:tr>
      <w:tr w:rsidR="009215A0" w:rsidRPr="00AC08C8" w14:paraId="33F946CB" w14:textId="77777777" w:rsidTr="00AF141E">
        <w:trPr>
          <w:trHeight w:val="295"/>
        </w:trPr>
        <w:tc>
          <w:tcPr>
            <w:tcW w:w="639" w:type="dxa"/>
            <w:tcBorders>
              <w:bottom w:val="single" w:sz="2" w:space="0" w:color="auto"/>
            </w:tcBorders>
            <w:shd w:val="clear" w:color="auto" w:fill="FFFFFF"/>
            <w:noWrap/>
            <w:vAlign w:val="center"/>
          </w:tcPr>
          <w:p w14:paraId="7CECDFFC" w14:textId="0B3577C6" w:rsidR="009215A0" w:rsidRPr="00AC08C8" w:rsidRDefault="009215A0" w:rsidP="009215A0">
            <w:pPr>
              <w:rPr>
                <w:color w:val="000000"/>
                <w:sz w:val="24"/>
                <w:szCs w:val="24"/>
                <w:lang w:val="uk-UA"/>
              </w:rPr>
            </w:pPr>
          </w:p>
        </w:tc>
        <w:tc>
          <w:tcPr>
            <w:tcW w:w="3297" w:type="dxa"/>
            <w:tcBorders>
              <w:bottom w:val="single" w:sz="2" w:space="0" w:color="auto"/>
            </w:tcBorders>
            <w:shd w:val="clear" w:color="auto" w:fill="FFFFFF"/>
            <w:noWrap/>
            <w:vAlign w:val="center"/>
          </w:tcPr>
          <w:p w14:paraId="2659CE78" w14:textId="27312A49" w:rsidR="009215A0" w:rsidRPr="00AC08C8" w:rsidRDefault="009215A0" w:rsidP="009215A0">
            <w:pPr>
              <w:rPr>
                <w:b/>
                <w:bCs/>
                <w:i/>
                <w:color w:val="000000"/>
                <w:sz w:val="24"/>
                <w:szCs w:val="24"/>
                <w:lang w:val="uk-UA"/>
              </w:rPr>
            </w:pPr>
            <w:r w:rsidRPr="00AC08C8">
              <w:rPr>
                <w:b/>
                <w:bCs/>
                <w:i/>
                <w:color w:val="000000"/>
                <w:sz w:val="24"/>
                <w:szCs w:val="24"/>
                <w:lang w:val="uk-UA"/>
              </w:rPr>
              <w:t>Банківська гарантія</w:t>
            </w:r>
          </w:p>
        </w:tc>
        <w:tc>
          <w:tcPr>
            <w:tcW w:w="1246" w:type="dxa"/>
            <w:tcBorders>
              <w:bottom w:val="single" w:sz="2" w:space="0" w:color="auto"/>
            </w:tcBorders>
            <w:shd w:val="clear" w:color="auto" w:fill="FFFFFF"/>
            <w:noWrap/>
            <w:vAlign w:val="center"/>
          </w:tcPr>
          <w:p w14:paraId="5E529840" w14:textId="522C8C20" w:rsidR="009215A0" w:rsidRPr="009215A0" w:rsidRDefault="009215A0" w:rsidP="009215A0">
            <w:pPr>
              <w:jc w:val="center"/>
              <w:rPr>
                <w:b/>
                <w:i/>
                <w:iCs/>
                <w:color w:val="000000"/>
                <w:sz w:val="24"/>
                <w:szCs w:val="24"/>
                <w:lang w:val="uk-UA"/>
              </w:rPr>
            </w:pPr>
            <w:r w:rsidRPr="009215A0">
              <w:rPr>
                <w:b/>
                <w:bCs/>
                <w:i/>
                <w:iCs/>
                <w:color w:val="000000"/>
                <w:sz w:val="24"/>
                <w:szCs w:val="24"/>
              </w:rPr>
              <w:t>36</w:t>
            </w:r>
          </w:p>
        </w:tc>
        <w:tc>
          <w:tcPr>
            <w:tcW w:w="1246" w:type="dxa"/>
            <w:tcBorders>
              <w:bottom w:val="single" w:sz="2" w:space="0" w:color="auto"/>
            </w:tcBorders>
            <w:shd w:val="clear" w:color="auto" w:fill="FFFFFF"/>
            <w:noWrap/>
            <w:vAlign w:val="center"/>
          </w:tcPr>
          <w:p w14:paraId="21A7B41B" w14:textId="12087D59" w:rsidR="009215A0" w:rsidRPr="007740C1" w:rsidRDefault="009215A0" w:rsidP="009215A0">
            <w:pPr>
              <w:jc w:val="center"/>
              <w:rPr>
                <w:b/>
                <w:bCs/>
                <w:i/>
                <w:iCs/>
                <w:color w:val="000000"/>
                <w:sz w:val="24"/>
                <w:szCs w:val="24"/>
              </w:rPr>
            </w:pPr>
            <w:r w:rsidRPr="007740C1">
              <w:rPr>
                <w:i/>
                <w:iCs/>
                <w:color w:val="000000"/>
                <w:sz w:val="24"/>
                <w:szCs w:val="24"/>
              </w:rPr>
              <w:t>-</w:t>
            </w:r>
          </w:p>
        </w:tc>
        <w:tc>
          <w:tcPr>
            <w:tcW w:w="1008" w:type="dxa"/>
            <w:tcBorders>
              <w:bottom w:val="single" w:sz="2" w:space="0" w:color="auto"/>
            </w:tcBorders>
            <w:shd w:val="clear" w:color="auto" w:fill="FFFFFF"/>
            <w:noWrap/>
            <w:vAlign w:val="center"/>
          </w:tcPr>
          <w:p w14:paraId="39B53604" w14:textId="6ABD6B03" w:rsidR="009215A0" w:rsidRPr="007740C1" w:rsidRDefault="009215A0" w:rsidP="009215A0">
            <w:pPr>
              <w:jc w:val="center"/>
              <w:rPr>
                <w:i/>
                <w:iCs/>
                <w:color w:val="000000"/>
                <w:sz w:val="24"/>
                <w:szCs w:val="24"/>
              </w:rPr>
            </w:pPr>
            <w:r w:rsidRPr="007740C1">
              <w:rPr>
                <w:b/>
                <w:bCs/>
                <w:i/>
                <w:iCs/>
                <w:color w:val="000000"/>
                <w:sz w:val="24"/>
                <w:szCs w:val="24"/>
              </w:rPr>
              <w:t>-</w:t>
            </w:r>
          </w:p>
        </w:tc>
        <w:tc>
          <w:tcPr>
            <w:tcW w:w="1036" w:type="dxa"/>
            <w:tcBorders>
              <w:bottom w:val="single" w:sz="2" w:space="0" w:color="auto"/>
            </w:tcBorders>
            <w:shd w:val="clear" w:color="auto" w:fill="FFFFFF"/>
            <w:noWrap/>
            <w:vAlign w:val="center"/>
          </w:tcPr>
          <w:p w14:paraId="77E618DB" w14:textId="75EFD2A5" w:rsidR="009215A0" w:rsidRPr="009215A0" w:rsidRDefault="009215A0" w:rsidP="009215A0">
            <w:pPr>
              <w:jc w:val="center"/>
              <w:rPr>
                <w:b/>
                <w:bCs/>
                <w:i/>
                <w:iCs/>
                <w:color w:val="000000"/>
                <w:sz w:val="24"/>
                <w:szCs w:val="24"/>
                <w:lang w:val="uk-UA"/>
              </w:rPr>
            </w:pPr>
            <w:r>
              <w:rPr>
                <w:b/>
                <w:bCs/>
                <w:i/>
                <w:iCs/>
                <w:color w:val="000000"/>
                <w:sz w:val="24"/>
                <w:szCs w:val="24"/>
                <w:lang w:val="uk-UA"/>
              </w:rPr>
              <w:t>-</w:t>
            </w:r>
          </w:p>
        </w:tc>
        <w:tc>
          <w:tcPr>
            <w:tcW w:w="1320" w:type="dxa"/>
            <w:tcBorders>
              <w:bottom w:val="single" w:sz="2" w:space="0" w:color="auto"/>
            </w:tcBorders>
            <w:shd w:val="clear" w:color="auto" w:fill="FFFFFF"/>
            <w:noWrap/>
            <w:vAlign w:val="center"/>
          </w:tcPr>
          <w:p w14:paraId="51548EDB" w14:textId="2A102869" w:rsidR="009215A0" w:rsidRPr="007740C1" w:rsidRDefault="009215A0" w:rsidP="009215A0">
            <w:pPr>
              <w:jc w:val="center"/>
              <w:rPr>
                <w:b/>
                <w:bCs/>
                <w:i/>
                <w:iCs/>
                <w:color w:val="000000"/>
                <w:sz w:val="24"/>
                <w:szCs w:val="24"/>
              </w:rPr>
            </w:pPr>
            <w:r w:rsidRPr="007740C1">
              <w:rPr>
                <w:b/>
                <w:bCs/>
                <w:i/>
                <w:iCs/>
                <w:color w:val="000000"/>
                <w:sz w:val="24"/>
                <w:szCs w:val="24"/>
              </w:rPr>
              <w:t>235 255</w:t>
            </w:r>
          </w:p>
        </w:tc>
      </w:tr>
      <w:tr w:rsidR="00207374" w:rsidRPr="00073696" w14:paraId="1D254016" w14:textId="77777777" w:rsidTr="00AF141E">
        <w:trPr>
          <w:trHeight w:val="295"/>
        </w:trPr>
        <w:tc>
          <w:tcPr>
            <w:tcW w:w="639" w:type="dxa"/>
            <w:shd w:val="clear" w:color="auto" w:fill="auto"/>
            <w:noWrap/>
            <w:vAlign w:val="center"/>
          </w:tcPr>
          <w:p w14:paraId="03E48677" w14:textId="77777777" w:rsidR="00207374" w:rsidRPr="00AC08C8" w:rsidRDefault="00207374" w:rsidP="00207374">
            <w:pPr>
              <w:jc w:val="center"/>
              <w:rPr>
                <w:color w:val="000000"/>
                <w:sz w:val="24"/>
                <w:szCs w:val="24"/>
              </w:rPr>
            </w:pPr>
          </w:p>
        </w:tc>
        <w:tc>
          <w:tcPr>
            <w:tcW w:w="3297" w:type="dxa"/>
            <w:shd w:val="clear" w:color="auto" w:fill="auto"/>
            <w:noWrap/>
            <w:vAlign w:val="center"/>
          </w:tcPr>
          <w:p w14:paraId="710723BF" w14:textId="77777777" w:rsidR="00207374" w:rsidRPr="00AC08C8" w:rsidRDefault="00207374" w:rsidP="00207374">
            <w:pPr>
              <w:rPr>
                <w:i/>
                <w:color w:val="000000"/>
                <w:sz w:val="24"/>
                <w:szCs w:val="24"/>
                <w:lang w:val="uk-UA"/>
              </w:rPr>
            </w:pPr>
            <w:r w:rsidRPr="00AC08C8">
              <w:rPr>
                <w:b/>
                <w:bCs/>
                <w:i/>
                <w:color w:val="000000"/>
                <w:sz w:val="24"/>
                <w:szCs w:val="24"/>
                <w:lang w:val="uk-UA"/>
              </w:rPr>
              <w:t>Разом</w:t>
            </w:r>
          </w:p>
        </w:tc>
        <w:tc>
          <w:tcPr>
            <w:tcW w:w="1246" w:type="dxa"/>
            <w:shd w:val="clear" w:color="auto" w:fill="auto"/>
            <w:noWrap/>
            <w:vAlign w:val="center"/>
          </w:tcPr>
          <w:p w14:paraId="39F35025" w14:textId="55D19286" w:rsidR="00207374" w:rsidRPr="009215A0" w:rsidRDefault="00207374" w:rsidP="009215A0">
            <w:pPr>
              <w:jc w:val="center"/>
              <w:rPr>
                <w:b/>
                <w:i/>
                <w:iCs/>
                <w:color w:val="000000"/>
                <w:sz w:val="24"/>
                <w:szCs w:val="24"/>
              </w:rPr>
            </w:pPr>
            <w:r w:rsidRPr="009215A0">
              <w:rPr>
                <w:b/>
                <w:i/>
                <w:iCs/>
                <w:color w:val="000000"/>
                <w:sz w:val="24"/>
                <w:szCs w:val="24"/>
                <w:lang w:val="uk-UA"/>
              </w:rPr>
              <w:t>36</w:t>
            </w:r>
          </w:p>
        </w:tc>
        <w:tc>
          <w:tcPr>
            <w:tcW w:w="1246" w:type="dxa"/>
            <w:shd w:val="clear" w:color="auto" w:fill="auto"/>
            <w:noWrap/>
            <w:vAlign w:val="center"/>
          </w:tcPr>
          <w:p w14:paraId="46567BB9" w14:textId="11255C71" w:rsidR="00207374" w:rsidRPr="00DF5EAE" w:rsidRDefault="00DF5EAE" w:rsidP="00207374">
            <w:pPr>
              <w:jc w:val="center"/>
              <w:rPr>
                <w:b/>
                <w:bCs/>
                <w:i/>
                <w:iCs/>
                <w:color w:val="000000"/>
                <w:sz w:val="24"/>
                <w:szCs w:val="24"/>
                <w:lang w:val="uk-UA"/>
              </w:rPr>
            </w:pPr>
            <w:r w:rsidRPr="00DF5EAE">
              <w:rPr>
                <w:b/>
                <w:bCs/>
                <w:i/>
                <w:iCs/>
                <w:color w:val="000000"/>
                <w:sz w:val="24"/>
                <w:szCs w:val="24"/>
                <w:lang w:val="uk-UA"/>
              </w:rPr>
              <w:t>-</w:t>
            </w:r>
          </w:p>
        </w:tc>
        <w:tc>
          <w:tcPr>
            <w:tcW w:w="1008" w:type="dxa"/>
            <w:shd w:val="clear" w:color="auto" w:fill="auto"/>
            <w:noWrap/>
            <w:vAlign w:val="center"/>
          </w:tcPr>
          <w:p w14:paraId="7ED551B4" w14:textId="61581951" w:rsidR="00207374" w:rsidRPr="00DF5EAE" w:rsidRDefault="00DF5EAE" w:rsidP="00207374">
            <w:pPr>
              <w:jc w:val="center"/>
              <w:rPr>
                <w:b/>
                <w:i/>
                <w:iCs/>
                <w:color w:val="000000"/>
                <w:sz w:val="24"/>
                <w:szCs w:val="24"/>
              </w:rPr>
            </w:pPr>
            <w:r w:rsidRPr="00DF5EAE">
              <w:rPr>
                <w:b/>
                <w:i/>
                <w:iCs/>
                <w:color w:val="000000"/>
                <w:sz w:val="24"/>
                <w:szCs w:val="24"/>
                <w:lang w:val="uk-UA"/>
              </w:rPr>
              <w:t>-</w:t>
            </w:r>
            <w:r w:rsidR="00207374" w:rsidRPr="00DF5EAE">
              <w:rPr>
                <w:b/>
                <w:i/>
                <w:iCs/>
                <w:color w:val="000000"/>
                <w:sz w:val="24"/>
                <w:szCs w:val="24"/>
              </w:rPr>
              <w:t> </w:t>
            </w:r>
          </w:p>
        </w:tc>
        <w:tc>
          <w:tcPr>
            <w:tcW w:w="1036" w:type="dxa"/>
            <w:shd w:val="clear" w:color="auto" w:fill="auto"/>
            <w:noWrap/>
            <w:vAlign w:val="center"/>
          </w:tcPr>
          <w:p w14:paraId="58AC5D00" w14:textId="454BB48E" w:rsidR="00207374" w:rsidRPr="00DF5EAE" w:rsidRDefault="00207374" w:rsidP="00207374">
            <w:pPr>
              <w:jc w:val="center"/>
              <w:rPr>
                <w:b/>
                <w:bCs/>
                <w:i/>
                <w:iCs/>
                <w:color w:val="000000"/>
                <w:sz w:val="24"/>
                <w:szCs w:val="24"/>
                <w:lang w:val="uk-UA"/>
              </w:rPr>
            </w:pPr>
            <w:r w:rsidRPr="00DF5EAE">
              <w:rPr>
                <w:b/>
                <w:bCs/>
                <w:i/>
                <w:iCs/>
                <w:color w:val="000000"/>
                <w:sz w:val="24"/>
                <w:szCs w:val="24"/>
                <w:lang w:val="uk-UA"/>
              </w:rPr>
              <w:t>-</w:t>
            </w:r>
          </w:p>
        </w:tc>
        <w:tc>
          <w:tcPr>
            <w:tcW w:w="1320" w:type="dxa"/>
            <w:shd w:val="clear" w:color="auto" w:fill="auto"/>
            <w:noWrap/>
            <w:vAlign w:val="center"/>
          </w:tcPr>
          <w:p w14:paraId="6778B784" w14:textId="77777777" w:rsidR="00207374" w:rsidRPr="007740C1" w:rsidRDefault="00207374" w:rsidP="00207374">
            <w:pPr>
              <w:jc w:val="center"/>
              <w:rPr>
                <w:b/>
                <w:bCs/>
                <w:i/>
                <w:iCs/>
                <w:color w:val="000000"/>
                <w:sz w:val="24"/>
                <w:szCs w:val="24"/>
                <w:lang w:val="uk-UA"/>
              </w:rPr>
            </w:pPr>
            <w:r w:rsidRPr="007740C1">
              <w:rPr>
                <w:b/>
                <w:bCs/>
                <w:i/>
                <w:iCs/>
                <w:color w:val="000000"/>
                <w:sz w:val="24"/>
                <w:szCs w:val="24"/>
              </w:rPr>
              <w:t>8 800 000</w:t>
            </w:r>
          </w:p>
        </w:tc>
      </w:tr>
    </w:tbl>
    <w:p w14:paraId="39184C82" w14:textId="77777777" w:rsidR="004F23D8" w:rsidRPr="00FA7747" w:rsidRDefault="004F23D8" w:rsidP="00AC08C8">
      <w:pPr>
        <w:ind w:firstLine="709"/>
        <w:jc w:val="both"/>
        <w:rPr>
          <w:sz w:val="28"/>
          <w:szCs w:val="28"/>
          <w:lang w:val="uk-UA"/>
        </w:rPr>
      </w:pPr>
    </w:p>
    <w:p w14:paraId="743BD9C3" w14:textId="77777777" w:rsidR="00FA7747" w:rsidRPr="00FA7747" w:rsidRDefault="00FA7747" w:rsidP="00AC08C8">
      <w:pPr>
        <w:ind w:firstLine="709"/>
        <w:jc w:val="both"/>
        <w:rPr>
          <w:sz w:val="28"/>
          <w:szCs w:val="28"/>
          <w:lang w:val="uk-UA"/>
        </w:rPr>
      </w:pPr>
    </w:p>
    <w:p w14:paraId="371DF312" w14:textId="77777777" w:rsidR="00FA7747" w:rsidRPr="00FA7747" w:rsidRDefault="00FA7747" w:rsidP="00AC08C8">
      <w:pPr>
        <w:ind w:firstLine="709"/>
        <w:jc w:val="both"/>
        <w:rPr>
          <w:sz w:val="28"/>
          <w:szCs w:val="28"/>
          <w:lang w:val="uk-UA"/>
        </w:rPr>
      </w:pPr>
    </w:p>
    <w:p w14:paraId="1302BC4E" w14:textId="77777777" w:rsidR="00FA7747" w:rsidRPr="00236E86" w:rsidRDefault="00FA7747" w:rsidP="00FA7747">
      <w:pPr>
        <w:ind w:firstLine="709"/>
        <w:jc w:val="both"/>
        <w:rPr>
          <w:sz w:val="28"/>
          <w:szCs w:val="28"/>
          <w:lang w:val="uk-UA"/>
        </w:rPr>
      </w:pPr>
    </w:p>
    <w:p w14:paraId="6AFEA9BD" w14:textId="44FCFB4B" w:rsidR="00FA7747" w:rsidRDefault="005D5F4E" w:rsidP="00FA7747">
      <w:pPr>
        <w:tabs>
          <w:tab w:val="left" w:pos="7088"/>
          <w:tab w:val="left" w:pos="7230"/>
        </w:tabs>
        <w:rPr>
          <w:b/>
          <w:i/>
          <w:sz w:val="28"/>
          <w:szCs w:val="28"/>
        </w:rPr>
      </w:pPr>
      <w:r>
        <w:rPr>
          <w:b/>
          <w:i/>
          <w:sz w:val="28"/>
          <w:szCs w:val="28"/>
          <w:lang w:val="uk-UA"/>
        </w:rPr>
        <w:t>Керуюча справами виконкому</w:t>
      </w:r>
      <w:r w:rsidR="00FA7747">
        <w:rPr>
          <w:b/>
          <w:i/>
          <w:sz w:val="28"/>
          <w:szCs w:val="28"/>
        </w:rPr>
        <w:tab/>
      </w:r>
      <w:r>
        <w:rPr>
          <w:b/>
          <w:i/>
          <w:sz w:val="28"/>
          <w:szCs w:val="28"/>
          <w:lang w:val="uk-UA"/>
        </w:rPr>
        <w:t>Тетяна Мала</w:t>
      </w:r>
    </w:p>
    <w:sectPr w:rsidR="00FA7747" w:rsidSect="004F23D8">
      <w:headerReference w:type="default" r:id="rId8"/>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B74B0" w14:textId="77777777" w:rsidR="004D2BC9" w:rsidRDefault="004D2BC9">
      <w:r>
        <w:separator/>
      </w:r>
    </w:p>
  </w:endnote>
  <w:endnote w:type="continuationSeparator" w:id="0">
    <w:p w14:paraId="21F2370E" w14:textId="77777777" w:rsidR="004D2BC9" w:rsidRDefault="004D2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10023B" w14:textId="77777777" w:rsidR="004D2BC9" w:rsidRDefault="004D2BC9">
      <w:r>
        <w:separator/>
      </w:r>
    </w:p>
  </w:footnote>
  <w:footnote w:type="continuationSeparator" w:id="0">
    <w:p w14:paraId="57A55069" w14:textId="77777777" w:rsidR="004D2BC9" w:rsidRDefault="004D2B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1A7BA" w14:textId="72EE1E82" w:rsidR="00BC7CDD" w:rsidRDefault="00CF5D1F">
    <w:pPr>
      <w:pStyle w:val="a8"/>
      <w:jc w:val="center"/>
      <w:rPr>
        <w:sz w:val="26"/>
        <w:szCs w:val="26"/>
        <w:lang w:val="uk-UA"/>
      </w:rPr>
    </w:pPr>
    <w:r w:rsidRPr="00996625">
      <w:rPr>
        <w:sz w:val="26"/>
        <w:szCs w:val="26"/>
      </w:rPr>
      <w:fldChar w:fldCharType="begin"/>
    </w:r>
    <w:r w:rsidR="00BC7CDD" w:rsidRPr="00996625">
      <w:rPr>
        <w:sz w:val="26"/>
        <w:szCs w:val="26"/>
      </w:rPr>
      <w:instrText>PAGE   \* MERGEFORMAT</w:instrText>
    </w:r>
    <w:r w:rsidRPr="00996625">
      <w:rPr>
        <w:sz w:val="26"/>
        <w:szCs w:val="26"/>
      </w:rPr>
      <w:fldChar w:fldCharType="separate"/>
    </w:r>
    <w:r w:rsidR="00D54447">
      <w:rPr>
        <w:noProof/>
        <w:sz w:val="26"/>
        <w:szCs w:val="26"/>
      </w:rPr>
      <w:t>2</w:t>
    </w:r>
    <w:r w:rsidRPr="00996625">
      <w:rPr>
        <w:sz w:val="26"/>
        <w:szCs w:val="26"/>
      </w:rPr>
      <w:fldChar w:fldCharType="end"/>
    </w:r>
  </w:p>
  <w:p w14:paraId="449C7352" w14:textId="77777777" w:rsidR="004F23D8" w:rsidRPr="004F23D8" w:rsidRDefault="006710BE" w:rsidP="004F23D8">
    <w:pPr>
      <w:pStyle w:val="a8"/>
      <w:jc w:val="right"/>
      <w:rPr>
        <w:i/>
        <w:sz w:val="24"/>
        <w:szCs w:val="24"/>
        <w:lang w:val="uk-UA"/>
      </w:rPr>
    </w:pPr>
    <w:r>
      <w:rPr>
        <w:i/>
        <w:sz w:val="24"/>
        <w:szCs w:val="24"/>
        <w:lang w:val="uk-UA"/>
      </w:rPr>
      <w:t>П</w:t>
    </w:r>
    <w:r w:rsidR="002B2E8D">
      <w:rPr>
        <w:i/>
        <w:sz w:val="24"/>
        <w:szCs w:val="24"/>
        <w:lang w:val="uk-UA"/>
      </w:rPr>
      <w:t>родовження додатка 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8821A1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E02305"/>
    <w:multiLevelType w:val="hybridMultilevel"/>
    <w:tmpl w:val="44E46596"/>
    <w:lvl w:ilvl="0" w:tplc="68E20EAC">
      <w:start w:val="7"/>
      <w:numFmt w:val="bullet"/>
      <w:lvlText w:val="-"/>
      <w:lvlJc w:val="left"/>
      <w:pPr>
        <w:ind w:left="1144" w:hanging="360"/>
      </w:pPr>
      <w:rPr>
        <w:rFonts w:ascii="Times New Roman" w:eastAsia="Calibri" w:hAnsi="Times New Roman" w:cs="Times New Roman" w:hint="default"/>
      </w:rPr>
    </w:lvl>
    <w:lvl w:ilvl="1" w:tplc="04220003" w:tentative="1">
      <w:start w:val="1"/>
      <w:numFmt w:val="bullet"/>
      <w:lvlText w:val="o"/>
      <w:lvlJc w:val="left"/>
      <w:pPr>
        <w:ind w:left="1864" w:hanging="360"/>
      </w:pPr>
      <w:rPr>
        <w:rFonts w:ascii="Courier New" w:hAnsi="Courier New" w:cs="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cs="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cs="Courier New" w:hint="default"/>
      </w:rPr>
    </w:lvl>
    <w:lvl w:ilvl="8" w:tplc="04220005" w:tentative="1">
      <w:start w:val="1"/>
      <w:numFmt w:val="bullet"/>
      <w:lvlText w:val=""/>
      <w:lvlJc w:val="left"/>
      <w:pPr>
        <w:ind w:left="6904" w:hanging="360"/>
      </w:pPr>
      <w:rPr>
        <w:rFonts w:ascii="Wingdings" w:hAnsi="Wingdings" w:hint="default"/>
      </w:rPr>
    </w:lvl>
  </w:abstractNum>
  <w:abstractNum w:abstractNumId="2" w15:restartNumberingAfterBreak="0">
    <w:nsid w:val="04026B52"/>
    <w:multiLevelType w:val="hybridMultilevel"/>
    <w:tmpl w:val="7E2A9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F56420"/>
    <w:multiLevelType w:val="hybridMultilevel"/>
    <w:tmpl w:val="15B4ECE4"/>
    <w:lvl w:ilvl="0" w:tplc="55B437E4">
      <w:start w:val="1"/>
      <w:numFmt w:val="decimal"/>
      <w:lvlText w:val="%1."/>
      <w:lvlJc w:val="left"/>
      <w:pPr>
        <w:ind w:left="1637" w:hanging="360"/>
      </w:pPr>
      <w:rPr>
        <w:rFonts w:cs="Times New Roman" w:hint="default"/>
        <w:b/>
        <w:i w:val="0"/>
        <w:color w:val="C00000"/>
        <w:sz w:val="20"/>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15:restartNumberingAfterBreak="0">
    <w:nsid w:val="0D7B6034"/>
    <w:multiLevelType w:val="hybridMultilevel"/>
    <w:tmpl w:val="DA20AC18"/>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5" w15:restartNumberingAfterBreak="0">
    <w:nsid w:val="0E7C5AE7"/>
    <w:multiLevelType w:val="hybridMultilevel"/>
    <w:tmpl w:val="35E6302A"/>
    <w:lvl w:ilvl="0" w:tplc="33C0DAF6">
      <w:start w:val="1"/>
      <w:numFmt w:val="decimal"/>
      <w:lvlText w:val="%1."/>
      <w:lvlJc w:val="left"/>
      <w:pPr>
        <w:ind w:left="1854" w:hanging="360"/>
      </w:pPr>
      <w:rPr>
        <w:rFonts w:hint="default"/>
        <w:b w:val="0"/>
        <w:i w:val="0"/>
        <w:color w:val="auto"/>
        <w:sz w:val="28"/>
        <w:szCs w:val="28"/>
        <w:lang w:val="ru-RU"/>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6" w15:restartNumberingAfterBreak="0">
    <w:nsid w:val="14CC7EBE"/>
    <w:multiLevelType w:val="hybridMultilevel"/>
    <w:tmpl w:val="12547FFA"/>
    <w:lvl w:ilvl="0" w:tplc="21A06294">
      <w:start w:val="1"/>
      <w:numFmt w:val="decimal"/>
      <w:lvlText w:val="%1."/>
      <w:lvlJc w:val="left"/>
      <w:pPr>
        <w:ind w:left="1637" w:hanging="360"/>
      </w:pPr>
      <w:rPr>
        <w:rFonts w:cs="Times New Roman" w:hint="default"/>
        <w:b/>
        <w:i w:val="0"/>
        <w:color w:val="C00000"/>
        <w:sz w:val="20"/>
        <w:lang w:val="uk-UA"/>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16573A56"/>
    <w:multiLevelType w:val="hybridMultilevel"/>
    <w:tmpl w:val="C818DD56"/>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8" w15:restartNumberingAfterBreak="0">
    <w:nsid w:val="16AE3B25"/>
    <w:multiLevelType w:val="hybridMultilevel"/>
    <w:tmpl w:val="3C6C71F4"/>
    <w:lvl w:ilvl="0" w:tplc="F5625304">
      <w:start w:val="3"/>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9" w15:restartNumberingAfterBreak="0">
    <w:nsid w:val="17583007"/>
    <w:multiLevelType w:val="hybridMultilevel"/>
    <w:tmpl w:val="A1C0CAF2"/>
    <w:lvl w:ilvl="0" w:tplc="9A787E22">
      <w:start w:val="1"/>
      <w:numFmt w:val="bullet"/>
      <w:lvlText w:val=""/>
      <w:lvlJc w:val="left"/>
      <w:pPr>
        <w:ind w:left="1910" w:hanging="360"/>
      </w:pPr>
      <w:rPr>
        <w:rFonts w:ascii="Wingdings" w:hAnsi="Wingdings" w:hint="default"/>
        <w:b w:val="0"/>
        <w:i w:val="0"/>
        <w:color w:val="C00000"/>
        <w:sz w:val="20"/>
      </w:rPr>
    </w:lvl>
    <w:lvl w:ilvl="1" w:tplc="04190003" w:tentative="1">
      <w:start w:val="1"/>
      <w:numFmt w:val="bullet"/>
      <w:lvlText w:val="o"/>
      <w:lvlJc w:val="left"/>
      <w:pPr>
        <w:ind w:left="2630" w:hanging="360"/>
      </w:pPr>
      <w:rPr>
        <w:rFonts w:ascii="Courier New" w:hAnsi="Courier New" w:cs="Courier New" w:hint="default"/>
      </w:rPr>
    </w:lvl>
    <w:lvl w:ilvl="2" w:tplc="04190005" w:tentative="1">
      <w:start w:val="1"/>
      <w:numFmt w:val="bullet"/>
      <w:lvlText w:val=""/>
      <w:lvlJc w:val="left"/>
      <w:pPr>
        <w:ind w:left="3350" w:hanging="360"/>
      </w:pPr>
      <w:rPr>
        <w:rFonts w:ascii="Wingdings" w:hAnsi="Wingdings" w:hint="default"/>
      </w:rPr>
    </w:lvl>
    <w:lvl w:ilvl="3" w:tplc="04190001" w:tentative="1">
      <w:start w:val="1"/>
      <w:numFmt w:val="bullet"/>
      <w:lvlText w:val=""/>
      <w:lvlJc w:val="left"/>
      <w:pPr>
        <w:ind w:left="4070" w:hanging="360"/>
      </w:pPr>
      <w:rPr>
        <w:rFonts w:ascii="Symbol" w:hAnsi="Symbol" w:hint="default"/>
      </w:rPr>
    </w:lvl>
    <w:lvl w:ilvl="4" w:tplc="04190003" w:tentative="1">
      <w:start w:val="1"/>
      <w:numFmt w:val="bullet"/>
      <w:lvlText w:val="o"/>
      <w:lvlJc w:val="left"/>
      <w:pPr>
        <w:ind w:left="4790" w:hanging="360"/>
      </w:pPr>
      <w:rPr>
        <w:rFonts w:ascii="Courier New" w:hAnsi="Courier New" w:cs="Courier New" w:hint="default"/>
      </w:rPr>
    </w:lvl>
    <w:lvl w:ilvl="5" w:tplc="04190005" w:tentative="1">
      <w:start w:val="1"/>
      <w:numFmt w:val="bullet"/>
      <w:lvlText w:val=""/>
      <w:lvlJc w:val="left"/>
      <w:pPr>
        <w:ind w:left="5510" w:hanging="360"/>
      </w:pPr>
      <w:rPr>
        <w:rFonts w:ascii="Wingdings" w:hAnsi="Wingdings" w:hint="default"/>
      </w:rPr>
    </w:lvl>
    <w:lvl w:ilvl="6" w:tplc="04190001" w:tentative="1">
      <w:start w:val="1"/>
      <w:numFmt w:val="bullet"/>
      <w:lvlText w:val=""/>
      <w:lvlJc w:val="left"/>
      <w:pPr>
        <w:ind w:left="6230" w:hanging="360"/>
      </w:pPr>
      <w:rPr>
        <w:rFonts w:ascii="Symbol" w:hAnsi="Symbol" w:hint="default"/>
      </w:rPr>
    </w:lvl>
    <w:lvl w:ilvl="7" w:tplc="04190003" w:tentative="1">
      <w:start w:val="1"/>
      <w:numFmt w:val="bullet"/>
      <w:lvlText w:val="o"/>
      <w:lvlJc w:val="left"/>
      <w:pPr>
        <w:ind w:left="6950" w:hanging="360"/>
      </w:pPr>
      <w:rPr>
        <w:rFonts w:ascii="Courier New" w:hAnsi="Courier New" w:cs="Courier New" w:hint="default"/>
      </w:rPr>
    </w:lvl>
    <w:lvl w:ilvl="8" w:tplc="04190005" w:tentative="1">
      <w:start w:val="1"/>
      <w:numFmt w:val="bullet"/>
      <w:lvlText w:val=""/>
      <w:lvlJc w:val="left"/>
      <w:pPr>
        <w:ind w:left="7670" w:hanging="360"/>
      </w:pPr>
      <w:rPr>
        <w:rFonts w:ascii="Wingdings" w:hAnsi="Wingdings" w:hint="default"/>
      </w:rPr>
    </w:lvl>
  </w:abstractNum>
  <w:abstractNum w:abstractNumId="10" w15:restartNumberingAfterBreak="0">
    <w:nsid w:val="1A4D26CC"/>
    <w:multiLevelType w:val="hybridMultilevel"/>
    <w:tmpl w:val="E7F8D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486BC5"/>
    <w:multiLevelType w:val="hybridMultilevel"/>
    <w:tmpl w:val="15DC03BA"/>
    <w:lvl w:ilvl="0" w:tplc="6C5EDDD2">
      <w:start w:val="1"/>
      <w:numFmt w:val="bullet"/>
      <w:lvlText w:val="o"/>
      <w:lvlJc w:val="left"/>
      <w:pPr>
        <w:ind w:left="1858" w:hanging="360"/>
      </w:pPr>
      <w:rPr>
        <w:rFonts w:ascii="Courier New" w:hAnsi="Courier New" w:hint="default"/>
        <w:lang w:val="uk-UA"/>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12" w15:restartNumberingAfterBreak="0">
    <w:nsid w:val="215039E6"/>
    <w:multiLevelType w:val="hybridMultilevel"/>
    <w:tmpl w:val="EA7E8252"/>
    <w:lvl w:ilvl="0" w:tplc="A34C0F5A">
      <w:start w:val="1"/>
      <w:numFmt w:val="bullet"/>
      <w:lvlText w:val=""/>
      <w:lvlJc w:val="left"/>
      <w:pPr>
        <w:ind w:left="1854" w:hanging="360"/>
      </w:pPr>
      <w:rPr>
        <w:rFonts w:ascii="Wingdings" w:hAnsi="Wingdings" w:hint="default"/>
        <w:b w:val="0"/>
        <w:i w:val="0"/>
        <w:color w:val="C00000"/>
        <w:sz w:val="20"/>
        <w:lang w:val="ru-RU"/>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3" w15:restartNumberingAfterBreak="0">
    <w:nsid w:val="2A7916A3"/>
    <w:multiLevelType w:val="hybridMultilevel"/>
    <w:tmpl w:val="BAB8C47C"/>
    <w:lvl w:ilvl="0" w:tplc="4920E4EC">
      <w:start w:val="5"/>
      <w:numFmt w:val="decimal"/>
      <w:lvlText w:val="%1."/>
      <w:lvlJc w:val="left"/>
      <w:pPr>
        <w:tabs>
          <w:tab w:val="num" w:pos="1710"/>
        </w:tabs>
        <w:ind w:left="1710" w:hanging="360"/>
      </w:pPr>
      <w:rPr>
        <w:rFonts w:ascii="Calibri" w:hAnsi="Calibri" w:cs="Calibri" w:hint="default"/>
        <w:i w:val="0"/>
      </w:rPr>
    </w:lvl>
    <w:lvl w:ilvl="1" w:tplc="04220019" w:tentative="1">
      <w:start w:val="1"/>
      <w:numFmt w:val="lowerLetter"/>
      <w:lvlText w:val="%2."/>
      <w:lvlJc w:val="left"/>
      <w:pPr>
        <w:ind w:left="1710" w:hanging="360"/>
      </w:pPr>
      <w:rPr>
        <w:rFonts w:cs="Times New Roman"/>
      </w:rPr>
    </w:lvl>
    <w:lvl w:ilvl="2" w:tplc="0422001B" w:tentative="1">
      <w:start w:val="1"/>
      <w:numFmt w:val="lowerRoman"/>
      <w:lvlText w:val="%3."/>
      <w:lvlJc w:val="right"/>
      <w:pPr>
        <w:ind w:left="2430" w:hanging="180"/>
      </w:pPr>
      <w:rPr>
        <w:rFonts w:cs="Times New Roman"/>
      </w:rPr>
    </w:lvl>
    <w:lvl w:ilvl="3" w:tplc="0422000F" w:tentative="1">
      <w:start w:val="1"/>
      <w:numFmt w:val="decimal"/>
      <w:lvlText w:val="%4."/>
      <w:lvlJc w:val="left"/>
      <w:pPr>
        <w:ind w:left="3150" w:hanging="360"/>
      </w:pPr>
      <w:rPr>
        <w:rFonts w:cs="Times New Roman"/>
      </w:rPr>
    </w:lvl>
    <w:lvl w:ilvl="4" w:tplc="04220019" w:tentative="1">
      <w:start w:val="1"/>
      <w:numFmt w:val="lowerLetter"/>
      <w:lvlText w:val="%5."/>
      <w:lvlJc w:val="left"/>
      <w:pPr>
        <w:ind w:left="3870" w:hanging="360"/>
      </w:pPr>
      <w:rPr>
        <w:rFonts w:cs="Times New Roman"/>
      </w:rPr>
    </w:lvl>
    <w:lvl w:ilvl="5" w:tplc="0422001B" w:tentative="1">
      <w:start w:val="1"/>
      <w:numFmt w:val="lowerRoman"/>
      <w:lvlText w:val="%6."/>
      <w:lvlJc w:val="right"/>
      <w:pPr>
        <w:ind w:left="4590" w:hanging="180"/>
      </w:pPr>
      <w:rPr>
        <w:rFonts w:cs="Times New Roman"/>
      </w:rPr>
    </w:lvl>
    <w:lvl w:ilvl="6" w:tplc="0422000F" w:tentative="1">
      <w:start w:val="1"/>
      <w:numFmt w:val="decimal"/>
      <w:lvlText w:val="%7."/>
      <w:lvlJc w:val="left"/>
      <w:pPr>
        <w:ind w:left="5310" w:hanging="360"/>
      </w:pPr>
      <w:rPr>
        <w:rFonts w:cs="Times New Roman"/>
      </w:rPr>
    </w:lvl>
    <w:lvl w:ilvl="7" w:tplc="04220019" w:tentative="1">
      <w:start w:val="1"/>
      <w:numFmt w:val="lowerLetter"/>
      <w:lvlText w:val="%8."/>
      <w:lvlJc w:val="left"/>
      <w:pPr>
        <w:ind w:left="6030" w:hanging="360"/>
      </w:pPr>
      <w:rPr>
        <w:rFonts w:cs="Times New Roman"/>
      </w:rPr>
    </w:lvl>
    <w:lvl w:ilvl="8" w:tplc="0422001B" w:tentative="1">
      <w:start w:val="1"/>
      <w:numFmt w:val="lowerRoman"/>
      <w:lvlText w:val="%9."/>
      <w:lvlJc w:val="right"/>
      <w:pPr>
        <w:ind w:left="6750" w:hanging="180"/>
      </w:pPr>
      <w:rPr>
        <w:rFonts w:cs="Times New Roman"/>
      </w:rPr>
    </w:lvl>
  </w:abstractNum>
  <w:abstractNum w:abstractNumId="14" w15:restartNumberingAfterBreak="0">
    <w:nsid w:val="2D8B7B93"/>
    <w:multiLevelType w:val="hybridMultilevel"/>
    <w:tmpl w:val="EB12BCD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2F12016F"/>
    <w:multiLevelType w:val="hybridMultilevel"/>
    <w:tmpl w:val="6C0207CC"/>
    <w:lvl w:ilvl="0" w:tplc="F5D472F8">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15:restartNumberingAfterBreak="0">
    <w:nsid w:val="324D030C"/>
    <w:multiLevelType w:val="hybridMultilevel"/>
    <w:tmpl w:val="63B8E02A"/>
    <w:lvl w:ilvl="0" w:tplc="3892C1A0">
      <w:start w:val="7"/>
      <w:numFmt w:val="decimal"/>
      <w:lvlText w:val="%1."/>
      <w:lvlJc w:val="left"/>
      <w:pPr>
        <w:ind w:left="1440" w:hanging="360"/>
      </w:pPr>
      <w:rPr>
        <w:rFonts w:ascii="Calibri" w:hAnsi="Calibri" w:cs="Calibri" w:hint="default"/>
        <w:lang w:val="uk-UA"/>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15:restartNumberingAfterBreak="0">
    <w:nsid w:val="329F293B"/>
    <w:multiLevelType w:val="hybridMultilevel"/>
    <w:tmpl w:val="D034FAFE"/>
    <w:lvl w:ilvl="0" w:tplc="A34C0F5A">
      <w:start w:val="1"/>
      <w:numFmt w:val="bullet"/>
      <w:lvlText w:val=""/>
      <w:lvlJc w:val="left"/>
      <w:pPr>
        <w:ind w:left="1858" w:hanging="360"/>
      </w:pPr>
      <w:rPr>
        <w:rFonts w:ascii="Wingdings" w:hAnsi="Wingdings" w:hint="default"/>
        <w:b w:val="0"/>
        <w:i w:val="0"/>
        <w:color w:val="C00000"/>
        <w:sz w:val="20"/>
        <w:lang w:val="ru-RU"/>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18" w15:restartNumberingAfterBreak="0">
    <w:nsid w:val="33ED5939"/>
    <w:multiLevelType w:val="hybridMultilevel"/>
    <w:tmpl w:val="5448BB48"/>
    <w:lvl w:ilvl="0" w:tplc="29840886">
      <w:numFmt w:val="bullet"/>
      <w:lvlText w:val="-"/>
      <w:lvlJc w:val="left"/>
      <w:pPr>
        <w:tabs>
          <w:tab w:val="num" w:pos="1440"/>
        </w:tabs>
        <w:ind w:left="1440" w:hanging="360"/>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38EF5820"/>
    <w:multiLevelType w:val="multilevel"/>
    <w:tmpl w:val="04DEFB1C"/>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lang w:val="ru-RU"/>
      </w:rPr>
    </w:lvl>
    <w:lvl w:ilvl="2">
      <w:start w:val="1"/>
      <w:numFmt w:val="decimal"/>
      <w:lvlText w:val="%1.%2.%3."/>
      <w:lvlJc w:val="left"/>
      <w:pPr>
        <w:tabs>
          <w:tab w:val="num" w:pos="1134"/>
        </w:tabs>
        <w:ind w:left="1134" w:hanging="1134"/>
      </w:pPr>
      <w:rPr>
        <w:rFonts w:cs="Times New Roman" w:hint="default"/>
        <w:lang w:val="uk-UA"/>
      </w:rPr>
    </w:lvl>
    <w:lvl w:ilvl="3">
      <w:start w:val="1"/>
      <w:numFmt w:val="decimal"/>
      <w:lvlText w:val="%1.%2.%3.%4."/>
      <w:lvlJc w:val="left"/>
      <w:pPr>
        <w:tabs>
          <w:tab w:val="num" w:pos="1134"/>
        </w:tabs>
        <w:ind w:left="1134" w:hanging="1134"/>
      </w:pPr>
      <w:rPr>
        <w:rFonts w:cs="Times New Roman" w:hint="default"/>
        <w:lang w:val="uk-UA"/>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1134"/>
        </w:tabs>
        <w:ind w:left="1134" w:hanging="1134"/>
      </w:pPr>
      <w:rPr>
        <w:rFonts w:cs="Times New Roman" w:hint="default"/>
      </w:rPr>
    </w:lvl>
    <w:lvl w:ilvl="6">
      <w:start w:val="1"/>
      <w:numFmt w:val="decimal"/>
      <w:lvlText w:val="%1.%2.%3.%4.%5.%6.%7"/>
      <w:lvlJc w:val="left"/>
      <w:pPr>
        <w:tabs>
          <w:tab w:val="num" w:pos="1134"/>
        </w:tabs>
        <w:ind w:left="1134" w:hanging="1134"/>
      </w:pPr>
      <w:rPr>
        <w:rFonts w:cs="Times New Roman" w:hint="default"/>
      </w:rPr>
    </w:lvl>
    <w:lvl w:ilvl="7">
      <w:start w:val="1"/>
      <w:numFmt w:val="decimal"/>
      <w:lvlText w:val="%1.%2.%3.%4.%5.%6.%7.%8"/>
      <w:lvlJc w:val="left"/>
      <w:pPr>
        <w:tabs>
          <w:tab w:val="num" w:pos="1134"/>
        </w:tabs>
        <w:ind w:left="1134" w:hanging="1134"/>
      </w:pPr>
      <w:rPr>
        <w:rFonts w:cs="Times New Roman" w:hint="default"/>
      </w:rPr>
    </w:lvl>
    <w:lvl w:ilvl="8">
      <w:start w:val="1"/>
      <w:numFmt w:val="decimal"/>
      <w:lvlText w:val="%1.%2.%3.%4.%5.%6.%7.%8.%9"/>
      <w:lvlJc w:val="left"/>
      <w:pPr>
        <w:tabs>
          <w:tab w:val="num" w:pos="1134"/>
        </w:tabs>
        <w:ind w:left="1134" w:hanging="1134"/>
      </w:pPr>
      <w:rPr>
        <w:rFonts w:cs="Times New Roman" w:hint="default"/>
      </w:rPr>
    </w:lvl>
  </w:abstractNum>
  <w:abstractNum w:abstractNumId="20" w15:restartNumberingAfterBreak="0">
    <w:nsid w:val="39A76E61"/>
    <w:multiLevelType w:val="hybridMultilevel"/>
    <w:tmpl w:val="C24EA902"/>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21" w15:restartNumberingAfterBreak="0">
    <w:nsid w:val="3A047CFF"/>
    <w:multiLevelType w:val="hybridMultilevel"/>
    <w:tmpl w:val="F8D4623E"/>
    <w:lvl w:ilvl="0" w:tplc="491C4852">
      <w:start w:val="8"/>
      <w:numFmt w:val="decimal"/>
      <w:lvlText w:val="%1."/>
      <w:lvlJc w:val="left"/>
      <w:pPr>
        <w:tabs>
          <w:tab w:val="num" w:pos="1440"/>
        </w:tabs>
        <w:ind w:left="1440" w:hanging="360"/>
      </w:pPr>
      <w:rPr>
        <w:rFonts w:ascii="Calibri" w:hAnsi="Calibri" w:cs="Calibri" w:hint="default"/>
        <w:lang w:val="ru-RU"/>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15:restartNumberingAfterBreak="0">
    <w:nsid w:val="3A2E3A2A"/>
    <w:multiLevelType w:val="hybridMultilevel"/>
    <w:tmpl w:val="77824330"/>
    <w:lvl w:ilvl="0" w:tplc="10FA9170">
      <w:start w:val="1"/>
      <w:numFmt w:val="decimal"/>
      <w:lvlText w:val="%1."/>
      <w:lvlJc w:val="left"/>
      <w:pPr>
        <w:tabs>
          <w:tab w:val="num" w:pos="1440"/>
        </w:tabs>
        <w:ind w:left="1440" w:hanging="360"/>
      </w:pPr>
      <w:rPr>
        <w:rFonts w:ascii="Calibri" w:hAnsi="Calibri" w:cs="Calibri" w:hint="default"/>
        <w:lang w:val="uk-UA"/>
      </w:rPr>
    </w:lvl>
    <w:lvl w:ilvl="1" w:tplc="B5286EB2" w:tentative="1">
      <w:start w:val="1"/>
      <w:numFmt w:val="decimal"/>
      <w:lvlText w:val="%2."/>
      <w:lvlJc w:val="left"/>
      <w:pPr>
        <w:tabs>
          <w:tab w:val="num" w:pos="1440"/>
        </w:tabs>
        <w:ind w:left="1440" w:hanging="360"/>
      </w:pPr>
      <w:rPr>
        <w:rFonts w:cs="Times New Roman"/>
      </w:rPr>
    </w:lvl>
    <w:lvl w:ilvl="2" w:tplc="420E76E6" w:tentative="1">
      <w:start w:val="1"/>
      <w:numFmt w:val="decimal"/>
      <w:lvlText w:val="%3."/>
      <w:lvlJc w:val="left"/>
      <w:pPr>
        <w:tabs>
          <w:tab w:val="num" w:pos="2160"/>
        </w:tabs>
        <w:ind w:left="2160" w:hanging="360"/>
      </w:pPr>
      <w:rPr>
        <w:rFonts w:cs="Times New Roman"/>
      </w:rPr>
    </w:lvl>
    <w:lvl w:ilvl="3" w:tplc="CC86D850" w:tentative="1">
      <w:start w:val="1"/>
      <w:numFmt w:val="decimal"/>
      <w:lvlText w:val="%4."/>
      <w:lvlJc w:val="left"/>
      <w:pPr>
        <w:tabs>
          <w:tab w:val="num" w:pos="2880"/>
        </w:tabs>
        <w:ind w:left="2880" w:hanging="360"/>
      </w:pPr>
      <w:rPr>
        <w:rFonts w:cs="Times New Roman"/>
      </w:rPr>
    </w:lvl>
    <w:lvl w:ilvl="4" w:tplc="143E0E48" w:tentative="1">
      <w:start w:val="1"/>
      <w:numFmt w:val="decimal"/>
      <w:lvlText w:val="%5."/>
      <w:lvlJc w:val="left"/>
      <w:pPr>
        <w:tabs>
          <w:tab w:val="num" w:pos="3600"/>
        </w:tabs>
        <w:ind w:left="3600" w:hanging="360"/>
      </w:pPr>
      <w:rPr>
        <w:rFonts w:cs="Times New Roman"/>
      </w:rPr>
    </w:lvl>
    <w:lvl w:ilvl="5" w:tplc="2EBEA87E" w:tentative="1">
      <w:start w:val="1"/>
      <w:numFmt w:val="decimal"/>
      <w:lvlText w:val="%6."/>
      <w:lvlJc w:val="left"/>
      <w:pPr>
        <w:tabs>
          <w:tab w:val="num" w:pos="4320"/>
        </w:tabs>
        <w:ind w:left="4320" w:hanging="360"/>
      </w:pPr>
      <w:rPr>
        <w:rFonts w:cs="Times New Roman"/>
      </w:rPr>
    </w:lvl>
    <w:lvl w:ilvl="6" w:tplc="68FC0B56" w:tentative="1">
      <w:start w:val="1"/>
      <w:numFmt w:val="decimal"/>
      <w:lvlText w:val="%7."/>
      <w:lvlJc w:val="left"/>
      <w:pPr>
        <w:tabs>
          <w:tab w:val="num" w:pos="5040"/>
        </w:tabs>
        <w:ind w:left="5040" w:hanging="360"/>
      </w:pPr>
      <w:rPr>
        <w:rFonts w:cs="Times New Roman"/>
      </w:rPr>
    </w:lvl>
    <w:lvl w:ilvl="7" w:tplc="62724DB2" w:tentative="1">
      <w:start w:val="1"/>
      <w:numFmt w:val="decimal"/>
      <w:lvlText w:val="%8."/>
      <w:lvlJc w:val="left"/>
      <w:pPr>
        <w:tabs>
          <w:tab w:val="num" w:pos="5760"/>
        </w:tabs>
        <w:ind w:left="5760" w:hanging="360"/>
      </w:pPr>
      <w:rPr>
        <w:rFonts w:cs="Times New Roman"/>
      </w:rPr>
    </w:lvl>
    <w:lvl w:ilvl="8" w:tplc="1B562496" w:tentative="1">
      <w:start w:val="1"/>
      <w:numFmt w:val="decimal"/>
      <w:lvlText w:val="%9."/>
      <w:lvlJc w:val="left"/>
      <w:pPr>
        <w:tabs>
          <w:tab w:val="num" w:pos="6480"/>
        </w:tabs>
        <w:ind w:left="6480" w:hanging="360"/>
      </w:pPr>
      <w:rPr>
        <w:rFonts w:cs="Times New Roman"/>
      </w:rPr>
    </w:lvl>
  </w:abstractNum>
  <w:abstractNum w:abstractNumId="23" w15:restartNumberingAfterBreak="0">
    <w:nsid w:val="3A9B0EFF"/>
    <w:multiLevelType w:val="hybridMultilevel"/>
    <w:tmpl w:val="B1B2A24A"/>
    <w:lvl w:ilvl="0" w:tplc="E0FCC652">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3EAD3F1E"/>
    <w:multiLevelType w:val="hybridMultilevel"/>
    <w:tmpl w:val="6276A2FE"/>
    <w:lvl w:ilvl="0" w:tplc="A34C0F5A">
      <w:start w:val="1"/>
      <w:numFmt w:val="bullet"/>
      <w:lvlText w:val=""/>
      <w:lvlJc w:val="left"/>
      <w:pPr>
        <w:ind w:left="1858" w:hanging="360"/>
      </w:pPr>
      <w:rPr>
        <w:rFonts w:ascii="Wingdings" w:hAnsi="Wingdings" w:hint="default"/>
        <w:b w:val="0"/>
        <w:i w:val="0"/>
        <w:color w:val="C00000"/>
        <w:sz w:val="20"/>
        <w:lang w:val="ru-RU"/>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25" w15:restartNumberingAfterBreak="0">
    <w:nsid w:val="419A7F18"/>
    <w:multiLevelType w:val="hybridMultilevel"/>
    <w:tmpl w:val="96CCA6CE"/>
    <w:lvl w:ilvl="0" w:tplc="A34C0F5A">
      <w:start w:val="1"/>
      <w:numFmt w:val="bullet"/>
      <w:lvlText w:val=""/>
      <w:lvlJc w:val="left"/>
      <w:pPr>
        <w:ind w:left="1854" w:hanging="360"/>
      </w:pPr>
      <w:rPr>
        <w:rFonts w:ascii="Wingdings" w:hAnsi="Wingdings" w:hint="default"/>
        <w:b w:val="0"/>
        <w:i w:val="0"/>
        <w:color w:val="C00000"/>
        <w:sz w:val="20"/>
        <w:lang w:val="ru-RU"/>
      </w:rPr>
    </w:lvl>
    <w:lvl w:ilvl="1" w:tplc="CAA82D40">
      <w:start w:val="1"/>
      <w:numFmt w:val="bullet"/>
      <w:lvlText w:val="o"/>
      <w:lvlJc w:val="left"/>
      <w:pPr>
        <w:ind w:left="2574" w:hanging="360"/>
      </w:pPr>
      <w:rPr>
        <w:rFonts w:ascii="Courier New" w:hAnsi="Courier New" w:hint="default"/>
        <w:lang w:val="ru-RU"/>
      </w:rPr>
    </w:lvl>
    <w:lvl w:ilvl="2" w:tplc="04070005" w:tentative="1">
      <w:start w:val="1"/>
      <w:numFmt w:val="bullet"/>
      <w:lvlText w:val=""/>
      <w:lvlJc w:val="left"/>
      <w:pPr>
        <w:ind w:left="3294" w:hanging="360"/>
      </w:pPr>
      <w:rPr>
        <w:rFonts w:ascii="Wingdings" w:hAnsi="Wingdings" w:hint="default"/>
      </w:rPr>
    </w:lvl>
    <w:lvl w:ilvl="3" w:tplc="04070001" w:tentative="1">
      <w:start w:val="1"/>
      <w:numFmt w:val="bullet"/>
      <w:lvlText w:val=""/>
      <w:lvlJc w:val="left"/>
      <w:pPr>
        <w:ind w:left="4014" w:hanging="360"/>
      </w:pPr>
      <w:rPr>
        <w:rFonts w:ascii="Symbol" w:hAnsi="Symbol" w:hint="default"/>
      </w:rPr>
    </w:lvl>
    <w:lvl w:ilvl="4" w:tplc="04070003" w:tentative="1">
      <w:start w:val="1"/>
      <w:numFmt w:val="bullet"/>
      <w:lvlText w:val="o"/>
      <w:lvlJc w:val="left"/>
      <w:pPr>
        <w:ind w:left="4734" w:hanging="360"/>
      </w:pPr>
      <w:rPr>
        <w:rFonts w:ascii="Courier New" w:hAnsi="Courier New" w:hint="default"/>
      </w:rPr>
    </w:lvl>
    <w:lvl w:ilvl="5" w:tplc="04070005" w:tentative="1">
      <w:start w:val="1"/>
      <w:numFmt w:val="bullet"/>
      <w:lvlText w:val=""/>
      <w:lvlJc w:val="left"/>
      <w:pPr>
        <w:ind w:left="5454" w:hanging="360"/>
      </w:pPr>
      <w:rPr>
        <w:rFonts w:ascii="Wingdings" w:hAnsi="Wingdings" w:hint="default"/>
      </w:rPr>
    </w:lvl>
    <w:lvl w:ilvl="6" w:tplc="04070001" w:tentative="1">
      <w:start w:val="1"/>
      <w:numFmt w:val="bullet"/>
      <w:lvlText w:val=""/>
      <w:lvlJc w:val="left"/>
      <w:pPr>
        <w:ind w:left="6174" w:hanging="360"/>
      </w:pPr>
      <w:rPr>
        <w:rFonts w:ascii="Symbol" w:hAnsi="Symbol" w:hint="default"/>
      </w:rPr>
    </w:lvl>
    <w:lvl w:ilvl="7" w:tplc="04070003" w:tentative="1">
      <w:start w:val="1"/>
      <w:numFmt w:val="bullet"/>
      <w:lvlText w:val="o"/>
      <w:lvlJc w:val="left"/>
      <w:pPr>
        <w:ind w:left="6894" w:hanging="360"/>
      </w:pPr>
      <w:rPr>
        <w:rFonts w:ascii="Courier New" w:hAnsi="Courier New" w:hint="default"/>
      </w:rPr>
    </w:lvl>
    <w:lvl w:ilvl="8" w:tplc="04070005" w:tentative="1">
      <w:start w:val="1"/>
      <w:numFmt w:val="bullet"/>
      <w:lvlText w:val=""/>
      <w:lvlJc w:val="left"/>
      <w:pPr>
        <w:ind w:left="7614" w:hanging="360"/>
      </w:pPr>
      <w:rPr>
        <w:rFonts w:ascii="Wingdings" w:hAnsi="Wingdings" w:hint="default"/>
      </w:rPr>
    </w:lvl>
  </w:abstractNum>
  <w:abstractNum w:abstractNumId="26" w15:restartNumberingAfterBreak="0">
    <w:nsid w:val="4CD430E1"/>
    <w:multiLevelType w:val="multilevel"/>
    <w:tmpl w:val="62FA6D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7" w15:restartNumberingAfterBreak="0">
    <w:nsid w:val="4DFB66EF"/>
    <w:multiLevelType w:val="hybridMultilevel"/>
    <w:tmpl w:val="67581E28"/>
    <w:lvl w:ilvl="0" w:tplc="9A787E22">
      <w:start w:val="1"/>
      <w:numFmt w:val="bullet"/>
      <w:lvlText w:val=""/>
      <w:lvlJc w:val="left"/>
      <w:pPr>
        <w:ind w:left="1910" w:hanging="360"/>
      </w:pPr>
      <w:rPr>
        <w:rFonts w:ascii="Wingdings" w:hAnsi="Wingdings" w:hint="default"/>
        <w:b w:val="0"/>
        <w:i w:val="0"/>
        <w:color w:val="C00000"/>
        <w:sz w:val="20"/>
      </w:rPr>
    </w:lvl>
    <w:lvl w:ilvl="1" w:tplc="04190003" w:tentative="1">
      <w:start w:val="1"/>
      <w:numFmt w:val="bullet"/>
      <w:lvlText w:val="o"/>
      <w:lvlJc w:val="left"/>
      <w:pPr>
        <w:ind w:left="2630" w:hanging="360"/>
      </w:pPr>
      <w:rPr>
        <w:rFonts w:ascii="Courier New" w:hAnsi="Courier New" w:cs="Courier New" w:hint="default"/>
      </w:rPr>
    </w:lvl>
    <w:lvl w:ilvl="2" w:tplc="04190005" w:tentative="1">
      <w:start w:val="1"/>
      <w:numFmt w:val="bullet"/>
      <w:lvlText w:val=""/>
      <w:lvlJc w:val="left"/>
      <w:pPr>
        <w:ind w:left="3350" w:hanging="360"/>
      </w:pPr>
      <w:rPr>
        <w:rFonts w:ascii="Wingdings" w:hAnsi="Wingdings" w:hint="default"/>
      </w:rPr>
    </w:lvl>
    <w:lvl w:ilvl="3" w:tplc="04190001" w:tentative="1">
      <w:start w:val="1"/>
      <w:numFmt w:val="bullet"/>
      <w:lvlText w:val=""/>
      <w:lvlJc w:val="left"/>
      <w:pPr>
        <w:ind w:left="4070" w:hanging="360"/>
      </w:pPr>
      <w:rPr>
        <w:rFonts w:ascii="Symbol" w:hAnsi="Symbol" w:hint="default"/>
      </w:rPr>
    </w:lvl>
    <w:lvl w:ilvl="4" w:tplc="04190003" w:tentative="1">
      <w:start w:val="1"/>
      <w:numFmt w:val="bullet"/>
      <w:lvlText w:val="o"/>
      <w:lvlJc w:val="left"/>
      <w:pPr>
        <w:ind w:left="4790" w:hanging="360"/>
      </w:pPr>
      <w:rPr>
        <w:rFonts w:ascii="Courier New" w:hAnsi="Courier New" w:cs="Courier New" w:hint="default"/>
      </w:rPr>
    </w:lvl>
    <w:lvl w:ilvl="5" w:tplc="04190005" w:tentative="1">
      <w:start w:val="1"/>
      <w:numFmt w:val="bullet"/>
      <w:lvlText w:val=""/>
      <w:lvlJc w:val="left"/>
      <w:pPr>
        <w:ind w:left="5510" w:hanging="360"/>
      </w:pPr>
      <w:rPr>
        <w:rFonts w:ascii="Wingdings" w:hAnsi="Wingdings" w:hint="default"/>
      </w:rPr>
    </w:lvl>
    <w:lvl w:ilvl="6" w:tplc="04190001" w:tentative="1">
      <w:start w:val="1"/>
      <w:numFmt w:val="bullet"/>
      <w:lvlText w:val=""/>
      <w:lvlJc w:val="left"/>
      <w:pPr>
        <w:ind w:left="6230" w:hanging="360"/>
      </w:pPr>
      <w:rPr>
        <w:rFonts w:ascii="Symbol" w:hAnsi="Symbol" w:hint="default"/>
      </w:rPr>
    </w:lvl>
    <w:lvl w:ilvl="7" w:tplc="04190003" w:tentative="1">
      <w:start w:val="1"/>
      <w:numFmt w:val="bullet"/>
      <w:lvlText w:val="o"/>
      <w:lvlJc w:val="left"/>
      <w:pPr>
        <w:ind w:left="6950" w:hanging="360"/>
      </w:pPr>
      <w:rPr>
        <w:rFonts w:ascii="Courier New" w:hAnsi="Courier New" w:cs="Courier New" w:hint="default"/>
      </w:rPr>
    </w:lvl>
    <w:lvl w:ilvl="8" w:tplc="04190005" w:tentative="1">
      <w:start w:val="1"/>
      <w:numFmt w:val="bullet"/>
      <w:lvlText w:val=""/>
      <w:lvlJc w:val="left"/>
      <w:pPr>
        <w:ind w:left="7670" w:hanging="360"/>
      </w:pPr>
      <w:rPr>
        <w:rFonts w:ascii="Wingdings" w:hAnsi="Wingdings" w:hint="default"/>
      </w:rPr>
    </w:lvl>
  </w:abstractNum>
  <w:abstractNum w:abstractNumId="28" w15:restartNumberingAfterBreak="0">
    <w:nsid w:val="5043732A"/>
    <w:multiLevelType w:val="hybridMultilevel"/>
    <w:tmpl w:val="AB5A0BFC"/>
    <w:lvl w:ilvl="0" w:tplc="D61CA294">
      <w:start w:val="10"/>
      <w:numFmt w:val="bullet"/>
      <w:lvlText w:val=""/>
      <w:lvlJc w:val="left"/>
      <w:pPr>
        <w:ind w:left="1494" w:hanging="360"/>
      </w:pPr>
      <w:rPr>
        <w:rFonts w:ascii="Symbol" w:eastAsia="Times New Roman" w:hAnsi="Symbol" w:cs="Times New Roman" w:hint="default"/>
        <w:i w:val="0"/>
      </w:rPr>
    </w:lvl>
    <w:lvl w:ilvl="1" w:tplc="04070003" w:tentative="1">
      <w:start w:val="1"/>
      <w:numFmt w:val="bullet"/>
      <w:lvlText w:val="o"/>
      <w:lvlJc w:val="left"/>
      <w:pPr>
        <w:ind w:left="2214" w:hanging="360"/>
      </w:pPr>
      <w:rPr>
        <w:rFonts w:ascii="Courier New" w:hAnsi="Courier New" w:cs="Courier New" w:hint="default"/>
      </w:rPr>
    </w:lvl>
    <w:lvl w:ilvl="2" w:tplc="04070005" w:tentative="1">
      <w:start w:val="1"/>
      <w:numFmt w:val="bullet"/>
      <w:lvlText w:val=""/>
      <w:lvlJc w:val="left"/>
      <w:pPr>
        <w:ind w:left="2934" w:hanging="360"/>
      </w:pPr>
      <w:rPr>
        <w:rFonts w:ascii="Wingdings" w:hAnsi="Wingdings" w:hint="default"/>
      </w:rPr>
    </w:lvl>
    <w:lvl w:ilvl="3" w:tplc="04070001" w:tentative="1">
      <w:start w:val="1"/>
      <w:numFmt w:val="bullet"/>
      <w:lvlText w:val=""/>
      <w:lvlJc w:val="left"/>
      <w:pPr>
        <w:ind w:left="3654" w:hanging="360"/>
      </w:pPr>
      <w:rPr>
        <w:rFonts w:ascii="Symbol" w:hAnsi="Symbol" w:hint="default"/>
      </w:rPr>
    </w:lvl>
    <w:lvl w:ilvl="4" w:tplc="04070003" w:tentative="1">
      <w:start w:val="1"/>
      <w:numFmt w:val="bullet"/>
      <w:lvlText w:val="o"/>
      <w:lvlJc w:val="left"/>
      <w:pPr>
        <w:ind w:left="4374" w:hanging="360"/>
      </w:pPr>
      <w:rPr>
        <w:rFonts w:ascii="Courier New" w:hAnsi="Courier New" w:cs="Courier New" w:hint="default"/>
      </w:rPr>
    </w:lvl>
    <w:lvl w:ilvl="5" w:tplc="04070005" w:tentative="1">
      <w:start w:val="1"/>
      <w:numFmt w:val="bullet"/>
      <w:lvlText w:val=""/>
      <w:lvlJc w:val="left"/>
      <w:pPr>
        <w:ind w:left="5094" w:hanging="360"/>
      </w:pPr>
      <w:rPr>
        <w:rFonts w:ascii="Wingdings" w:hAnsi="Wingdings" w:hint="default"/>
      </w:rPr>
    </w:lvl>
    <w:lvl w:ilvl="6" w:tplc="04070001" w:tentative="1">
      <w:start w:val="1"/>
      <w:numFmt w:val="bullet"/>
      <w:lvlText w:val=""/>
      <w:lvlJc w:val="left"/>
      <w:pPr>
        <w:ind w:left="5814" w:hanging="360"/>
      </w:pPr>
      <w:rPr>
        <w:rFonts w:ascii="Symbol" w:hAnsi="Symbol" w:hint="default"/>
      </w:rPr>
    </w:lvl>
    <w:lvl w:ilvl="7" w:tplc="04070003" w:tentative="1">
      <w:start w:val="1"/>
      <w:numFmt w:val="bullet"/>
      <w:lvlText w:val="o"/>
      <w:lvlJc w:val="left"/>
      <w:pPr>
        <w:ind w:left="6534" w:hanging="360"/>
      </w:pPr>
      <w:rPr>
        <w:rFonts w:ascii="Courier New" w:hAnsi="Courier New" w:cs="Courier New" w:hint="default"/>
      </w:rPr>
    </w:lvl>
    <w:lvl w:ilvl="8" w:tplc="04070005" w:tentative="1">
      <w:start w:val="1"/>
      <w:numFmt w:val="bullet"/>
      <w:lvlText w:val=""/>
      <w:lvlJc w:val="left"/>
      <w:pPr>
        <w:ind w:left="7254" w:hanging="360"/>
      </w:pPr>
      <w:rPr>
        <w:rFonts w:ascii="Wingdings" w:hAnsi="Wingdings" w:hint="default"/>
      </w:rPr>
    </w:lvl>
  </w:abstractNum>
  <w:abstractNum w:abstractNumId="29" w15:restartNumberingAfterBreak="0">
    <w:nsid w:val="57260E93"/>
    <w:multiLevelType w:val="multilevel"/>
    <w:tmpl w:val="A270338A"/>
    <w:lvl w:ilvl="0">
      <w:start w:val="3"/>
      <w:numFmt w:val="decimal"/>
      <w:lvlText w:val="%1."/>
      <w:lvlJc w:val="left"/>
      <w:pPr>
        <w:ind w:left="675" w:hanging="675"/>
      </w:pPr>
      <w:rPr>
        <w:rFonts w:hint="default"/>
      </w:rPr>
    </w:lvl>
    <w:lvl w:ilvl="1">
      <w:start w:val="3"/>
      <w:numFmt w:val="decimal"/>
      <w:lvlText w:val="%1.%2."/>
      <w:lvlJc w:val="left"/>
      <w:pPr>
        <w:ind w:left="1249" w:hanging="720"/>
      </w:pPr>
      <w:rPr>
        <w:rFonts w:hint="default"/>
      </w:rPr>
    </w:lvl>
    <w:lvl w:ilvl="2">
      <w:start w:val="4"/>
      <w:numFmt w:val="decimal"/>
      <w:lvlText w:val="%1.%2.%3."/>
      <w:lvlJc w:val="left"/>
      <w:pPr>
        <w:ind w:left="1778" w:hanging="720"/>
      </w:pPr>
      <w:rPr>
        <w:rFonts w:hint="default"/>
      </w:rPr>
    </w:lvl>
    <w:lvl w:ilvl="3">
      <w:start w:val="1"/>
      <w:numFmt w:val="decimal"/>
      <w:lvlText w:val="%1.%2.%3.%4."/>
      <w:lvlJc w:val="left"/>
      <w:pPr>
        <w:ind w:left="2667" w:hanging="108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4085" w:hanging="1440"/>
      </w:pPr>
      <w:rPr>
        <w:rFonts w:hint="default"/>
      </w:rPr>
    </w:lvl>
    <w:lvl w:ilvl="6">
      <w:start w:val="1"/>
      <w:numFmt w:val="decimal"/>
      <w:lvlText w:val="%1.%2.%3.%4.%5.%6.%7."/>
      <w:lvlJc w:val="left"/>
      <w:pPr>
        <w:ind w:left="4974" w:hanging="1800"/>
      </w:pPr>
      <w:rPr>
        <w:rFonts w:hint="default"/>
      </w:rPr>
    </w:lvl>
    <w:lvl w:ilvl="7">
      <w:start w:val="1"/>
      <w:numFmt w:val="decimal"/>
      <w:lvlText w:val="%1.%2.%3.%4.%5.%6.%7.%8."/>
      <w:lvlJc w:val="left"/>
      <w:pPr>
        <w:ind w:left="5503" w:hanging="1800"/>
      </w:pPr>
      <w:rPr>
        <w:rFonts w:hint="default"/>
      </w:rPr>
    </w:lvl>
    <w:lvl w:ilvl="8">
      <w:start w:val="1"/>
      <w:numFmt w:val="decimal"/>
      <w:lvlText w:val="%1.%2.%3.%4.%5.%6.%7.%8.%9."/>
      <w:lvlJc w:val="left"/>
      <w:pPr>
        <w:ind w:left="6392" w:hanging="2160"/>
      </w:pPr>
      <w:rPr>
        <w:rFonts w:hint="default"/>
      </w:rPr>
    </w:lvl>
  </w:abstractNum>
  <w:abstractNum w:abstractNumId="30" w15:restartNumberingAfterBreak="0">
    <w:nsid w:val="5B052519"/>
    <w:multiLevelType w:val="hybridMultilevel"/>
    <w:tmpl w:val="EE18A70C"/>
    <w:lvl w:ilvl="0" w:tplc="58007868">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1" w15:restartNumberingAfterBreak="0">
    <w:nsid w:val="5D9B416A"/>
    <w:multiLevelType w:val="hybridMultilevel"/>
    <w:tmpl w:val="A8401D88"/>
    <w:lvl w:ilvl="0" w:tplc="9A787E22">
      <w:start w:val="1"/>
      <w:numFmt w:val="bullet"/>
      <w:lvlText w:val=""/>
      <w:lvlJc w:val="left"/>
      <w:pPr>
        <w:ind w:left="1886" w:hanging="360"/>
      </w:pPr>
      <w:rPr>
        <w:rFonts w:ascii="Wingdings" w:hAnsi="Wingdings" w:hint="default"/>
        <w:b w:val="0"/>
        <w:i w:val="0"/>
        <w:color w:val="C00000"/>
        <w:sz w:val="20"/>
      </w:rPr>
    </w:lvl>
    <w:lvl w:ilvl="1" w:tplc="04190003" w:tentative="1">
      <w:start w:val="1"/>
      <w:numFmt w:val="bullet"/>
      <w:lvlText w:val="o"/>
      <w:lvlJc w:val="left"/>
      <w:pPr>
        <w:ind w:left="2606" w:hanging="360"/>
      </w:pPr>
      <w:rPr>
        <w:rFonts w:ascii="Courier New" w:hAnsi="Courier New" w:cs="Courier New" w:hint="default"/>
      </w:rPr>
    </w:lvl>
    <w:lvl w:ilvl="2" w:tplc="04190005" w:tentative="1">
      <w:start w:val="1"/>
      <w:numFmt w:val="bullet"/>
      <w:lvlText w:val=""/>
      <w:lvlJc w:val="left"/>
      <w:pPr>
        <w:ind w:left="3326" w:hanging="360"/>
      </w:pPr>
      <w:rPr>
        <w:rFonts w:ascii="Wingdings" w:hAnsi="Wingdings" w:hint="default"/>
      </w:rPr>
    </w:lvl>
    <w:lvl w:ilvl="3" w:tplc="04190001" w:tentative="1">
      <w:start w:val="1"/>
      <w:numFmt w:val="bullet"/>
      <w:lvlText w:val=""/>
      <w:lvlJc w:val="left"/>
      <w:pPr>
        <w:ind w:left="4046" w:hanging="360"/>
      </w:pPr>
      <w:rPr>
        <w:rFonts w:ascii="Symbol" w:hAnsi="Symbol" w:hint="default"/>
      </w:rPr>
    </w:lvl>
    <w:lvl w:ilvl="4" w:tplc="04190003" w:tentative="1">
      <w:start w:val="1"/>
      <w:numFmt w:val="bullet"/>
      <w:lvlText w:val="o"/>
      <w:lvlJc w:val="left"/>
      <w:pPr>
        <w:ind w:left="4766" w:hanging="360"/>
      </w:pPr>
      <w:rPr>
        <w:rFonts w:ascii="Courier New" w:hAnsi="Courier New" w:cs="Courier New" w:hint="default"/>
      </w:rPr>
    </w:lvl>
    <w:lvl w:ilvl="5" w:tplc="04190005" w:tentative="1">
      <w:start w:val="1"/>
      <w:numFmt w:val="bullet"/>
      <w:lvlText w:val=""/>
      <w:lvlJc w:val="left"/>
      <w:pPr>
        <w:ind w:left="5486" w:hanging="360"/>
      </w:pPr>
      <w:rPr>
        <w:rFonts w:ascii="Wingdings" w:hAnsi="Wingdings" w:hint="default"/>
      </w:rPr>
    </w:lvl>
    <w:lvl w:ilvl="6" w:tplc="04190001" w:tentative="1">
      <w:start w:val="1"/>
      <w:numFmt w:val="bullet"/>
      <w:lvlText w:val=""/>
      <w:lvlJc w:val="left"/>
      <w:pPr>
        <w:ind w:left="6206" w:hanging="360"/>
      </w:pPr>
      <w:rPr>
        <w:rFonts w:ascii="Symbol" w:hAnsi="Symbol" w:hint="default"/>
      </w:rPr>
    </w:lvl>
    <w:lvl w:ilvl="7" w:tplc="04190003" w:tentative="1">
      <w:start w:val="1"/>
      <w:numFmt w:val="bullet"/>
      <w:lvlText w:val="o"/>
      <w:lvlJc w:val="left"/>
      <w:pPr>
        <w:ind w:left="6926" w:hanging="360"/>
      </w:pPr>
      <w:rPr>
        <w:rFonts w:ascii="Courier New" w:hAnsi="Courier New" w:cs="Courier New" w:hint="default"/>
      </w:rPr>
    </w:lvl>
    <w:lvl w:ilvl="8" w:tplc="04190005" w:tentative="1">
      <w:start w:val="1"/>
      <w:numFmt w:val="bullet"/>
      <w:lvlText w:val=""/>
      <w:lvlJc w:val="left"/>
      <w:pPr>
        <w:ind w:left="7646" w:hanging="360"/>
      </w:pPr>
      <w:rPr>
        <w:rFonts w:ascii="Wingdings" w:hAnsi="Wingdings" w:hint="default"/>
      </w:rPr>
    </w:lvl>
  </w:abstractNum>
  <w:abstractNum w:abstractNumId="32" w15:restartNumberingAfterBreak="0">
    <w:nsid w:val="5DAB3A45"/>
    <w:multiLevelType w:val="hybridMultilevel"/>
    <w:tmpl w:val="74CC1B20"/>
    <w:lvl w:ilvl="0" w:tplc="3EE09C70">
      <w:start w:val="2"/>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0C18F1"/>
    <w:multiLevelType w:val="hybridMultilevel"/>
    <w:tmpl w:val="63DEC8DA"/>
    <w:lvl w:ilvl="0" w:tplc="F794A5E6">
      <w:start w:val="1"/>
      <w:numFmt w:val="bullet"/>
      <w:lvlText w:val=""/>
      <w:lvlJc w:val="left"/>
      <w:pPr>
        <w:ind w:left="360" w:hanging="360"/>
      </w:pPr>
      <w:rPr>
        <w:rFonts w:ascii="Wingdings" w:hAnsi="Wingdings" w:hint="default"/>
        <w:b w:val="0"/>
        <w:i w:val="0"/>
        <w:color w:val="auto"/>
        <w:sz w:val="20"/>
        <w:lang w:val="uk-UA"/>
      </w:rPr>
    </w:lvl>
    <w:lvl w:ilvl="1" w:tplc="0C070019" w:tentative="1">
      <w:start w:val="1"/>
      <w:numFmt w:val="lowerLetter"/>
      <w:lvlText w:val="%2."/>
      <w:lvlJc w:val="left"/>
      <w:pPr>
        <w:ind w:left="1080" w:hanging="360"/>
      </w:pPr>
      <w:rPr>
        <w:rFonts w:cs="Times New Roman"/>
      </w:rPr>
    </w:lvl>
    <w:lvl w:ilvl="2" w:tplc="0C07001B" w:tentative="1">
      <w:start w:val="1"/>
      <w:numFmt w:val="lowerRoman"/>
      <w:lvlText w:val="%3."/>
      <w:lvlJc w:val="right"/>
      <w:pPr>
        <w:ind w:left="1800" w:hanging="180"/>
      </w:pPr>
      <w:rPr>
        <w:rFonts w:cs="Times New Roman"/>
      </w:rPr>
    </w:lvl>
    <w:lvl w:ilvl="3" w:tplc="0C07000F" w:tentative="1">
      <w:start w:val="1"/>
      <w:numFmt w:val="decimal"/>
      <w:lvlText w:val="%4."/>
      <w:lvlJc w:val="left"/>
      <w:pPr>
        <w:ind w:left="2520" w:hanging="360"/>
      </w:pPr>
      <w:rPr>
        <w:rFonts w:cs="Times New Roman"/>
      </w:rPr>
    </w:lvl>
    <w:lvl w:ilvl="4" w:tplc="0C070019" w:tentative="1">
      <w:start w:val="1"/>
      <w:numFmt w:val="lowerLetter"/>
      <w:lvlText w:val="%5."/>
      <w:lvlJc w:val="left"/>
      <w:pPr>
        <w:ind w:left="3240" w:hanging="360"/>
      </w:pPr>
      <w:rPr>
        <w:rFonts w:cs="Times New Roman"/>
      </w:rPr>
    </w:lvl>
    <w:lvl w:ilvl="5" w:tplc="0C07001B" w:tentative="1">
      <w:start w:val="1"/>
      <w:numFmt w:val="lowerRoman"/>
      <w:lvlText w:val="%6."/>
      <w:lvlJc w:val="right"/>
      <w:pPr>
        <w:ind w:left="3960" w:hanging="180"/>
      </w:pPr>
      <w:rPr>
        <w:rFonts w:cs="Times New Roman"/>
      </w:rPr>
    </w:lvl>
    <w:lvl w:ilvl="6" w:tplc="0C07000F" w:tentative="1">
      <w:start w:val="1"/>
      <w:numFmt w:val="decimal"/>
      <w:lvlText w:val="%7."/>
      <w:lvlJc w:val="left"/>
      <w:pPr>
        <w:ind w:left="4680" w:hanging="360"/>
      </w:pPr>
      <w:rPr>
        <w:rFonts w:cs="Times New Roman"/>
      </w:rPr>
    </w:lvl>
    <w:lvl w:ilvl="7" w:tplc="0C070019" w:tentative="1">
      <w:start w:val="1"/>
      <w:numFmt w:val="lowerLetter"/>
      <w:lvlText w:val="%8."/>
      <w:lvlJc w:val="left"/>
      <w:pPr>
        <w:ind w:left="5400" w:hanging="360"/>
      </w:pPr>
      <w:rPr>
        <w:rFonts w:cs="Times New Roman"/>
      </w:rPr>
    </w:lvl>
    <w:lvl w:ilvl="8" w:tplc="0C07001B" w:tentative="1">
      <w:start w:val="1"/>
      <w:numFmt w:val="lowerRoman"/>
      <w:lvlText w:val="%9."/>
      <w:lvlJc w:val="right"/>
      <w:pPr>
        <w:ind w:left="6120" w:hanging="180"/>
      </w:pPr>
      <w:rPr>
        <w:rFonts w:cs="Times New Roman"/>
      </w:rPr>
    </w:lvl>
  </w:abstractNum>
  <w:abstractNum w:abstractNumId="34" w15:restartNumberingAfterBreak="0">
    <w:nsid w:val="65F64DFE"/>
    <w:multiLevelType w:val="hybridMultilevel"/>
    <w:tmpl w:val="A3F0DC58"/>
    <w:lvl w:ilvl="0" w:tplc="2BDCE0C0">
      <w:start w:val="4"/>
      <w:numFmt w:val="decimal"/>
      <w:lvlText w:val="%1."/>
      <w:lvlJc w:val="left"/>
      <w:pPr>
        <w:ind w:left="1440" w:hanging="360"/>
      </w:pPr>
      <w:rPr>
        <w:rFonts w:ascii="Calibri" w:hAnsi="Calibri" w:cs="Calibri"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5" w15:restartNumberingAfterBreak="0">
    <w:nsid w:val="670D3C11"/>
    <w:multiLevelType w:val="multilevel"/>
    <w:tmpl w:val="CFB629FA"/>
    <w:lvl w:ilvl="0">
      <w:start w:val="1"/>
      <w:numFmt w:val="decimal"/>
      <w:lvlText w:val="%1."/>
      <w:lvlJc w:val="left"/>
      <w:pPr>
        <w:ind w:left="450" w:hanging="450"/>
      </w:pPr>
      <w:rPr>
        <w:rFonts w:ascii="Times New Roman" w:hAnsi="Times New Roman" w:cs="Times New Roman" w:hint="default"/>
        <w:b/>
        <w:sz w:val="28"/>
        <w:szCs w:val="28"/>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15:restartNumberingAfterBreak="0">
    <w:nsid w:val="6AB85C2B"/>
    <w:multiLevelType w:val="hybridMultilevel"/>
    <w:tmpl w:val="71EE588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6B363A85"/>
    <w:multiLevelType w:val="multilevel"/>
    <w:tmpl w:val="62FA6D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8" w15:restartNumberingAfterBreak="0">
    <w:nsid w:val="6EAA34A2"/>
    <w:multiLevelType w:val="hybridMultilevel"/>
    <w:tmpl w:val="638089C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15:restartNumberingAfterBreak="0">
    <w:nsid w:val="6FB533A8"/>
    <w:multiLevelType w:val="multilevel"/>
    <w:tmpl w:val="8FA2BCFE"/>
    <w:lvl w:ilvl="0">
      <w:start w:val="1"/>
      <w:numFmt w:val="decimal"/>
      <w:pStyle w:val="iCAnnexAbsatz1"/>
      <w:lvlText w:val="Annex %1"/>
      <w:lvlJc w:val="left"/>
      <w:pPr>
        <w:ind w:left="1418" w:hanging="1418"/>
      </w:pPr>
      <w:rPr>
        <w:rFonts w:cs="Times New Roman" w:hint="default"/>
        <w:b/>
        <w:i w:val="0"/>
      </w:rPr>
    </w:lvl>
    <w:lvl w:ilvl="1">
      <w:start w:val="1"/>
      <w:numFmt w:val="decimal"/>
      <w:pStyle w:val="iCAnnexAbsatz2"/>
      <w:lvlText w:val="Annex %1.%2"/>
      <w:lvlJc w:val="left"/>
      <w:pPr>
        <w:ind w:left="1418" w:hanging="1134"/>
      </w:pPr>
      <w:rPr>
        <w:rFonts w:cs="Times New Roman" w:hint="default"/>
        <w:b w:val="0"/>
        <w:i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15:restartNumberingAfterBreak="0">
    <w:nsid w:val="704D0707"/>
    <w:multiLevelType w:val="multilevel"/>
    <w:tmpl w:val="98600A2C"/>
    <w:lvl w:ilvl="0">
      <w:start w:val="2"/>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7A5760"/>
    <w:multiLevelType w:val="multilevel"/>
    <w:tmpl w:val="9D6CA9BC"/>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73816A70"/>
    <w:multiLevelType w:val="hybridMultilevel"/>
    <w:tmpl w:val="15B4ECE4"/>
    <w:lvl w:ilvl="0" w:tplc="55B437E4">
      <w:start w:val="1"/>
      <w:numFmt w:val="decimal"/>
      <w:lvlText w:val="%1."/>
      <w:lvlJc w:val="left"/>
      <w:pPr>
        <w:ind w:left="1637" w:hanging="360"/>
      </w:pPr>
      <w:rPr>
        <w:rFonts w:hint="default"/>
        <w:b/>
        <w:i w:val="0"/>
        <w:color w:val="C00000"/>
        <w:sz w:val="2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3" w15:restartNumberingAfterBreak="0">
    <w:nsid w:val="754114B5"/>
    <w:multiLevelType w:val="multilevel"/>
    <w:tmpl w:val="FCD8878C"/>
    <w:lvl w:ilvl="0">
      <w:start w:val="2"/>
      <w:numFmt w:val="decimal"/>
      <w:lvlText w:val="%1."/>
      <w:lvlJc w:val="left"/>
      <w:pPr>
        <w:ind w:left="720" w:hanging="360"/>
      </w:pPr>
      <w:rPr>
        <w:rFonts w:ascii="Times New Roman" w:hAnsi="Times New Roman" w:cs="Times New Roman" w:hint="default"/>
        <w:b/>
        <w:sz w:val="28"/>
        <w:szCs w:val="28"/>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4" w15:restartNumberingAfterBreak="0">
    <w:nsid w:val="76C65988"/>
    <w:multiLevelType w:val="hybridMultilevel"/>
    <w:tmpl w:val="49025502"/>
    <w:lvl w:ilvl="0" w:tplc="E1262FDA">
      <w:start w:val="3"/>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45" w15:restartNumberingAfterBreak="0">
    <w:nsid w:val="7B430F54"/>
    <w:multiLevelType w:val="hybridMultilevel"/>
    <w:tmpl w:val="9D6CA9B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7E55662A"/>
    <w:multiLevelType w:val="hybridMultilevel"/>
    <w:tmpl w:val="2E748C7C"/>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47" w15:restartNumberingAfterBreak="0">
    <w:nsid w:val="7E572498"/>
    <w:multiLevelType w:val="multilevel"/>
    <w:tmpl w:val="44E22170"/>
    <w:lvl w:ilvl="0">
      <w:start w:val="4"/>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45"/>
  </w:num>
  <w:num w:numId="4">
    <w:abstractNumId w:val="41"/>
  </w:num>
  <w:num w:numId="5">
    <w:abstractNumId w:val="18"/>
  </w:num>
  <w:num w:numId="6">
    <w:abstractNumId w:val="37"/>
  </w:num>
  <w:num w:numId="7">
    <w:abstractNumId w:val="26"/>
  </w:num>
  <w:num w:numId="8">
    <w:abstractNumId w:val="35"/>
  </w:num>
  <w:num w:numId="9">
    <w:abstractNumId w:val="44"/>
  </w:num>
  <w:num w:numId="10">
    <w:abstractNumId w:val="8"/>
  </w:num>
  <w:num w:numId="11">
    <w:abstractNumId w:val="47"/>
  </w:num>
  <w:num w:numId="12">
    <w:abstractNumId w:val="23"/>
  </w:num>
  <w:num w:numId="13">
    <w:abstractNumId w:val="1"/>
  </w:num>
  <w:num w:numId="14">
    <w:abstractNumId w:val="15"/>
  </w:num>
  <w:num w:numId="15">
    <w:abstractNumId w:val="10"/>
  </w:num>
  <w:num w:numId="16">
    <w:abstractNumId w:val="2"/>
  </w:num>
  <w:num w:numId="17">
    <w:abstractNumId w:val="25"/>
  </w:num>
  <w:num w:numId="18">
    <w:abstractNumId w:val="30"/>
  </w:num>
  <w:num w:numId="19">
    <w:abstractNumId w:val="19"/>
  </w:num>
  <w:num w:numId="20">
    <w:abstractNumId w:val="3"/>
  </w:num>
  <w:num w:numId="21">
    <w:abstractNumId w:val="39"/>
  </w:num>
  <w:num w:numId="22">
    <w:abstractNumId w:val="0"/>
  </w:num>
  <w:num w:numId="23">
    <w:abstractNumId w:val="33"/>
  </w:num>
  <w:num w:numId="24">
    <w:abstractNumId w:val="6"/>
  </w:num>
  <w:num w:numId="25">
    <w:abstractNumId w:val="22"/>
  </w:num>
  <w:num w:numId="26">
    <w:abstractNumId w:val="16"/>
  </w:num>
  <w:num w:numId="27">
    <w:abstractNumId w:val="34"/>
  </w:num>
  <w:num w:numId="28">
    <w:abstractNumId w:val="13"/>
  </w:num>
  <w:num w:numId="29">
    <w:abstractNumId w:val="21"/>
  </w:num>
  <w:num w:numId="30">
    <w:abstractNumId w:val="7"/>
  </w:num>
  <w:num w:numId="31">
    <w:abstractNumId w:val="12"/>
  </w:num>
  <w:num w:numId="32">
    <w:abstractNumId w:val="5"/>
  </w:num>
  <w:num w:numId="33">
    <w:abstractNumId w:val="11"/>
  </w:num>
  <w:num w:numId="34">
    <w:abstractNumId w:val="24"/>
  </w:num>
  <w:num w:numId="35">
    <w:abstractNumId w:val="17"/>
  </w:num>
  <w:num w:numId="36">
    <w:abstractNumId w:val="46"/>
  </w:num>
  <w:num w:numId="37">
    <w:abstractNumId w:val="4"/>
  </w:num>
  <w:num w:numId="38">
    <w:abstractNumId w:val="20"/>
  </w:num>
  <w:num w:numId="39">
    <w:abstractNumId w:val="40"/>
  </w:num>
  <w:num w:numId="40">
    <w:abstractNumId w:val="28"/>
  </w:num>
  <w:num w:numId="41">
    <w:abstractNumId w:val="42"/>
  </w:num>
  <w:num w:numId="42">
    <w:abstractNumId w:val="9"/>
  </w:num>
  <w:num w:numId="43">
    <w:abstractNumId w:val="27"/>
  </w:num>
  <w:num w:numId="44">
    <w:abstractNumId w:val="31"/>
  </w:num>
  <w:num w:numId="45">
    <w:abstractNumId w:val="43"/>
  </w:num>
  <w:num w:numId="46">
    <w:abstractNumId w:val="29"/>
  </w:num>
  <w:num w:numId="47">
    <w:abstractNumId w:val="36"/>
  </w:num>
  <w:num w:numId="48">
    <w:abstractNumId w:val="14"/>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15101"/>
    <w:rsid w:val="000012CB"/>
    <w:rsid w:val="000023E2"/>
    <w:rsid w:val="00006F26"/>
    <w:rsid w:val="00014D40"/>
    <w:rsid w:val="00017D7F"/>
    <w:rsid w:val="00020A46"/>
    <w:rsid w:val="000263B9"/>
    <w:rsid w:val="00026B20"/>
    <w:rsid w:val="00026C9E"/>
    <w:rsid w:val="00031177"/>
    <w:rsid w:val="00032826"/>
    <w:rsid w:val="00034CEB"/>
    <w:rsid w:val="000404B1"/>
    <w:rsid w:val="00052FE0"/>
    <w:rsid w:val="000548FF"/>
    <w:rsid w:val="00057D49"/>
    <w:rsid w:val="00063919"/>
    <w:rsid w:val="00070E96"/>
    <w:rsid w:val="00070F5B"/>
    <w:rsid w:val="00071442"/>
    <w:rsid w:val="00074B8A"/>
    <w:rsid w:val="00075199"/>
    <w:rsid w:val="000824AB"/>
    <w:rsid w:val="00082C9B"/>
    <w:rsid w:val="000849E9"/>
    <w:rsid w:val="00087D54"/>
    <w:rsid w:val="00093B01"/>
    <w:rsid w:val="00094D1D"/>
    <w:rsid w:val="00097FBD"/>
    <w:rsid w:val="000A027D"/>
    <w:rsid w:val="000A02F3"/>
    <w:rsid w:val="000A3E92"/>
    <w:rsid w:val="000A4443"/>
    <w:rsid w:val="000A52E4"/>
    <w:rsid w:val="000B61BB"/>
    <w:rsid w:val="000C0742"/>
    <w:rsid w:val="000D57D5"/>
    <w:rsid w:val="000E157D"/>
    <w:rsid w:val="000E7A6D"/>
    <w:rsid w:val="000E7F52"/>
    <w:rsid w:val="000F2B1A"/>
    <w:rsid w:val="000F393A"/>
    <w:rsid w:val="000F470F"/>
    <w:rsid w:val="0010444A"/>
    <w:rsid w:val="00105108"/>
    <w:rsid w:val="001132FE"/>
    <w:rsid w:val="0012711E"/>
    <w:rsid w:val="00133E19"/>
    <w:rsid w:val="00137A1C"/>
    <w:rsid w:val="001407DA"/>
    <w:rsid w:val="00146B42"/>
    <w:rsid w:val="00156009"/>
    <w:rsid w:val="00157770"/>
    <w:rsid w:val="00171B93"/>
    <w:rsid w:val="001724E0"/>
    <w:rsid w:val="001818D0"/>
    <w:rsid w:val="00186FCC"/>
    <w:rsid w:val="00190548"/>
    <w:rsid w:val="00193AD8"/>
    <w:rsid w:val="0019697E"/>
    <w:rsid w:val="001B0628"/>
    <w:rsid w:val="001C2F59"/>
    <w:rsid w:val="001E1272"/>
    <w:rsid w:val="001E3E54"/>
    <w:rsid w:val="001E45FF"/>
    <w:rsid w:val="001E4DC2"/>
    <w:rsid w:val="001F0307"/>
    <w:rsid w:val="001F12A7"/>
    <w:rsid w:val="00202A80"/>
    <w:rsid w:val="00204598"/>
    <w:rsid w:val="002065B6"/>
    <w:rsid w:val="00207374"/>
    <w:rsid w:val="00224A1D"/>
    <w:rsid w:val="00225B1E"/>
    <w:rsid w:val="00226064"/>
    <w:rsid w:val="00235290"/>
    <w:rsid w:val="00236E86"/>
    <w:rsid w:val="0024108A"/>
    <w:rsid w:val="00246317"/>
    <w:rsid w:val="002527CE"/>
    <w:rsid w:val="00260ADA"/>
    <w:rsid w:val="00260D82"/>
    <w:rsid w:val="00267ADC"/>
    <w:rsid w:val="002828AC"/>
    <w:rsid w:val="002833BA"/>
    <w:rsid w:val="002853AE"/>
    <w:rsid w:val="00287395"/>
    <w:rsid w:val="00292D7A"/>
    <w:rsid w:val="00294BEC"/>
    <w:rsid w:val="00294F46"/>
    <w:rsid w:val="00296BF8"/>
    <w:rsid w:val="002A2066"/>
    <w:rsid w:val="002A311A"/>
    <w:rsid w:val="002B1D2F"/>
    <w:rsid w:val="002B2E8D"/>
    <w:rsid w:val="002B3BD6"/>
    <w:rsid w:val="002B3D36"/>
    <w:rsid w:val="002B7637"/>
    <w:rsid w:val="002C0C17"/>
    <w:rsid w:val="002C2885"/>
    <w:rsid w:val="002D3A50"/>
    <w:rsid w:val="002E7B91"/>
    <w:rsid w:val="002F4C87"/>
    <w:rsid w:val="002F563D"/>
    <w:rsid w:val="003055CB"/>
    <w:rsid w:val="00317267"/>
    <w:rsid w:val="00320715"/>
    <w:rsid w:val="00321F8E"/>
    <w:rsid w:val="00323342"/>
    <w:rsid w:val="00345E59"/>
    <w:rsid w:val="0035039E"/>
    <w:rsid w:val="00351D07"/>
    <w:rsid w:val="0035636B"/>
    <w:rsid w:val="00364990"/>
    <w:rsid w:val="00367233"/>
    <w:rsid w:val="00367B52"/>
    <w:rsid w:val="003917E8"/>
    <w:rsid w:val="0039309C"/>
    <w:rsid w:val="0039457A"/>
    <w:rsid w:val="00395101"/>
    <w:rsid w:val="00396C76"/>
    <w:rsid w:val="003A02EE"/>
    <w:rsid w:val="003A412A"/>
    <w:rsid w:val="003A56ED"/>
    <w:rsid w:val="003A6CF8"/>
    <w:rsid w:val="003B2092"/>
    <w:rsid w:val="003C1644"/>
    <w:rsid w:val="003D1196"/>
    <w:rsid w:val="003D5CEE"/>
    <w:rsid w:val="003D6585"/>
    <w:rsid w:val="003E0FCA"/>
    <w:rsid w:val="003E320E"/>
    <w:rsid w:val="003E72BB"/>
    <w:rsid w:val="003E7C3A"/>
    <w:rsid w:val="003F2046"/>
    <w:rsid w:val="003F3EBD"/>
    <w:rsid w:val="003F7103"/>
    <w:rsid w:val="004038CF"/>
    <w:rsid w:val="0041181B"/>
    <w:rsid w:val="00414D52"/>
    <w:rsid w:val="00421477"/>
    <w:rsid w:val="0042617F"/>
    <w:rsid w:val="004346A7"/>
    <w:rsid w:val="0044201F"/>
    <w:rsid w:val="00442F8D"/>
    <w:rsid w:val="004473EE"/>
    <w:rsid w:val="00457F58"/>
    <w:rsid w:val="00475830"/>
    <w:rsid w:val="004825B2"/>
    <w:rsid w:val="00485DAF"/>
    <w:rsid w:val="004869FD"/>
    <w:rsid w:val="004A77FD"/>
    <w:rsid w:val="004B6041"/>
    <w:rsid w:val="004C2BAE"/>
    <w:rsid w:val="004D1007"/>
    <w:rsid w:val="004D2BC9"/>
    <w:rsid w:val="004D2C42"/>
    <w:rsid w:val="004F0A2A"/>
    <w:rsid w:val="004F23D8"/>
    <w:rsid w:val="004F585B"/>
    <w:rsid w:val="005052A8"/>
    <w:rsid w:val="0051538A"/>
    <w:rsid w:val="0051589F"/>
    <w:rsid w:val="005172AB"/>
    <w:rsid w:val="0052461E"/>
    <w:rsid w:val="005410AD"/>
    <w:rsid w:val="00545988"/>
    <w:rsid w:val="00546C80"/>
    <w:rsid w:val="00547487"/>
    <w:rsid w:val="00550D06"/>
    <w:rsid w:val="00552849"/>
    <w:rsid w:val="0055507F"/>
    <w:rsid w:val="0055579C"/>
    <w:rsid w:val="00566883"/>
    <w:rsid w:val="00572661"/>
    <w:rsid w:val="00581B29"/>
    <w:rsid w:val="005831AD"/>
    <w:rsid w:val="005868A3"/>
    <w:rsid w:val="00590262"/>
    <w:rsid w:val="0059182D"/>
    <w:rsid w:val="00592EF8"/>
    <w:rsid w:val="005A13E8"/>
    <w:rsid w:val="005A2696"/>
    <w:rsid w:val="005B64A4"/>
    <w:rsid w:val="005C2093"/>
    <w:rsid w:val="005C5F42"/>
    <w:rsid w:val="005D5F4E"/>
    <w:rsid w:val="005E02FB"/>
    <w:rsid w:val="005E78AD"/>
    <w:rsid w:val="005F1161"/>
    <w:rsid w:val="005F4C61"/>
    <w:rsid w:val="00606E30"/>
    <w:rsid w:val="00624C92"/>
    <w:rsid w:val="00624D3E"/>
    <w:rsid w:val="00640F66"/>
    <w:rsid w:val="00644B12"/>
    <w:rsid w:val="00663A7F"/>
    <w:rsid w:val="00665908"/>
    <w:rsid w:val="006710BE"/>
    <w:rsid w:val="00674703"/>
    <w:rsid w:val="006A4D28"/>
    <w:rsid w:val="006A67B4"/>
    <w:rsid w:val="006D4740"/>
    <w:rsid w:val="006E16BE"/>
    <w:rsid w:val="006E40B9"/>
    <w:rsid w:val="006E47E8"/>
    <w:rsid w:val="006F1A73"/>
    <w:rsid w:val="006F3CCB"/>
    <w:rsid w:val="007030F3"/>
    <w:rsid w:val="00706DFE"/>
    <w:rsid w:val="00714FC7"/>
    <w:rsid w:val="007202B5"/>
    <w:rsid w:val="007274F6"/>
    <w:rsid w:val="00737C11"/>
    <w:rsid w:val="00745A1A"/>
    <w:rsid w:val="00746675"/>
    <w:rsid w:val="00750243"/>
    <w:rsid w:val="00757244"/>
    <w:rsid w:val="007740C1"/>
    <w:rsid w:val="007746CA"/>
    <w:rsid w:val="007761F8"/>
    <w:rsid w:val="00776335"/>
    <w:rsid w:val="0077781E"/>
    <w:rsid w:val="0079569F"/>
    <w:rsid w:val="007A0A4A"/>
    <w:rsid w:val="007A6E56"/>
    <w:rsid w:val="007A7A89"/>
    <w:rsid w:val="007C2A86"/>
    <w:rsid w:val="007C5CCC"/>
    <w:rsid w:val="007C61A1"/>
    <w:rsid w:val="007E11DC"/>
    <w:rsid w:val="007E2097"/>
    <w:rsid w:val="007E3240"/>
    <w:rsid w:val="007E6729"/>
    <w:rsid w:val="007E76D3"/>
    <w:rsid w:val="007F1BEB"/>
    <w:rsid w:val="0080108B"/>
    <w:rsid w:val="00805767"/>
    <w:rsid w:val="008164C1"/>
    <w:rsid w:val="00822589"/>
    <w:rsid w:val="008236F9"/>
    <w:rsid w:val="00833EEB"/>
    <w:rsid w:val="008374AF"/>
    <w:rsid w:val="008402A9"/>
    <w:rsid w:val="00844248"/>
    <w:rsid w:val="008471AA"/>
    <w:rsid w:val="008507A6"/>
    <w:rsid w:val="00853E74"/>
    <w:rsid w:val="008555EC"/>
    <w:rsid w:val="0085624A"/>
    <w:rsid w:val="00862903"/>
    <w:rsid w:val="00862B7B"/>
    <w:rsid w:val="0086401D"/>
    <w:rsid w:val="008674FA"/>
    <w:rsid w:val="008839D5"/>
    <w:rsid w:val="008B1626"/>
    <w:rsid w:val="008C10C0"/>
    <w:rsid w:val="008C2F8B"/>
    <w:rsid w:val="008C3CB3"/>
    <w:rsid w:val="008D0C33"/>
    <w:rsid w:val="008D308E"/>
    <w:rsid w:val="008E7661"/>
    <w:rsid w:val="008F391B"/>
    <w:rsid w:val="009042B9"/>
    <w:rsid w:val="00905D7E"/>
    <w:rsid w:val="00907B0E"/>
    <w:rsid w:val="009123BD"/>
    <w:rsid w:val="009139B2"/>
    <w:rsid w:val="009170A0"/>
    <w:rsid w:val="009215A0"/>
    <w:rsid w:val="00925B12"/>
    <w:rsid w:val="00931E43"/>
    <w:rsid w:val="009813D0"/>
    <w:rsid w:val="00982526"/>
    <w:rsid w:val="009831D5"/>
    <w:rsid w:val="00983282"/>
    <w:rsid w:val="00986CA1"/>
    <w:rsid w:val="0099526B"/>
    <w:rsid w:val="009A4FE6"/>
    <w:rsid w:val="009B2E2C"/>
    <w:rsid w:val="009B34B7"/>
    <w:rsid w:val="009B5BA8"/>
    <w:rsid w:val="009C21A8"/>
    <w:rsid w:val="009C6394"/>
    <w:rsid w:val="009C6616"/>
    <w:rsid w:val="009C78A6"/>
    <w:rsid w:val="009D1D8A"/>
    <w:rsid w:val="009D43A8"/>
    <w:rsid w:val="009E063F"/>
    <w:rsid w:val="009E3558"/>
    <w:rsid w:val="009F2EF9"/>
    <w:rsid w:val="009F59CA"/>
    <w:rsid w:val="009F6719"/>
    <w:rsid w:val="00A00723"/>
    <w:rsid w:val="00A03149"/>
    <w:rsid w:val="00A03A23"/>
    <w:rsid w:val="00A04AA7"/>
    <w:rsid w:val="00A05D79"/>
    <w:rsid w:val="00A05F6A"/>
    <w:rsid w:val="00A11371"/>
    <w:rsid w:val="00A214FD"/>
    <w:rsid w:val="00A21B01"/>
    <w:rsid w:val="00A26A66"/>
    <w:rsid w:val="00A3641D"/>
    <w:rsid w:val="00A638F4"/>
    <w:rsid w:val="00A63B4B"/>
    <w:rsid w:val="00A76A07"/>
    <w:rsid w:val="00A8054C"/>
    <w:rsid w:val="00A81795"/>
    <w:rsid w:val="00AA27E7"/>
    <w:rsid w:val="00AB260B"/>
    <w:rsid w:val="00AB47DE"/>
    <w:rsid w:val="00AB74FA"/>
    <w:rsid w:val="00AC0585"/>
    <w:rsid w:val="00AC08C8"/>
    <w:rsid w:val="00AC0AA6"/>
    <w:rsid w:val="00AD32EF"/>
    <w:rsid w:val="00AF141E"/>
    <w:rsid w:val="00B028EF"/>
    <w:rsid w:val="00B05BB9"/>
    <w:rsid w:val="00B12213"/>
    <w:rsid w:val="00B12571"/>
    <w:rsid w:val="00B165E3"/>
    <w:rsid w:val="00B203F8"/>
    <w:rsid w:val="00B35B3F"/>
    <w:rsid w:val="00B365BE"/>
    <w:rsid w:val="00B36A56"/>
    <w:rsid w:val="00B455DF"/>
    <w:rsid w:val="00B45B42"/>
    <w:rsid w:val="00B47F51"/>
    <w:rsid w:val="00B62273"/>
    <w:rsid w:val="00B6570B"/>
    <w:rsid w:val="00B705EB"/>
    <w:rsid w:val="00B7395E"/>
    <w:rsid w:val="00B75013"/>
    <w:rsid w:val="00B80F7C"/>
    <w:rsid w:val="00B82F0F"/>
    <w:rsid w:val="00B87108"/>
    <w:rsid w:val="00B87F27"/>
    <w:rsid w:val="00BA3ADC"/>
    <w:rsid w:val="00BA6081"/>
    <w:rsid w:val="00BB01CB"/>
    <w:rsid w:val="00BC23B8"/>
    <w:rsid w:val="00BC5B76"/>
    <w:rsid w:val="00BC5D94"/>
    <w:rsid w:val="00BC7CDD"/>
    <w:rsid w:val="00BD4ED7"/>
    <w:rsid w:val="00BD5A0D"/>
    <w:rsid w:val="00BE78E1"/>
    <w:rsid w:val="00BF0291"/>
    <w:rsid w:val="00BF1624"/>
    <w:rsid w:val="00BF339C"/>
    <w:rsid w:val="00C071FD"/>
    <w:rsid w:val="00C11F56"/>
    <w:rsid w:val="00C12645"/>
    <w:rsid w:val="00C13ED5"/>
    <w:rsid w:val="00C14F59"/>
    <w:rsid w:val="00C17959"/>
    <w:rsid w:val="00C22387"/>
    <w:rsid w:val="00C24863"/>
    <w:rsid w:val="00C34075"/>
    <w:rsid w:val="00C3476E"/>
    <w:rsid w:val="00C35D8D"/>
    <w:rsid w:val="00C366CD"/>
    <w:rsid w:val="00C408AA"/>
    <w:rsid w:val="00C42E10"/>
    <w:rsid w:val="00C443E2"/>
    <w:rsid w:val="00C46349"/>
    <w:rsid w:val="00C52E7F"/>
    <w:rsid w:val="00C5673A"/>
    <w:rsid w:val="00C60A2B"/>
    <w:rsid w:val="00C623FE"/>
    <w:rsid w:val="00C64010"/>
    <w:rsid w:val="00C80CA5"/>
    <w:rsid w:val="00C83F5E"/>
    <w:rsid w:val="00C85858"/>
    <w:rsid w:val="00C87589"/>
    <w:rsid w:val="00CA6997"/>
    <w:rsid w:val="00CA7C49"/>
    <w:rsid w:val="00CC1EF3"/>
    <w:rsid w:val="00CC2EBF"/>
    <w:rsid w:val="00CC4BAE"/>
    <w:rsid w:val="00CF5D1F"/>
    <w:rsid w:val="00D02C5B"/>
    <w:rsid w:val="00D13F57"/>
    <w:rsid w:val="00D1498A"/>
    <w:rsid w:val="00D157A5"/>
    <w:rsid w:val="00D15C3B"/>
    <w:rsid w:val="00D2255C"/>
    <w:rsid w:val="00D31EE0"/>
    <w:rsid w:val="00D3405E"/>
    <w:rsid w:val="00D41509"/>
    <w:rsid w:val="00D476CD"/>
    <w:rsid w:val="00D478F8"/>
    <w:rsid w:val="00D51A68"/>
    <w:rsid w:val="00D536BE"/>
    <w:rsid w:val="00D54447"/>
    <w:rsid w:val="00D56E2D"/>
    <w:rsid w:val="00D67154"/>
    <w:rsid w:val="00D7141C"/>
    <w:rsid w:val="00D80756"/>
    <w:rsid w:val="00D830C6"/>
    <w:rsid w:val="00D83C0E"/>
    <w:rsid w:val="00D91B96"/>
    <w:rsid w:val="00D92261"/>
    <w:rsid w:val="00D93B5A"/>
    <w:rsid w:val="00DA02E6"/>
    <w:rsid w:val="00DA19E0"/>
    <w:rsid w:val="00DA39F6"/>
    <w:rsid w:val="00DB2FDF"/>
    <w:rsid w:val="00DB7061"/>
    <w:rsid w:val="00DB7715"/>
    <w:rsid w:val="00DC630B"/>
    <w:rsid w:val="00DD2BCC"/>
    <w:rsid w:val="00DE66AC"/>
    <w:rsid w:val="00DE7205"/>
    <w:rsid w:val="00DF0212"/>
    <w:rsid w:val="00DF5EAE"/>
    <w:rsid w:val="00E15101"/>
    <w:rsid w:val="00E17F9C"/>
    <w:rsid w:val="00E23182"/>
    <w:rsid w:val="00E24C2D"/>
    <w:rsid w:val="00E30253"/>
    <w:rsid w:val="00E30667"/>
    <w:rsid w:val="00E33A8A"/>
    <w:rsid w:val="00E366D0"/>
    <w:rsid w:val="00E448AC"/>
    <w:rsid w:val="00E44F62"/>
    <w:rsid w:val="00E6045F"/>
    <w:rsid w:val="00E60C59"/>
    <w:rsid w:val="00E60F21"/>
    <w:rsid w:val="00E62467"/>
    <w:rsid w:val="00E62768"/>
    <w:rsid w:val="00E64634"/>
    <w:rsid w:val="00E70B3A"/>
    <w:rsid w:val="00E752FD"/>
    <w:rsid w:val="00E81808"/>
    <w:rsid w:val="00E81841"/>
    <w:rsid w:val="00E83921"/>
    <w:rsid w:val="00E86955"/>
    <w:rsid w:val="00EA0936"/>
    <w:rsid w:val="00EA6B1F"/>
    <w:rsid w:val="00EB43F5"/>
    <w:rsid w:val="00EB4F00"/>
    <w:rsid w:val="00EB6875"/>
    <w:rsid w:val="00EB73F6"/>
    <w:rsid w:val="00EC2E6B"/>
    <w:rsid w:val="00EC4B7B"/>
    <w:rsid w:val="00EC5277"/>
    <w:rsid w:val="00ED64EB"/>
    <w:rsid w:val="00EE1099"/>
    <w:rsid w:val="00EE110F"/>
    <w:rsid w:val="00EE23A1"/>
    <w:rsid w:val="00EE62E0"/>
    <w:rsid w:val="00EF2938"/>
    <w:rsid w:val="00F004FC"/>
    <w:rsid w:val="00F034EC"/>
    <w:rsid w:val="00F05DEA"/>
    <w:rsid w:val="00F10001"/>
    <w:rsid w:val="00F17F70"/>
    <w:rsid w:val="00F25915"/>
    <w:rsid w:val="00F33AE0"/>
    <w:rsid w:val="00F3423F"/>
    <w:rsid w:val="00F34D1D"/>
    <w:rsid w:val="00F5533F"/>
    <w:rsid w:val="00F576D7"/>
    <w:rsid w:val="00F643EE"/>
    <w:rsid w:val="00F65E40"/>
    <w:rsid w:val="00F77B1C"/>
    <w:rsid w:val="00F8794B"/>
    <w:rsid w:val="00F930CE"/>
    <w:rsid w:val="00FA15D1"/>
    <w:rsid w:val="00FA2D3F"/>
    <w:rsid w:val="00FA34E2"/>
    <w:rsid w:val="00FA4161"/>
    <w:rsid w:val="00FA7747"/>
    <w:rsid w:val="00FB188C"/>
    <w:rsid w:val="00FB7705"/>
    <w:rsid w:val="00FC0366"/>
    <w:rsid w:val="00FC6BE0"/>
    <w:rsid w:val="00FE2297"/>
    <w:rsid w:val="00FE67FB"/>
    <w:rsid w:val="00FF0101"/>
    <w:rsid w:val="00FF0670"/>
    <w:rsid w:val="00FF77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0FF1DA"/>
  <w15:docId w15:val="{231859AE-69A8-4A82-B530-1EC786BD7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F5D1F"/>
    <w:rPr>
      <w:lang w:val="ru-RU" w:eastAsia="ru-RU"/>
    </w:rPr>
  </w:style>
  <w:style w:type="paragraph" w:styleId="1">
    <w:name w:val="heading 1"/>
    <w:aliases w:val="Ü1,Hoofdstuk,Hauptüberschr.,Para Number,mobil-heading1,h1,1st level,l,Normal + Font: Helvetica,Bold,Space Before 12 pt,Not Bold,Überschrift 1.1,l1,I1,l1+toc 1,h11,1st level1,11,Normal + Font: Helvetica1,Bold1,Space Before 12 pt1,Not Bold1"/>
    <w:basedOn w:val="a0"/>
    <w:next w:val="a0"/>
    <w:link w:val="10"/>
    <w:qFormat/>
    <w:rsid w:val="00CF5D1F"/>
    <w:pPr>
      <w:keepNext/>
      <w:jc w:val="center"/>
      <w:outlineLvl w:val="0"/>
    </w:pPr>
    <w:rPr>
      <w:spacing w:val="80"/>
      <w:sz w:val="28"/>
    </w:rPr>
  </w:style>
  <w:style w:type="paragraph" w:styleId="2">
    <w:name w:val="heading 2"/>
    <w:aliases w:val="Ü2,Paragraaf,2 headline,Zweite Ebene,mobil-heading2,h2,2nd level,heading 2+ Indent: Left 0.25 in,h21,2nd level1,21,heading 2+ Indent: Left 0.25 in1,h22,2nd level2,22,heading 2+ Indent: Left 0.25 in2,h23,2nd level3,23,h24,2nd level4,24,h25"/>
    <w:basedOn w:val="a0"/>
    <w:next w:val="a0"/>
    <w:link w:val="20"/>
    <w:qFormat/>
    <w:rsid w:val="00CF5D1F"/>
    <w:pPr>
      <w:keepNext/>
      <w:jc w:val="center"/>
      <w:outlineLvl w:val="1"/>
    </w:pPr>
    <w:rPr>
      <w:b/>
      <w:sz w:val="36"/>
    </w:rPr>
  </w:style>
  <w:style w:type="paragraph" w:styleId="3">
    <w:name w:val="heading 3"/>
    <w:aliases w:val="Ü3,Subparagraaf,Dritte Ebene"/>
    <w:basedOn w:val="a0"/>
    <w:next w:val="a0"/>
    <w:link w:val="31"/>
    <w:qFormat/>
    <w:rsid w:val="00CF5D1F"/>
    <w:pPr>
      <w:keepNext/>
      <w:jc w:val="center"/>
      <w:outlineLvl w:val="2"/>
    </w:pPr>
    <w:rPr>
      <w:b/>
      <w:sz w:val="28"/>
    </w:rPr>
  </w:style>
  <w:style w:type="paragraph" w:styleId="4">
    <w:name w:val="heading 4"/>
    <w:aliases w:val="Ü4,Sub-Clause Sub-paragraph,Vierte Ebene,Heading 4 Char Char Char"/>
    <w:basedOn w:val="a0"/>
    <w:next w:val="a0"/>
    <w:link w:val="40"/>
    <w:qFormat/>
    <w:rsid w:val="00CF5D1F"/>
    <w:pPr>
      <w:keepNext/>
      <w:jc w:val="both"/>
      <w:outlineLvl w:val="3"/>
    </w:pPr>
    <w:rPr>
      <w:rFonts w:eastAsia="Arial Unicode MS"/>
      <w:i/>
      <w:sz w:val="28"/>
      <w:lang w:val="uk-UA"/>
    </w:rPr>
  </w:style>
  <w:style w:type="paragraph" w:styleId="5">
    <w:name w:val="heading 5"/>
    <w:basedOn w:val="a0"/>
    <w:next w:val="a0"/>
    <w:link w:val="50"/>
    <w:qFormat/>
    <w:rsid w:val="00CF5D1F"/>
    <w:pPr>
      <w:keepNext/>
      <w:ind w:left="-426" w:firstLine="426"/>
      <w:jc w:val="center"/>
      <w:outlineLvl w:val="4"/>
    </w:pPr>
    <w:rPr>
      <w:b/>
      <w:sz w:val="32"/>
      <w:lang w:val="uk-UA"/>
    </w:rPr>
  </w:style>
  <w:style w:type="paragraph" w:styleId="6">
    <w:name w:val="heading 6"/>
    <w:basedOn w:val="a0"/>
    <w:next w:val="a0"/>
    <w:link w:val="60"/>
    <w:qFormat/>
    <w:rsid w:val="00CF5D1F"/>
    <w:pPr>
      <w:keepNext/>
      <w:tabs>
        <w:tab w:val="left" w:pos="4536"/>
      </w:tabs>
      <w:jc w:val="center"/>
      <w:outlineLvl w:val="5"/>
    </w:pPr>
    <w:rPr>
      <w:b/>
      <w:sz w:val="44"/>
      <w:lang w:val="uk-UA"/>
    </w:rPr>
  </w:style>
  <w:style w:type="paragraph" w:styleId="7">
    <w:name w:val="heading 7"/>
    <w:basedOn w:val="a0"/>
    <w:next w:val="a0"/>
    <w:link w:val="70"/>
    <w:qFormat/>
    <w:rsid w:val="00C071FD"/>
    <w:pPr>
      <w:spacing w:before="240" w:after="60"/>
      <w:outlineLvl w:val="6"/>
    </w:pPr>
    <w:rPr>
      <w:sz w:val="24"/>
      <w:szCs w:val="24"/>
    </w:rPr>
  </w:style>
  <w:style w:type="paragraph" w:styleId="8">
    <w:name w:val="heading 8"/>
    <w:basedOn w:val="a0"/>
    <w:next w:val="a0"/>
    <w:link w:val="80"/>
    <w:qFormat/>
    <w:rsid w:val="00C071FD"/>
    <w:pPr>
      <w:spacing w:before="240" w:after="60"/>
      <w:outlineLvl w:val="7"/>
    </w:pPr>
    <w:rPr>
      <w:i/>
      <w:iCs/>
      <w:sz w:val="24"/>
      <w:szCs w:val="24"/>
    </w:rPr>
  </w:style>
  <w:style w:type="paragraph" w:styleId="9">
    <w:name w:val="heading 9"/>
    <w:basedOn w:val="a0"/>
    <w:next w:val="a0"/>
    <w:link w:val="90"/>
    <w:qFormat/>
    <w:rsid w:val="00C071FD"/>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caption"/>
    <w:aliases w:val="Figure"/>
    <w:basedOn w:val="a0"/>
    <w:next w:val="a0"/>
    <w:link w:val="a5"/>
    <w:qFormat/>
    <w:rsid w:val="00CF5D1F"/>
    <w:pPr>
      <w:jc w:val="center"/>
    </w:pPr>
    <w:rPr>
      <w:b/>
      <w:sz w:val="28"/>
    </w:rPr>
  </w:style>
  <w:style w:type="paragraph" w:styleId="a6">
    <w:name w:val="Body Text"/>
    <w:basedOn w:val="a0"/>
    <w:link w:val="a7"/>
    <w:rsid w:val="00C071FD"/>
    <w:pPr>
      <w:jc w:val="both"/>
    </w:pPr>
    <w:rPr>
      <w:sz w:val="28"/>
      <w:szCs w:val="24"/>
      <w:lang w:val="uk-UA"/>
    </w:rPr>
  </w:style>
  <w:style w:type="paragraph" w:styleId="a8">
    <w:name w:val="header"/>
    <w:basedOn w:val="a0"/>
    <w:link w:val="11"/>
    <w:uiPriority w:val="99"/>
    <w:rsid w:val="00DD2BCC"/>
    <w:pPr>
      <w:tabs>
        <w:tab w:val="center" w:pos="4677"/>
        <w:tab w:val="right" w:pos="9355"/>
      </w:tabs>
    </w:pPr>
  </w:style>
  <w:style w:type="character" w:styleId="a9">
    <w:name w:val="page number"/>
    <w:basedOn w:val="a1"/>
    <w:rsid w:val="00DD2BCC"/>
  </w:style>
  <w:style w:type="paragraph" w:styleId="aa">
    <w:name w:val="footer"/>
    <w:basedOn w:val="a0"/>
    <w:link w:val="12"/>
    <w:uiPriority w:val="99"/>
    <w:rsid w:val="00DD2BCC"/>
    <w:pPr>
      <w:tabs>
        <w:tab w:val="center" w:pos="4677"/>
        <w:tab w:val="right" w:pos="9355"/>
      </w:tabs>
    </w:pPr>
  </w:style>
  <w:style w:type="paragraph" w:styleId="21">
    <w:name w:val="Body Text 2"/>
    <w:basedOn w:val="a0"/>
    <w:rsid w:val="00A00723"/>
    <w:pPr>
      <w:spacing w:after="120" w:line="480" w:lineRule="auto"/>
    </w:pPr>
  </w:style>
  <w:style w:type="paragraph" w:styleId="22">
    <w:name w:val="Body Text Indent 2"/>
    <w:basedOn w:val="a0"/>
    <w:rsid w:val="00A00723"/>
    <w:pPr>
      <w:spacing w:after="120" w:line="480" w:lineRule="auto"/>
      <w:ind w:left="283"/>
    </w:pPr>
  </w:style>
  <w:style w:type="paragraph" w:styleId="30">
    <w:name w:val="Body Text Indent 3"/>
    <w:basedOn w:val="a0"/>
    <w:rsid w:val="00A00723"/>
    <w:pPr>
      <w:spacing w:after="120"/>
      <w:ind w:left="283"/>
    </w:pPr>
    <w:rPr>
      <w:sz w:val="16"/>
      <w:szCs w:val="16"/>
    </w:rPr>
  </w:style>
  <w:style w:type="paragraph" w:styleId="32">
    <w:name w:val="Body Text 3"/>
    <w:basedOn w:val="a0"/>
    <w:link w:val="33"/>
    <w:rsid w:val="00396C76"/>
    <w:pPr>
      <w:spacing w:after="120"/>
    </w:pPr>
    <w:rPr>
      <w:sz w:val="16"/>
      <w:szCs w:val="16"/>
    </w:rPr>
  </w:style>
  <w:style w:type="paragraph" w:styleId="ab">
    <w:name w:val="Body Text Indent"/>
    <w:basedOn w:val="a0"/>
    <w:link w:val="ac"/>
    <w:uiPriority w:val="99"/>
    <w:rsid w:val="004D2C42"/>
    <w:pPr>
      <w:spacing w:after="120"/>
      <w:ind w:left="283"/>
    </w:pPr>
  </w:style>
  <w:style w:type="paragraph" w:styleId="ad">
    <w:name w:val="Balloon Text"/>
    <w:basedOn w:val="a0"/>
    <w:link w:val="ae"/>
    <w:uiPriority w:val="99"/>
    <w:semiHidden/>
    <w:rsid w:val="002A2066"/>
    <w:rPr>
      <w:rFonts w:ascii="Tahoma" w:hAnsi="Tahoma" w:cs="Tahoma"/>
      <w:sz w:val="16"/>
      <w:szCs w:val="16"/>
    </w:rPr>
  </w:style>
  <w:style w:type="character" w:customStyle="1" w:styleId="10">
    <w:name w:val="Заголовок 1 Знак"/>
    <w:aliases w:val="Ü1 Знак,Hoofdstuk Знак,Hauptüberschr. Знак,Para Number Знак,mobil-heading1 Знак,h1 Знак,1st level Знак,l Знак,Normal + Font: Helvetica Знак,Bold Знак,Space Before 12 pt Знак,Not Bold Знак,Überschrift 1.1 Знак,l1 Знак,I1 Знак,h11 Знак"/>
    <w:link w:val="1"/>
    <w:rsid w:val="00BF0291"/>
    <w:rPr>
      <w:spacing w:val="80"/>
      <w:sz w:val="28"/>
      <w:lang w:val="ru-RU" w:eastAsia="ru-RU"/>
    </w:rPr>
  </w:style>
  <w:style w:type="character" w:customStyle="1" w:styleId="20">
    <w:name w:val="Заголовок 2 Знак"/>
    <w:aliases w:val="Ü2 Знак,Paragraaf Знак,2 headline Знак,Zweite Ebene Знак,mobil-heading2 Знак,h2 Знак,2nd level Знак,heading 2+ Indent: Left 0.25 in Знак,h21 Знак,2nd level1 Знак,21 Знак,heading 2+ Indent: Left 0.25 in1 Знак,h22 Знак,2nd level2 Знак"/>
    <w:link w:val="2"/>
    <w:rsid w:val="00236E86"/>
    <w:rPr>
      <w:b/>
      <w:sz w:val="36"/>
      <w:lang w:val="ru-RU" w:eastAsia="ru-RU"/>
    </w:rPr>
  </w:style>
  <w:style w:type="character" w:customStyle="1" w:styleId="34">
    <w:name w:val="Заголовок 3 Знак"/>
    <w:aliases w:val="Ü3 Çíàê"/>
    <w:rsid w:val="00236E86"/>
    <w:rPr>
      <w:rFonts w:ascii="Calibri Light" w:eastAsia="Times New Roman" w:hAnsi="Calibri Light" w:cs="Times New Roman"/>
      <w:b/>
      <w:bCs/>
      <w:color w:val="5B9BD5"/>
    </w:rPr>
  </w:style>
  <w:style w:type="character" w:customStyle="1" w:styleId="40">
    <w:name w:val="Заголовок 4 Знак"/>
    <w:aliases w:val="Ü4 Знак,Sub-Clause Sub-paragraph Знак,Vierte Ebene Знак,Heading 4 Char Char Char Знак"/>
    <w:link w:val="4"/>
    <w:rsid w:val="00236E86"/>
    <w:rPr>
      <w:rFonts w:eastAsia="Arial Unicode MS"/>
      <w:i/>
      <w:sz w:val="28"/>
      <w:lang w:eastAsia="ru-RU"/>
    </w:rPr>
  </w:style>
  <w:style w:type="character" w:customStyle="1" w:styleId="50">
    <w:name w:val="Заголовок 5 Знак"/>
    <w:link w:val="5"/>
    <w:rsid w:val="00236E86"/>
    <w:rPr>
      <w:b/>
      <w:sz w:val="32"/>
      <w:lang w:eastAsia="ru-RU"/>
    </w:rPr>
  </w:style>
  <w:style w:type="character" w:customStyle="1" w:styleId="60">
    <w:name w:val="Заголовок 6 Знак"/>
    <w:link w:val="6"/>
    <w:rsid w:val="00236E86"/>
    <w:rPr>
      <w:b/>
      <w:sz w:val="44"/>
      <w:lang w:eastAsia="ru-RU"/>
    </w:rPr>
  </w:style>
  <w:style w:type="character" w:customStyle="1" w:styleId="70">
    <w:name w:val="Заголовок 7 Знак"/>
    <w:link w:val="7"/>
    <w:rsid w:val="00236E86"/>
    <w:rPr>
      <w:sz w:val="24"/>
      <w:szCs w:val="24"/>
      <w:lang w:val="ru-RU" w:eastAsia="ru-RU"/>
    </w:rPr>
  </w:style>
  <w:style w:type="character" w:customStyle="1" w:styleId="80">
    <w:name w:val="Заголовок 8 Знак"/>
    <w:link w:val="8"/>
    <w:rsid w:val="00236E86"/>
    <w:rPr>
      <w:i/>
      <w:iCs/>
      <w:sz w:val="24"/>
      <w:szCs w:val="24"/>
      <w:lang w:val="ru-RU" w:eastAsia="ru-RU"/>
    </w:rPr>
  </w:style>
  <w:style w:type="character" w:customStyle="1" w:styleId="90">
    <w:name w:val="Заголовок 9 Знак"/>
    <w:link w:val="9"/>
    <w:rsid w:val="00236E86"/>
    <w:rPr>
      <w:rFonts w:ascii="Arial" w:hAnsi="Arial" w:cs="Arial"/>
      <w:sz w:val="22"/>
      <w:szCs w:val="22"/>
      <w:lang w:val="ru-RU" w:eastAsia="ru-RU"/>
    </w:rPr>
  </w:style>
  <w:style w:type="paragraph" w:styleId="af">
    <w:name w:val="List Paragraph"/>
    <w:basedOn w:val="a0"/>
    <w:link w:val="af0"/>
    <w:uiPriority w:val="34"/>
    <w:qFormat/>
    <w:rsid w:val="00236E86"/>
    <w:pPr>
      <w:spacing w:after="160" w:line="259" w:lineRule="auto"/>
      <w:ind w:left="720"/>
      <w:contextualSpacing/>
    </w:pPr>
    <w:rPr>
      <w:rFonts w:ascii="Calibri" w:eastAsia="Calibri" w:hAnsi="Calibri"/>
      <w:sz w:val="22"/>
      <w:szCs w:val="22"/>
      <w:lang w:val="uk-UA" w:eastAsia="en-US"/>
    </w:rPr>
  </w:style>
  <w:style w:type="paragraph" w:styleId="af1">
    <w:name w:val="Normal (Web)"/>
    <w:basedOn w:val="a0"/>
    <w:uiPriority w:val="99"/>
    <w:rsid w:val="00236E86"/>
    <w:pPr>
      <w:spacing w:before="100" w:beforeAutospacing="1" w:after="100" w:afterAutospacing="1"/>
    </w:pPr>
    <w:rPr>
      <w:sz w:val="24"/>
      <w:szCs w:val="24"/>
      <w:lang w:val="uk-UA" w:eastAsia="uk-UA"/>
    </w:rPr>
  </w:style>
  <w:style w:type="table" w:styleId="af2">
    <w:name w:val="Table Grid"/>
    <w:aliases w:val="Zchn Zchn Char Zchn Zchn Char Zchn Zchn,Zchn Zchn Char Zchn Zchn Char Char Char Char Zchn Zchn Zchn,Zchn Zchn Char Zchn Zchn Char Zchn Char Zchn Zchn,Zchn Zchn Char Zchn Char Zchn Char Zchn Zchn Zchn,denkstatt"/>
    <w:basedOn w:val="a2"/>
    <w:uiPriority w:val="39"/>
    <w:rsid w:val="00236E8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236E86"/>
  </w:style>
  <w:style w:type="character" w:customStyle="1" w:styleId="af0">
    <w:name w:val="Абзац списка Знак"/>
    <w:link w:val="af"/>
    <w:uiPriority w:val="34"/>
    <w:locked/>
    <w:rsid w:val="00236E86"/>
    <w:rPr>
      <w:rFonts w:ascii="Calibri" w:eastAsia="Calibri" w:hAnsi="Calibri"/>
      <w:sz w:val="22"/>
      <w:szCs w:val="22"/>
      <w:lang w:eastAsia="en-US"/>
    </w:rPr>
  </w:style>
  <w:style w:type="character" w:customStyle="1" w:styleId="ae">
    <w:name w:val="Текст выноски Знак"/>
    <w:link w:val="ad"/>
    <w:uiPriority w:val="99"/>
    <w:semiHidden/>
    <w:rsid w:val="00236E86"/>
    <w:rPr>
      <w:rFonts w:ascii="Tahoma" w:hAnsi="Tahoma" w:cs="Tahoma"/>
      <w:sz w:val="16"/>
      <w:szCs w:val="16"/>
      <w:lang w:val="ru-RU" w:eastAsia="ru-RU"/>
    </w:rPr>
  </w:style>
  <w:style w:type="paragraph" w:customStyle="1" w:styleId="Default">
    <w:name w:val="Default"/>
    <w:rsid w:val="00236E86"/>
    <w:pPr>
      <w:autoSpaceDE w:val="0"/>
      <w:autoSpaceDN w:val="0"/>
      <w:adjustRightInd w:val="0"/>
    </w:pPr>
    <w:rPr>
      <w:rFonts w:ascii="Calibri" w:eastAsia="Calibri" w:hAnsi="Calibri" w:cs="Calibri"/>
      <w:color w:val="000000"/>
      <w:sz w:val="24"/>
      <w:szCs w:val="24"/>
      <w:lang w:val="ru-RU" w:eastAsia="en-US"/>
    </w:rPr>
  </w:style>
  <w:style w:type="paragraph" w:customStyle="1" w:styleId="iCEinzug1">
    <w:name w:val="iC Einzug 1"/>
    <w:basedOn w:val="a0"/>
    <w:link w:val="iCEinzug10"/>
    <w:uiPriority w:val="8"/>
    <w:qFormat/>
    <w:rsid w:val="00236E86"/>
    <w:pPr>
      <w:ind w:left="1134"/>
    </w:pPr>
    <w:rPr>
      <w:rFonts w:ascii="Calibri" w:eastAsia="Calibri" w:hAnsi="Calibri"/>
      <w:sz w:val="22"/>
      <w:lang w:val="de-DE" w:eastAsia="de-DE"/>
    </w:rPr>
  </w:style>
  <w:style w:type="character" w:customStyle="1" w:styleId="iCEinzug10">
    <w:name w:val="iC Einzug 1 Знак"/>
    <w:link w:val="iCEinzug1"/>
    <w:uiPriority w:val="8"/>
    <w:locked/>
    <w:rsid w:val="00236E86"/>
    <w:rPr>
      <w:rFonts w:ascii="Calibri" w:eastAsia="Calibri" w:hAnsi="Calibri"/>
      <w:sz w:val="22"/>
      <w:lang w:val="de-DE" w:eastAsia="de-DE"/>
    </w:rPr>
  </w:style>
  <w:style w:type="paragraph" w:styleId="af3">
    <w:name w:val="footnote text"/>
    <w:aliases w:val="Fußnotentextf,Geneva 9,Font: Geneva 9,Boston 10,f,FOOTNOTES,fn,single space"/>
    <w:basedOn w:val="a0"/>
    <w:link w:val="13"/>
    <w:rsid w:val="00236E86"/>
    <w:pPr>
      <w:jc w:val="both"/>
    </w:pPr>
    <w:rPr>
      <w:rFonts w:ascii="Calibri" w:eastAsia="Calibri" w:hAnsi="Calibri"/>
      <w:lang w:val="en-GB" w:eastAsia="de-DE"/>
    </w:rPr>
  </w:style>
  <w:style w:type="character" w:customStyle="1" w:styleId="af4">
    <w:name w:val="Текст сноски Знак"/>
    <w:aliases w:val="Fußnotentextf Çíàê,Geneva 9 Çíàê,Font: Geneva 9 Çíàê,Boston 10 Çíàê,f Çíàê,FOOTNOTES Çíàê,fn Çíàê,single space Çíàê"/>
    <w:rsid w:val="00236E86"/>
    <w:rPr>
      <w:lang w:val="ru-RU" w:eastAsia="ru-RU"/>
    </w:rPr>
  </w:style>
  <w:style w:type="character" w:customStyle="1" w:styleId="13">
    <w:name w:val="Текст сноски Знак1"/>
    <w:aliases w:val="Fußnotentextf Знак,Geneva 9 Знак,Font: Geneva 9 Знак,Boston 10 Знак,f Знак,FOOTNOTES Знак,fn Знак,single space Знак"/>
    <w:link w:val="af3"/>
    <w:locked/>
    <w:rsid w:val="00236E86"/>
    <w:rPr>
      <w:rFonts w:ascii="Calibri" w:eastAsia="Calibri" w:hAnsi="Calibri"/>
      <w:lang w:val="en-GB" w:eastAsia="de-DE"/>
    </w:rPr>
  </w:style>
  <w:style w:type="character" w:styleId="af5">
    <w:name w:val="footnote reference"/>
    <w:rsid w:val="00236E86"/>
    <w:rPr>
      <w:rFonts w:cs="Times New Roman"/>
      <w:vertAlign w:val="superscript"/>
    </w:rPr>
  </w:style>
  <w:style w:type="paragraph" w:customStyle="1" w:styleId="iCStandard">
    <w:name w:val="iC Standard"/>
    <w:link w:val="iCStandardZchn"/>
    <w:qFormat/>
    <w:rsid w:val="00236E86"/>
    <w:rPr>
      <w:rFonts w:ascii="Calibri" w:eastAsia="Calibri" w:hAnsi="Calibri"/>
      <w:sz w:val="22"/>
      <w:lang w:val="de-DE" w:eastAsia="de-DE"/>
    </w:rPr>
  </w:style>
  <w:style w:type="character" w:customStyle="1" w:styleId="iCStandardZchn">
    <w:name w:val="iC Standard Zchn"/>
    <w:link w:val="iCStandard"/>
    <w:locked/>
    <w:rsid w:val="00236E86"/>
    <w:rPr>
      <w:rFonts w:ascii="Calibri" w:eastAsia="Calibri" w:hAnsi="Calibri"/>
      <w:sz w:val="22"/>
      <w:lang w:val="de-DE" w:eastAsia="de-DE"/>
    </w:rPr>
  </w:style>
  <w:style w:type="character" w:customStyle="1" w:styleId="31">
    <w:name w:val="Заголовок 3 Знак1"/>
    <w:aliases w:val="Ü3 Знак,Subparagraaf Знак,Dritte Ebene Знак"/>
    <w:link w:val="3"/>
    <w:locked/>
    <w:rsid w:val="00236E86"/>
    <w:rPr>
      <w:b/>
      <w:sz w:val="28"/>
      <w:lang w:val="ru-RU" w:eastAsia="ru-RU"/>
    </w:rPr>
  </w:style>
  <w:style w:type="character" w:customStyle="1" w:styleId="a5">
    <w:name w:val="Название объекта Знак"/>
    <w:aliases w:val="Figure Знак"/>
    <w:link w:val="a4"/>
    <w:locked/>
    <w:rsid w:val="00236E86"/>
    <w:rPr>
      <w:b/>
      <w:sz w:val="28"/>
      <w:lang w:val="ru-RU" w:eastAsia="ru-RU"/>
    </w:rPr>
  </w:style>
  <w:style w:type="paragraph" w:customStyle="1" w:styleId="14">
    <w:name w:val="Абзац списку1"/>
    <w:aliases w:val="List Paragraph,En tête 1"/>
    <w:basedOn w:val="iCStandard"/>
    <w:link w:val="ListParagraphChar"/>
    <w:qFormat/>
    <w:rsid w:val="00236E86"/>
    <w:pPr>
      <w:ind w:left="720"/>
      <w:contextualSpacing/>
    </w:pPr>
  </w:style>
  <w:style w:type="character" w:customStyle="1" w:styleId="ListParagraphChar">
    <w:name w:val="List Paragraph Char"/>
    <w:aliases w:val="En tête 1 Char"/>
    <w:link w:val="14"/>
    <w:locked/>
    <w:rsid w:val="00236E86"/>
    <w:rPr>
      <w:rFonts w:ascii="Calibri" w:eastAsia="Calibri" w:hAnsi="Calibri"/>
      <w:sz w:val="22"/>
      <w:lang w:val="de-DE" w:eastAsia="de-DE"/>
    </w:rPr>
  </w:style>
  <w:style w:type="character" w:customStyle="1" w:styleId="51">
    <w:name w:val="Заголовок 5 Знак1"/>
    <w:locked/>
    <w:rsid w:val="00236E86"/>
    <w:rPr>
      <w:sz w:val="22"/>
      <w:lang w:val="de-DE" w:eastAsia="de-DE"/>
    </w:rPr>
  </w:style>
  <w:style w:type="character" w:customStyle="1" w:styleId="61">
    <w:name w:val="Заголовок 6 Знак1"/>
    <w:locked/>
    <w:rsid w:val="00236E86"/>
    <w:rPr>
      <w:i/>
      <w:iCs/>
      <w:sz w:val="22"/>
      <w:lang w:val="de-DE" w:eastAsia="de-DE"/>
    </w:rPr>
  </w:style>
  <w:style w:type="character" w:customStyle="1" w:styleId="71">
    <w:name w:val="Заголовок 7 Знак1"/>
    <w:locked/>
    <w:rsid w:val="00236E86"/>
    <w:rPr>
      <w:i/>
      <w:iCs/>
      <w:sz w:val="22"/>
      <w:lang w:val="de-DE" w:eastAsia="de-DE"/>
    </w:rPr>
  </w:style>
  <w:style w:type="character" w:customStyle="1" w:styleId="81">
    <w:name w:val="Заголовок 8 Знак1"/>
    <w:locked/>
    <w:rsid w:val="00236E86"/>
    <w:rPr>
      <w:lang w:val="de-DE" w:eastAsia="de-DE"/>
    </w:rPr>
  </w:style>
  <w:style w:type="character" w:customStyle="1" w:styleId="91">
    <w:name w:val="Заголовок 9 Знак1"/>
    <w:locked/>
    <w:rsid w:val="00236E86"/>
    <w:rPr>
      <w:i/>
      <w:iCs/>
      <w:color w:val="404040"/>
      <w:lang w:val="de-DE" w:eastAsia="de-DE"/>
    </w:rPr>
  </w:style>
  <w:style w:type="paragraph" w:customStyle="1" w:styleId="15">
    <w:name w:val="Без інтервалів1"/>
    <w:basedOn w:val="iCStandard"/>
    <w:rsid w:val="00236E86"/>
    <w:pPr>
      <w:ind w:left="1134"/>
    </w:pPr>
  </w:style>
  <w:style w:type="paragraph" w:customStyle="1" w:styleId="iC11Zwischenberschrift">
    <w:name w:val="iC 11 Zwischenüberschrift"/>
    <w:basedOn w:val="iCStandard"/>
    <w:next w:val="iCEinzug1"/>
    <w:rsid w:val="00236E86"/>
    <w:rPr>
      <w:b/>
      <w:caps/>
    </w:rPr>
  </w:style>
  <w:style w:type="paragraph" w:customStyle="1" w:styleId="iC10Zwischenberschrift">
    <w:name w:val="iC 10 Zwischenüberschrift"/>
    <w:basedOn w:val="iC11Zwischenberschrift"/>
    <w:rsid w:val="00236E86"/>
    <w:rPr>
      <w:sz w:val="20"/>
    </w:rPr>
  </w:style>
  <w:style w:type="paragraph" w:customStyle="1" w:styleId="iCTabelle1">
    <w:name w:val="iC Tabelle 1"/>
    <w:basedOn w:val="iCStandard"/>
    <w:link w:val="iCTabelle1Zchn"/>
    <w:rsid w:val="00236E86"/>
    <w:pPr>
      <w:jc w:val="center"/>
    </w:pPr>
    <w:rPr>
      <w:b/>
      <w:sz w:val="16"/>
    </w:rPr>
  </w:style>
  <w:style w:type="character" w:customStyle="1" w:styleId="iCTabelle1Zchn">
    <w:name w:val="iC Tabelle 1 Zchn"/>
    <w:link w:val="iCTabelle1"/>
    <w:locked/>
    <w:rsid w:val="00236E86"/>
    <w:rPr>
      <w:rFonts w:ascii="Calibri" w:eastAsia="Calibri" w:hAnsi="Calibri"/>
      <w:b/>
      <w:sz w:val="16"/>
      <w:lang w:val="de-DE" w:eastAsia="de-DE"/>
    </w:rPr>
  </w:style>
  <w:style w:type="character" w:customStyle="1" w:styleId="iC9Text">
    <w:name w:val="iC 9 Text"/>
    <w:rsid w:val="00236E86"/>
    <w:rPr>
      <w:rFonts w:cs="Times New Roman"/>
      <w:color w:val="auto"/>
      <w:sz w:val="18"/>
    </w:rPr>
  </w:style>
  <w:style w:type="character" w:customStyle="1" w:styleId="iC10Text">
    <w:name w:val="iC 10 Text"/>
    <w:rsid w:val="00236E86"/>
    <w:rPr>
      <w:rFonts w:cs="Times New Roman"/>
      <w:color w:val="auto"/>
      <w:sz w:val="20"/>
    </w:rPr>
  </w:style>
  <w:style w:type="character" w:customStyle="1" w:styleId="iC11Text">
    <w:name w:val="iC 11 Text"/>
    <w:rsid w:val="00236E86"/>
    <w:rPr>
      <w:rFonts w:cs="Times New Roman"/>
      <w:color w:val="auto"/>
      <w:sz w:val="22"/>
    </w:rPr>
  </w:style>
  <w:style w:type="paragraph" w:customStyle="1" w:styleId="iCEigenschaftsbezeichnung">
    <w:name w:val="iC Eigenschaftsbezeichnung"/>
    <w:basedOn w:val="iCStandard"/>
    <w:link w:val="iCEigenschaftsbezeichnungZchn"/>
    <w:rsid w:val="00236E86"/>
    <w:pPr>
      <w:pBdr>
        <w:top w:val="single" w:sz="4" w:space="1" w:color="auto"/>
      </w:pBdr>
      <w:spacing w:before="560" w:after="140" w:line="280" w:lineRule="exact"/>
    </w:pPr>
    <w:rPr>
      <w:sz w:val="20"/>
    </w:rPr>
  </w:style>
  <w:style w:type="character" w:customStyle="1" w:styleId="iCEigenschaftsbezeichnungZchn">
    <w:name w:val="iC Eigenschaftsbezeichnung Zchn"/>
    <w:link w:val="iCEigenschaftsbezeichnung"/>
    <w:locked/>
    <w:rsid w:val="00236E86"/>
    <w:rPr>
      <w:rFonts w:ascii="Calibri" w:eastAsia="Calibri" w:hAnsi="Calibri"/>
      <w:lang w:val="de-DE" w:eastAsia="de-DE"/>
    </w:rPr>
  </w:style>
  <w:style w:type="paragraph" w:customStyle="1" w:styleId="iCDokumenteigenschaft">
    <w:name w:val="iC Dokumenteigenschaft"/>
    <w:basedOn w:val="iCStandard"/>
    <w:link w:val="iCDokumenteigenschaftZchn"/>
    <w:rsid w:val="00236E86"/>
    <w:pPr>
      <w:spacing w:line="340" w:lineRule="exact"/>
    </w:pPr>
    <w:rPr>
      <w:b/>
      <w:sz w:val="30"/>
    </w:rPr>
  </w:style>
  <w:style w:type="character" w:customStyle="1" w:styleId="iCDokumenteigenschaftZchn">
    <w:name w:val="iC Dokumenteigenschaft Zchn"/>
    <w:link w:val="iCDokumenteigenschaft"/>
    <w:locked/>
    <w:rsid w:val="00236E86"/>
    <w:rPr>
      <w:rFonts w:ascii="Calibri" w:eastAsia="Calibri" w:hAnsi="Calibri"/>
      <w:b/>
      <w:sz w:val="30"/>
      <w:lang w:val="de-DE" w:eastAsia="de-DE"/>
    </w:rPr>
  </w:style>
  <w:style w:type="paragraph" w:styleId="af6">
    <w:name w:val="Title"/>
    <w:basedOn w:val="iCStandard"/>
    <w:next w:val="iCStandard"/>
    <w:link w:val="af7"/>
    <w:qFormat/>
    <w:rsid w:val="00236E86"/>
    <w:pPr>
      <w:spacing w:after="140"/>
      <w:contextualSpacing/>
    </w:pPr>
    <w:rPr>
      <w:b/>
      <w:color w:val="4A4A4A"/>
      <w:spacing w:val="5"/>
      <w:kern w:val="28"/>
      <w:sz w:val="60"/>
      <w:szCs w:val="52"/>
    </w:rPr>
  </w:style>
  <w:style w:type="character" w:customStyle="1" w:styleId="af8">
    <w:name w:val="Название Знак"/>
    <w:rsid w:val="00236E86"/>
    <w:rPr>
      <w:rFonts w:ascii="Cambria" w:eastAsia="Times New Roman" w:hAnsi="Cambria" w:cs="Times New Roman"/>
      <w:b/>
      <w:bCs/>
      <w:kern w:val="28"/>
      <w:sz w:val="32"/>
      <w:szCs w:val="32"/>
      <w:lang w:val="ru-RU" w:eastAsia="ru-RU"/>
    </w:rPr>
  </w:style>
  <w:style w:type="character" w:customStyle="1" w:styleId="af7">
    <w:name w:val="Заголовок Знак"/>
    <w:link w:val="af6"/>
    <w:rsid w:val="00236E86"/>
    <w:rPr>
      <w:rFonts w:ascii="Calibri" w:eastAsia="Calibri" w:hAnsi="Calibri"/>
      <w:b/>
      <w:color w:val="4A4A4A"/>
      <w:spacing w:val="5"/>
      <w:kern w:val="28"/>
      <w:sz w:val="60"/>
      <w:szCs w:val="52"/>
      <w:lang w:val="de-DE" w:eastAsia="de-DE"/>
    </w:rPr>
  </w:style>
  <w:style w:type="character" w:customStyle="1" w:styleId="16">
    <w:name w:val="Текст покажчика місця заповнення1"/>
    <w:rsid w:val="00236E86"/>
    <w:rPr>
      <w:rFonts w:cs="Times New Roman"/>
      <w:color w:val="808080"/>
    </w:rPr>
  </w:style>
  <w:style w:type="character" w:customStyle="1" w:styleId="af9">
    <w:name w:val="Верхний колонтитул Знак"/>
    <w:uiPriority w:val="99"/>
    <w:rsid w:val="00236E86"/>
  </w:style>
  <w:style w:type="character" w:customStyle="1" w:styleId="11">
    <w:name w:val="Верхний колонтитул Знак1"/>
    <w:link w:val="a8"/>
    <w:uiPriority w:val="99"/>
    <w:locked/>
    <w:rsid w:val="00236E86"/>
    <w:rPr>
      <w:lang w:val="ru-RU" w:eastAsia="ru-RU"/>
    </w:rPr>
  </w:style>
  <w:style w:type="character" w:customStyle="1" w:styleId="afa">
    <w:name w:val="Нижний колонтитул Знак"/>
    <w:uiPriority w:val="99"/>
    <w:rsid w:val="00236E86"/>
  </w:style>
  <w:style w:type="character" w:customStyle="1" w:styleId="12">
    <w:name w:val="Нижний колонтитул Знак1"/>
    <w:link w:val="aa"/>
    <w:uiPriority w:val="99"/>
    <w:locked/>
    <w:rsid w:val="00236E86"/>
    <w:rPr>
      <w:lang w:val="ru-RU" w:eastAsia="ru-RU"/>
    </w:rPr>
  </w:style>
  <w:style w:type="paragraph" w:customStyle="1" w:styleId="iCAnnexAbsatz1">
    <w:name w:val="iC Annex Absatz 1"/>
    <w:basedOn w:val="14"/>
    <w:rsid w:val="00236E86"/>
    <w:pPr>
      <w:numPr>
        <w:numId w:val="21"/>
      </w:numPr>
      <w:spacing w:before="300"/>
      <w:ind w:left="720" w:hanging="360"/>
    </w:pPr>
    <w:rPr>
      <w:rFonts w:eastAsia="Times New Roman"/>
      <w:b/>
      <w:szCs w:val="22"/>
      <w:lang w:val="de-AT" w:eastAsia="en-US"/>
    </w:rPr>
  </w:style>
  <w:style w:type="paragraph" w:customStyle="1" w:styleId="iCAnnexAbsatz2">
    <w:name w:val="iC Annex Absatz 2"/>
    <w:basedOn w:val="iCAnnexAbsatz1"/>
    <w:rsid w:val="00236E86"/>
    <w:pPr>
      <w:numPr>
        <w:ilvl w:val="1"/>
      </w:numPr>
      <w:tabs>
        <w:tab w:val="num" w:pos="1134"/>
      </w:tabs>
      <w:spacing w:before="0"/>
      <w:ind w:left="1134" w:hanging="360"/>
    </w:pPr>
    <w:rPr>
      <w:b w:val="0"/>
    </w:rPr>
  </w:style>
  <w:style w:type="table" w:customStyle="1" w:styleId="110">
    <w:name w:val="Кольорова сітка — акцент 11"/>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1">
    <w:name w:val="Середня сітка 3 – акцент 5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paragraph" w:styleId="23">
    <w:name w:val="toc 2"/>
    <w:basedOn w:val="iCStandard"/>
    <w:next w:val="iCStandard"/>
    <w:uiPriority w:val="39"/>
    <w:rsid w:val="00236E86"/>
    <w:pPr>
      <w:spacing w:after="100"/>
      <w:ind w:left="709" w:hanging="709"/>
    </w:pPr>
  </w:style>
  <w:style w:type="paragraph" w:styleId="17">
    <w:name w:val="toc 1"/>
    <w:basedOn w:val="iCStandard"/>
    <w:next w:val="iCStandard"/>
    <w:uiPriority w:val="39"/>
    <w:rsid w:val="00236E86"/>
    <w:pPr>
      <w:spacing w:after="100"/>
      <w:ind w:left="709" w:hanging="709"/>
    </w:pPr>
    <w:rPr>
      <w:b/>
    </w:rPr>
  </w:style>
  <w:style w:type="paragraph" w:styleId="35">
    <w:name w:val="toc 3"/>
    <w:basedOn w:val="iCStandard"/>
    <w:next w:val="iCStandard"/>
    <w:uiPriority w:val="39"/>
    <w:rsid w:val="00236E86"/>
    <w:pPr>
      <w:spacing w:after="100"/>
      <w:ind w:left="709" w:hanging="709"/>
    </w:pPr>
  </w:style>
  <w:style w:type="paragraph" w:styleId="41">
    <w:name w:val="toc 4"/>
    <w:basedOn w:val="iCStandard"/>
    <w:next w:val="iCStandard"/>
    <w:uiPriority w:val="39"/>
    <w:rsid w:val="00236E86"/>
    <w:pPr>
      <w:spacing w:after="100"/>
      <w:ind w:left="709" w:hanging="709"/>
    </w:pPr>
  </w:style>
  <w:style w:type="paragraph" w:styleId="afb">
    <w:name w:val="table of figures"/>
    <w:basedOn w:val="iCStandard"/>
    <w:next w:val="iCStandard"/>
    <w:uiPriority w:val="99"/>
    <w:rsid w:val="00236E86"/>
    <w:pPr>
      <w:ind w:left="709" w:hanging="709"/>
    </w:pPr>
  </w:style>
  <w:style w:type="table" w:customStyle="1" w:styleId="321">
    <w:name w:val="Середня сітка 3 – акцент 21"/>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character" w:customStyle="1" w:styleId="33">
    <w:name w:val="Основной текст 3 Знак"/>
    <w:link w:val="32"/>
    <w:rsid w:val="00236E86"/>
    <w:rPr>
      <w:sz w:val="16"/>
      <w:szCs w:val="16"/>
      <w:lang w:val="ru-RU" w:eastAsia="ru-RU"/>
    </w:rPr>
  </w:style>
  <w:style w:type="table" w:customStyle="1" w:styleId="331">
    <w:name w:val="Середня сітка 3 – акцент 3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character" w:styleId="afc">
    <w:name w:val="Hyperlink"/>
    <w:uiPriority w:val="99"/>
    <w:rsid w:val="00236E86"/>
    <w:rPr>
      <w:rFonts w:cs="Times New Roman"/>
      <w:color w:val="AF1414"/>
      <w:u w:val="single"/>
    </w:rPr>
  </w:style>
  <w:style w:type="paragraph" w:customStyle="1" w:styleId="B">
    <w:name w:val="B"/>
    <w:basedOn w:val="a0"/>
    <w:rsid w:val="00236E86"/>
    <w:pPr>
      <w:tabs>
        <w:tab w:val="left" w:pos="2268"/>
        <w:tab w:val="left" w:pos="2835"/>
        <w:tab w:val="right" w:pos="8789"/>
      </w:tabs>
      <w:ind w:left="1701"/>
    </w:pPr>
    <w:rPr>
      <w:rFonts w:ascii="Calibri" w:hAnsi="Calibri"/>
      <w:sz w:val="22"/>
      <w:szCs w:val="22"/>
      <w:lang w:val="de-AT" w:eastAsia="en-US"/>
    </w:rPr>
  </w:style>
  <w:style w:type="paragraph" w:customStyle="1" w:styleId="18">
    <w:name w:val="Заголовок змісту1"/>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paragraph" w:customStyle="1" w:styleId="StandardBlocksatz">
    <w:name w:val="Standard_Blocksatz"/>
    <w:basedOn w:val="a0"/>
    <w:rsid w:val="00236E86"/>
    <w:pPr>
      <w:spacing w:before="120" w:after="120"/>
      <w:ind w:left="1134"/>
    </w:pPr>
    <w:rPr>
      <w:rFonts w:ascii="Calibri" w:hAnsi="Calibri"/>
      <w:sz w:val="22"/>
      <w:szCs w:val="22"/>
      <w:lang w:val="de-AT" w:eastAsia="en-US"/>
    </w:rPr>
  </w:style>
  <w:style w:type="character" w:styleId="afd">
    <w:name w:val="Strong"/>
    <w:qFormat/>
    <w:rsid w:val="00236E86"/>
    <w:rPr>
      <w:rFonts w:cs="Times New Roman"/>
      <w:b/>
      <w:bCs/>
    </w:rPr>
  </w:style>
  <w:style w:type="paragraph" w:customStyle="1" w:styleId="BeschriftungTable">
    <w:name w:val="Beschriftung Table"/>
    <w:basedOn w:val="a4"/>
    <w:rsid w:val="00236E86"/>
    <w:pPr>
      <w:spacing w:before="120" w:after="120"/>
      <w:ind w:left="1134"/>
      <w:jc w:val="left"/>
    </w:pPr>
    <w:rPr>
      <w:rFonts w:ascii="Calibri" w:hAnsi="Calibri"/>
      <w:bCs/>
      <w:sz w:val="20"/>
      <w:szCs w:val="18"/>
      <w:lang w:val="de-AT" w:eastAsia="en-US"/>
    </w:rPr>
  </w:style>
  <w:style w:type="paragraph" w:customStyle="1" w:styleId="Table">
    <w:name w:val="Table"/>
    <w:basedOn w:val="a4"/>
    <w:link w:val="Table0"/>
    <w:rsid w:val="00236E86"/>
    <w:pPr>
      <w:spacing w:before="120" w:after="120"/>
      <w:ind w:left="1134"/>
      <w:jc w:val="left"/>
    </w:pPr>
    <w:rPr>
      <w:rFonts w:ascii="Calibri" w:hAnsi="Calibri"/>
      <w:bCs/>
      <w:sz w:val="20"/>
      <w:szCs w:val="18"/>
      <w:lang w:val="en-US" w:eastAsia="en-US"/>
    </w:rPr>
  </w:style>
  <w:style w:type="character" w:customStyle="1" w:styleId="Table0">
    <w:name w:val="Table Знак"/>
    <w:link w:val="Table"/>
    <w:locked/>
    <w:rsid w:val="00236E86"/>
    <w:rPr>
      <w:rFonts w:ascii="Calibri" w:hAnsi="Calibri"/>
      <w:b/>
      <w:bCs/>
      <w:szCs w:val="18"/>
      <w:lang w:val="en-US" w:eastAsia="en-US"/>
    </w:rPr>
  </w:style>
  <w:style w:type="paragraph" w:customStyle="1" w:styleId="Picture">
    <w:name w:val="Picture"/>
    <w:basedOn w:val="a4"/>
    <w:link w:val="Picture0"/>
    <w:rsid w:val="00236E86"/>
    <w:pPr>
      <w:spacing w:before="120" w:after="120"/>
      <w:ind w:left="1134"/>
      <w:jc w:val="left"/>
    </w:pPr>
    <w:rPr>
      <w:rFonts w:ascii="Calibri" w:hAnsi="Calibri"/>
      <w:bCs/>
      <w:sz w:val="20"/>
      <w:szCs w:val="18"/>
      <w:lang w:val="en-US" w:eastAsia="en-US"/>
    </w:rPr>
  </w:style>
  <w:style w:type="character" w:customStyle="1" w:styleId="Picture0">
    <w:name w:val="Picture Знак"/>
    <w:link w:val="Picture"/>
    <w:locked/>
    <w:rsid w:val="00236E86"/>
    <w:rPr>
      <w:rFonts w:ascii="Calibri" w:hAnsi="Calibri"/>
      <w:b/>
      <w:bCs/>
      <w:szCs w:val="18"/>
      <w:lang w:val="en-US" w:eastAsia="en-US"/>
    </w:rPr>
  </w:style>
  <w:style w:type="table" w:customStyle="1" w:styleId="19">
    <w:name w:val="Кольоровий список1"/>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character" w:customStyle="1" w:styleId="1a">
    <w:name w:val="Текст примечания Знак1"/>
    <w:link w:val="afe"/>
    <w:uiPriority w:val="99"/>
    <w:locked/>
    <w:rsid w:val="00236E86"/>
    <w:rPr>
      <w:lang w:val="ru-RU"/>
    </w:rPr>
  </w:style>
  <w:style w:type="paragraph" w:styleId="afe">
    <w:name w:val="annotation text"/>
    <w:basedOn w:val="a0"/>
    <w:link w:val="1a"/>
    <w:uiPriority w:val="99"/>
    <w:rsid w:val="00236E86"/>
    <w:pPr>
      <w:spacing w:after="160"/>
    </w:pPr>
  </w:style>
  <w:style w:type="character" w:customStyle="1" w:styleId="aff">
    <w:name w:val="Текст примечания Знак"/>
    <w:rsid w:val="00236E86"/>
    <w:rPr>
      <w:lang w:val="ru-RU" w:eastAsia="ru-RU"/>
    </w:rPr>
  </w:style>
  <w:style w:type="paragraph" w:styleId="a">
    <w:name w:val="List Bullet"/>
    <w:basedOn w:val="a0"/>
    <w:rsid w:val="00236E86"/>
    <w:pPr>
      <w:numPr>
        <w:numId w:val="22"/>
      </w:numPr>
      <w:contextualSpacing/>
      <w:jc w:val="both"/>
    </w:pPr>
    <w:rPr>
      <w:rFonts w:ascii="Calibri" w:hAnsi="Calibri"/>
      <w:sz w:val="22"/>
      <w:lang w:val="en-GB" w:eastAsia="de-DE"/>
    </w:rPr>
  </w:style>
  <w:style w:type="table" w:customStyle="1" w:styleId="111">
    <w:name w:val="Світлий список — акцент 11"/>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paragraph" w:styleId="aff0">
    <w:name w:val="annotation subject"/>
    <w:basedOn w:val="afe"/>
    <w:next w:val="afe"/>
    <w:link w:val="aff1"/>
    <w:rsid w:val="00236E86"/>
    <w:pPr>
      <w:spacing w:after="0"/>
      <w:jc w:val="both"/>
    </w:pPr>
    <w:rPr>
      <w:rFonts w:ascii="Calibri" w:hAnsi="Calibri"/>
      <w:b/>
      <w:bCs/>
      <w:lang w:val="en-GB" w:eastAsia="de-DE"/>
    </w:rPr>
  </w:style>
  <w:style w:type="character" w:customStyle="1" w:styleId="aff1">
    <w:name w:val="Тема примечания Знак"/>
    <w:link w:val="aff0"/>
    <w:rsid w:val="00236E86"/>
    <w:rPr>
      <w:rFonts w:ascii="Calibri" w:hAnsi="Calibri"/>
      <w:b/>
      <w:bCs/>
      <w:lang w:val="en-GB" w:eastAsia="de-DE"/>
    </w:rPr>
  </w:style>
  <w:style w:type="character" w:customStyle="1" w:styleId="KommentarthemaZchn">
    <w:name w:val="Kommentarthema Zchn"/>
    <w:semiHidden/>
    <w:rsid w:val="00236E86"/>
    <w:rPr>
      <w:rFonts w:ascii="Calibri" w:hAnsi="Calibri" w:cs="Times New Roman"/>
      <w:b/>
      <w:bCs/>
      <w:sz w:val="20"/>
      <w:szCs w:val="20"/>
      <w:lang w:val="en-GB" w:eastAsia="de-DE"/>
    </w:rPr>
  </w:style>
  <w:style w:type="paragraph" w:customStyle="1" w:styleId="Formatvorlage4">
    <w:name w:val="Formatvorlage4"/>
    <w:basedOn w:val="3"/>
    <w:rsid w:val="00236E86"/>
    <w:pPr>
      <w:keepLines/>
      <w:tabs>
        <w:tab w:val="num" w:pos="1134"/>
      </w:tabs>
      <w:spacing w:after="120"/>
      <w:ind w:left="1134" w:hanging="1134"/>
      <w:jc w:val="both"/>
    </w:pPr>
    <w:rPr>
      <w:rFonts w:ascii="Calibri" w:eastAsia="Calibri" w:hAnsi="Calibri"/>
      <w:sz w:val="20"/>
      <w:u w:val="single"/>
      <w:lang w:val="en-US" w:eastAsia="de-DE"/>
    </w:rPr>
  </w:style>
  <w:style w:type="character" w:customStyle="1" w:styleId="a7">
    <w:name w:val="Основной текст Знак"/>
    <w:link w:val="a6"/>
    <w:rsid w:val="00236E86"/>
    <w:rPr>
      <w:sz w:val="28"/>
      <w:szCs w:val="24"/>
      <w:lang w:eastAsia="ru-RU"/>
    </w:rPr>
  </w:style>
  <w:style w:type="paragraph" w:customStyle="1" w:styleId="Aff2">
    <w:name w:val="A"/>
    <w:basedOn w:val="a0"/>
    <w:rsid w:val="00236E86"/>
    <w:pPr>
      <w:tabs>
        <w:tab w:val="left" w:pos="1701"/>
        <w:tab w:val="left" w:pos="2268"/>
        <w:tab w:val="right" w:pos="8789"/>
      </w:tabs>
      <w:ind w:left="1134"/>
      <w:jc w:val="both"/>
    </w:pPr>
    <w:rPr>
      <w:rFonts w:ascii="Calibri" w:eastAsia="Calibri" w:hAnsi="Calibri"/>
      <w:sz w:val="22"/>
      <w:lang w:val="de-DE" w:eastAsia="de-DE"/>
    </w:rPr>
  </w:style>
  <w:style w:type="character" w:styleId="aff3">
    <w:name w:val="annotation reference"/>
    <w:uiPriority w:val="99"/>
    <w:rsid w:val="00236E86"/>
    <w:rPr>
      <w:rFonts w:cs="Times New Roman"/>
      <w:sz w:val="16"/>
      <w:szCs w:val="16"/>
    </w:rPr>
  </w:style>
  <w:style w:type="paragraph" w:styleId="aff4">
    <w:name w:val="Revision"/>
    <w:hidden/>
    <w:uiPriority w:val="99"/>
    <w:semiHidden/>
    <w:rsid w:val="00236E86"/>
    <w:rPr>
      <w:rFonts w:ascii="Calibri" w:eastAsia="Calibri" w:hAnsi="Calibri"/>
      <w:sz w:val="22"/>
      <w:lang w:val="en-GB" w:eastAsia="de-DE"/>
    </w:rPr>
  </w:style>
  <w:style w:type="paragraph" w:customStyle="1" w:styleId="24">
    <w:name w:val="Без інтервалів2"/>
    <w:basedOn w:val="iCStandard"/>
    <w:rsid w:val="00236E86"/>
    <w:pPr>
      <w:ind w:left="1134"/>
    </w:pPr>
  </w:style>
  <w:style w:type="character" w:customStyle="1" w:styleId="25">
    <w:name w:val="Текст покажчика місця заповнення2"/>
    <w:rsid w:val="00236E86"/>
    <w:rPr>
      <w:rFonts w:cs="Times New Roman"/>
      <w:color w:val="808080"/>
    </w:rPr>
  </w:style>
  <w:style w:type="table" w:customStyle="1" w:styleId="120">
    <w:name w:val="Кольорова сітка — акцент 12"/>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2">
    <w:name w:val="Середня сітка 3 – акцент 5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table" w:customStyle="1" w:styleId="322">
    <w:name w:val="Середня сітка 3 – акцент 22"/>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table" w:customStyle="1" w:styleId="332">
    <w:name w:val="Середня сітка 3 – акцент 3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paragraph" w:customStyle="1" w:styleId="26">
    <w:name w:val="Заголовок змісту2"/>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table" w:customStyle="1" w:styleId="27">
    <w:name w:val="Кольоровий список2"/>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table" w:customStyle="1" w:styleId="121">
    <w:name w:val="Світлий список — акцент 12"/>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character" w:customStyle="1" w:styleId="1b">
    <w:name w:val="Абзац списка Знак1"/>
    <w:uiPriority w:val="34"/>
    <w:rsid w:val="00236E86"/>
    <w:rPr>
      <w:rFonts w:eastAsia="Times New Roman" w:cs="Times New Roman"/>
      <w:szCs w:val="20"/>
      <w:lang w:val="de-DE" w:eastAsia="de-DE"/>
    </w:rPr>
  </w:style>
  <w:style w:type="character" w:styleId="aff5">
    <w:name w:val="Emphasis"/>
    <w:qFormat/>
    <w:rsid w:val="00236E86"/>
    <w:rPr>
      <w:i/>
      <w:iCs/>
    </w:rPr>
  </w:style>
  <w:style w:type="character" w:customStyle="1" w:styleId="ac">
    <w:name w:val="Основной текст с отступом Знак"/>
    <w:link w:val="ab"/>
    <w:uiPriority w:val="99"/>
    <w:rsid w:val="00236E86"/>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81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0EEA6-F126-4FAD-B263-7E014F113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349</Words>
  <Characters>1993</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 Katalov</dc:creator>
  <cp:lastModifiedBy>zagalny301_2</cp:lastModifiedBy>
  <cp:revision>31</cp:revision>
  <cp:lastPrinted>2021-09-09T11:03:00Z</cp:lastPrinted>
  <dcterms:created xsi:type="dcterms:W3CDTF">2020-03-20T12:22:00Z</dcterms:created>
  <dcterms:modified xsi:type="dcterms:W3CDTF">2021-09-30T07:27:00Z</dcterms:modified>
</cp:coreProperties>
</file>