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E8B" w:rsidRPr="00637B72" w:rsidRDefault="006D3E8B" w:rsidP="00081E7E">
      <w:pPr>
        <w:spacing w:line="360" w:lineRule="auto"/>
        <w:ind w:left="5400"/>
        <w:rPr>
          <w:i/>
          <w:iCs/>
          <w:sz w:val="28"/>
          <w:szCs w:val="28"/>
        </w:rPr>
      </w:pPr>
      <w:r w:rsidRPr="00637B72">
        <w:rPr>
          <w:i/>
          <w:iCs/>
          <w:sz w:val="28"/>
          <w:szCs w:val="28"/>
        </w:rPr>
        <w:t>ЗАТВЕРДЖЕНО</w:t>
      </w:r>
    </w:p>
    <w:p w:rsidR="006D3E8B" w:rsidRDefault="006D3E8B" w:rsidP="00081E7E">
      <w:pPr>
        <w:spacing w:line="360" w:lineRule="auto"/>
        <w:ind w:left="5400"/>
        <w:rPr>
          <w:i/>
          <w:iCs/>
          <w:sz w:val="28"/>
          <w:szCs w:val="28"/>
          <w:lang w:val="ru-RU"/>
        </w:rPr>
      </w:pPr>
      <w:r w:rsidRPr="00637B72">
        <w:rPr>
          <w:i/>
          <w:iCs/>
          <w:sz w:val="28"/>
          <w:szCs w:val="28"/>
        </w:rPr>
        <w:t>Розпорядження міського голови</w:t>
      </w:r>
    </w:p>
    <w:p w:rsidR="00C06D13" w:rsidRPr="00C06D13" w:rsidRDefault="00C06D13" w:rsidP="00081E7E">
      <w:pPr>
        <w:spacing w:line="360" w:lineRule="auto"/>
        <w:ind w:left="5400"/>
        <w:rPr>
          <w:i/>
          <w:iCs/>
          <w:sz w:val="28"/>
          <w:szCs w:val="28"/>
          <w:lang w:val="ru-RU"/>
        </w:rPr>
      </w:pPr>
      <w:r>
        <w:rPr>
          <w:i/>
          <w:iCs/>
          <w:sz w:val="28"/>
          <w:szCs w:val="28"/>
          <w:lang w:val="ru-RU"/>
        </w:rPr>
        <w:t>11.11.2021 №292-р</w:t>
      </w:r>
    </w:p>
    <w:p w:rsidR="006D3E8B" w:rsidRPr="00332AF1" w:rsidRDefault="00637B72" w:rsidP="00637B72">
      <w:pPr>
        <w:tabs>
          <w:tab w:val="left" w:pos="5430"/>
        </w:tabs>
        <w:jc w:val="both"/>
        <w:rPr>
          <w:i/>
          <w:color w:val="FFFFFF" w:themeColor="background1"/>
          <w:sz w:val="28"/>
          <w:szCs w:val="28"/>
        </w:rPr>
      </w:pPr>
      <w:r w:rsidRPr="00637B72">
        <w:rPr>
          <w:sz w:val="28"/>
          <w:szCs w:val="28"/>
        </w:rPr>
        <w:tab/>
      </w:r>
      <w:r w:rsidR="00971D71" w:rsidRPr="00332AF1">
        <w:rPr>
          <w:color w:val="FFFFFF" w:themeColor="background1"/>
          <w:sz w:val="28"/>
          <w:szCs w:val="28"/>
        </w:rPr>
        <w:t xml:space="preserve">                  </w:t>
      </w:r>
      <w:r w:rsidRPr="00332AF1">
        <w:rPr>
          <w:i/>
          <w:color w:val="FFFFFF" w:themeColor="background1"/>
          <w:sz w:val="28"/>
          <w:szCs w:val="28"/>
        </w:rPr>
        <w:t xml:space="preserve"> №</w:t>
      </w:r>
    </w:p>
    <w:p w:rsidR="0060432A" w:rsidRDefault="006D3E8B" w:rsidP="005279D3">
      <w:pPr>
        <w:jc w:val="center"/>
        <w:rPr>
          <w:b/>
          <w:bCs/>
          <w:i/>
          <w:iCs/>
          <w:sz w:val="28"/>
          <w:szCs w:val="28"/>
        </w:rPr>
      </w:pPr>
      <w:r w:rsidRPr="00637B72">
        <w:rPr>
          <w:b/>
          <w:bCs/>
          <w:i/>
          <w:iCs/>
          <w:sz w:val="28"/>
          <w:szCs w:val="28"/>
        </w:rPr>
        <w:t xml:space="preserve">Склад тимчасової робочої групи для розгляду заяв учасників </w:t>
      </w:r>
    </w:p>
    <w:p w:rsidR="0060432A" w:rsidRDefault="006D3E8B" w:rsidP="005279D3">
      <w:pPr>
        <w:jc w:val="center"/>
        <w:rPr>
          <w:b/>
          <w:bCs/>
          <w:i/>
          <w:iCs/>
          <w:sz w:val="28"/>
          <w:szCs w:val="28"/>
        </w:rPr>
      </w:pPr>
      <w:r w:rsidRPr="00637B72">
        <w:rPr>
          <w:b/>
          <w:bCs/>
          <w:i/>
          <w:iCs/>
          <w:sz w:val="28"/>
          <w:szCs w:val="28"/>
        </w:rPr>
        <w:t>антитерористичної операції</w:t>
      </w:r>
      <w:r w:rsidR="00BE4D97" w:rsidRPr="00BE4D97">
        <w:rPr>
          <w:b/>
          <w:bCs/>
          <w:i/>
          <w:iCs/>
          <w:sz w:val="28"/>
          <w:szCs w:val="28"/>
        </w:rPr>
        <w:t xml:space="preserve"> на сход</w:t>
      </w:r>
      <w:r w:rsidR="00BE4D97">
        <w:rPr>
          <w:b/>
          <w:bCs/>
          <w:i/>
          <w:iCs/>
          <w:sz w:val="28"/>
          <w:szCs w:val="28"/>
        </w:rPr>
        <w:t>і України</w:t>
      </w:r>
      <w:r w:rsidRPr="00637B72">
        <w:rPr>
          <w:b/>
          <w:bCs/>
          <w:i/>
          <w:iCs/>
          <w:sz w:val="28"/>
          <w:szCs w:val="28"/>
        </w:rPr>
        <w:t xml:space="preserve">, </w:t>
      </w:r>
      <w:r w:rsidR="00BE4D97">
        <w:rPr>
          <w:b/>
          <w:bCs/>
          <w:i/>
          <w:iCs/>
          <w:sz w:val="28"/>
          <w:szCs w:val="28"/>
        </w:rPr>
        <w:t>операції об</w:t>
      </w:r>
      <w:r w:rsidR="00BE4D97" w:rsidRPr="00BE4D97">
        <w:rPr>
          <w:b/>
          <w:bCs/>
          <w:i/>
          <w:iCs/>
          <w:sz w:val="28"/>
          <w:szCs w:val="28"/>
        </w:rPr>
        <w:t>’</w:t>
      </w:r>
      <w:r w:rsidR="00BE4D97">
        <w:rPr>
          <w:b/>
          <w:bCs/>
          <w:i/>
          <w:iCs/>
          <w:sz w:val="28"/>
          <w:szCs w:val="28"/>
        </w:rPr>
        <w:t xml:space="preserve">єднаних </w:t>
      </w:r>
    </w:p>
    <w:p w:rsidR="0060432A" w:rsidRDefault="00BE4D97" w:rsidP="005279D3">
      <w:pPr>
        <w:jc w:val="center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сил у Донецькій і Луганській областях, </w:t>
      </w:r>
      <w:r w:rsidR="006D3E8B" w:rsidRPr="00637B72">
        <w:rPr>
          <w:b/>
          <w:bCs/>
          <w:i/>
          <w:iCs/>
          <w:sz w:val="28"/>
          <w:szCs w:val="28"/>
        </w:rPr>
        <w:t xml:space="preserve">членів їх сімей, членів сімей </w:t>
      </w:r>
    </w:p>
    <w:p w:rsidR="006D3E8B" w:rsidRDefault="006D3E8B" w:rsidP="005279D3">
      <w:pPr>
        <w:jc w:val="center"/>
        <w:rPr>
          <w:b/>
          <w:bCs/>
          <w:i/>
          <w:iCs/>
          <w:sz w:val="28"/>
          <w:szCs w:val="28"/>
        </w:rPr>
      </w:pPr>
      <w:r w:rsidRPr="00637B72">
        <w:rPr>
          <w:b/>
          <w:bCs/>
          <w:i/>
          <w:iCs/>
          <w:sz w:val="28"/>
          <w:szCs w:val="28"/>
        </w:rPr>
        <w:t>загиблих</w:t>
      </w:r>
      <w:r w:rsidR="0060432A">
        <w:rPr>
          <w:b/>
          <w:bCs/>
          <w:i/>
          <w:iCs/>
          <w:sz w:val="28"/>
          <w:szCs w:val="28"/>
        </w:rPr>
        <w:t xml:space="preserve">, </w:t>
      </w:r>
      <w:r w:rsidR="0060432A" w:rsidRPr="006162F6">
        <w:rPr>
          <w:b/>
          <w:bCs/>
          <w:i/>
          <w:iCs/>
          <w:color w:val="000000" w:themeColor="text1"/>
          <w:sz w:val="28"/>
          <w:szCs w:val="28"/>
        </w:rPr>
        <w:t>безвісти зниклих</w:t>
      </w:r>
      <w:r w:rsidRPr="006162F6">
        <w:rPr>
          <w:b/>
          <w:bCs/>
          <w:i/>
          <w:iCs/>
          <w:color w:val="000000" w:themeColor="text1"/>
          <w:sz w:val="28"/>
          <w:szCs w:val="28"/>
        </w:rPr>
        <w:t xml:space="preserve"> </w:t>
      </w:r>
      <w:r w:rsidRPr="00637B72">
        <w:rPr>
          <w:b/>
          <w:bCs/>
          <w:i/>
          <w:iCs/>
          <w:sz w:val="28"/>
          <w:szCs w:val="28"/>
        </w:rPr>
        <w:t xml:space="preserve">під час участі в антитерористичній операції </w:t>
      </w:r>
      <w:r w:rsidR="00BE4D97">
        <w:rPr>
          <w:b/>
          <w:bCs/>
          <w:i/>
          <w:iCs/>
          <w:sz w:val="28"/>
          <w:szCs w:val="28"/>
        </w:rPr>
        <w:t>на сході України, операції об</w:t>
      </w:r>
      <w:r w:rsidR="00BE4D97" w:rsidRPr="00BE4D97">
        <w:rPr>
          <w:b/>
          <w:bCs/>
          <w:i/>
          <w:iCs/>
          <w:sz w:val="28"/>
          <w:szCs w:val="28"/>
        </w:rPr>
        <w:t>’</w:t>
      </w:r>
      <w:r w:rsidR="00BE4D97">
        <w:rPr>
          <w:b/>
          <w:bCs/>
          <w:i/>
          <w:iCs/>
          <w:sz w:val="28"/>
          <w:szCs w:val="28"/>
        </w:rPr>
        <w:t>єднаних сил у Донецькій і Луганській обла</w:t>
      </w:r>
      <w:r w:rsidR="00BE4D97">
        <w:rPr>
          <w:b/>
          <w:bCs/>
          <w:i/>
          <w:iCs/>
          <w:sz w:val="28"/>
          <w:szCs w:val="28"/>
        </w:rPr>
        <w:t>с</w:t>
      </w:r>
      <w:r w:rsidR="00BE4D97">
        <w:rPr>
          <w:b/>
          <w:bCs/>
          <w:i/>
          <w:iCs/>
          <w:sz w:val="28"/>
          <w:szCs w:val="28"/>
        </w:rPr>
        <w:t xml:space="preserve">тях </w:t>
      </w:r>
      <w:r w:rsidRPr="00637B72">
        <w:rPr>
          <w:b/>
          <w:bCs/>
          <w:i/>
          <w:iCs/>
          <w:sz w:val="28"/>
          <w:szCs w:val="28"/>
        </w:rPr>
        <w:t xml:space="preserve">з питання отримання земельних ділянок у </w:t>
      </w:r>
      <w:r w:rsidR="00971D71">
        <w:rPr>
          <w:b/>
          <w:bCs/>
          <w:i/>
          <w:iCs/>
          <w:sz w:val="28"/>
          <w:szCs w:val="28"/>
        </w:rPr>
        <w:t>власність</w:t>
      </w:r>
      <w:r w:rsidRPr="00637B72">
        <w:rPr>
          <w:b/>
          <w:bCs/>
          <w:i/>
          <w:iCs/>
          <w:sz w:val="28"/>
          <w:szCs w:val="28"/>
        </w:rPr>
        <w:t xml:space="preserve"> для будівниц</w:t>
      </w:r>
      <w:r w:rsidRPr="00637B72">
        <w:rPr>
          <w:b/>
          <w:bCs/>
          <w:i/>
          <w:iCs/>
          <w:sz w:val="28"/>
          <w:szCs w:val="28"/>
        </w:rPr>
        <w:t>т</w:t>
      </w:r>
      <w:r w:rsidRPr="00637B72">
        <w:rPr>
          <w:b/>
          <w:bCs/>
          <w:i/>
          <w:iCs/>
          <w:sz w:val="28"/>
          <w:szCs w:val="28"/>
        </w:rPr>
        <w:t>ва й обслуговування жилого будинку, господарських будівель і споруд</w:t>
      </w:r>
    </w:p>
    <w:p w:rsidR="00F81474" w:rsidRPr="0060432A" w:rsidRDefault="00F81474" w:rsidP="005279D3">
      <w:pPr>
        <w:jc w:val="center"/>
        <w:rPr>
          <w:b/>
          <w:bCs/>
          <w:i/>
          <w:iCs/>
          <w:sz w:val="28"/>
          <w:szCs w:val="28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62"/>
        <w:gridCol w:w="5793"/>
      </w:tblGrid>
      <w:tr w:rsidR="00F81474" w:rsidTr="00E324E7">
        <w:tc>
          <w:tcPr>
            <w:tcW w:w="3562" w:type="dxa"/>
          </w:tcPr>
          <w:p w:rsidR="00F81474" w:rsidRPr="00E30639" w:rsidRDefault="00F81474" w:rsidP="00637B72">
            <w:pPr>
              <w:rPr>
                <w:bCs/>
                <w:iCs/>
                <w:sz w:val="28"/>
                <w:szCs w:val="28"/>
              </w:rPr>
            </w:pPr>
            <w:r w:rsidRPr="00E30639">
              <w:rPr>
                <w:bCs/>
                <w:iCs/>
                <w:sz w:val="28"/>
                <w:szCs w:val="28"/>
              </w:rPr>
              <w:t>Вернигор</w:t>
            </w:r>
          </w:p>
          <w:p w:rsidR="00F81474" w:rsidRPr="00E30639" w:rsidRDefault="00F81474" w:rsidP="00637B72">
            <w:pPr>
              <w:rPr>
                <w:bCs/>
                <w:iCs/>
                <w:sz w:val="28"/>
                <w:szCs w:val="28"/>
              </w:rPr>
            </w:pPr>
            <w:r w:rsidRPr="00E30639">
              <w:rPr>
                <w:sz w:val="28"/>
                <w:szCs w:val="28"/>
              </w:rPr>
              <w:t>Віра Петрівна</w:t>
            </w:r>
          </w:p>
        </w:tc>
        <w:tc>
          <w:tcPr>
            <w:tcW w:w="5793" w:type="dxa"/>
          </w:tcPr>
          <w:p w:rsidR="00F81474" w:rsidRDefault="00DB2F82" w:rsidP="00F81474">
            <w:pPr>
              <w:pStyle w:val="aa"/>
              <w:numPr>
                <w:ilvl w:val="0"/>
                <w:numId w:val="1"/>
              </w:numPr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радник голови Саксаганської районної у місті ради з питань реалізації прав вет</w:t>
            </w:r>
            <w:r>
              <w:rPr>
                <w:bCs/>
                <w:iCs/>
                <w:sz w:val="28"/>
                <w:szCs w:val="28"/>
              </w:rPr>
              <w:t>е</w:t>
            </w:r>
            <w:r>
              <w:rPr>
                <w:bCs/>
                <w:iCs/>
                <w:sz w:val="28"/>
                <w:szCs w:val="28"/>
              </w:rPr>
              <w:t xml:space="preserve">ранів АТО/ООС та членів їх сімей, </w:t>
            </w:r>
            <w:r w:rsidR="0060432A">
              <w:rPr>
                <w:bCs/>
                <w:iCs/>
                <w:sz w:val="28"/>
                <w:szCs w:val="28"/>
              </w:rPr>
              <w:t>г</w:t>
            </w:r>
            <w:r w:rsidR="0060432A">
              <w:rPr>
                <w:bCs/>
                <w:iCs/>
                <w:sz w:val="28"/>
                <w:szCs w:val="28"/>
              </w:rPr>
              <w:t>о</w:t>
            </w:r>
            <w:r w:rsidR="0060432A">
              <w:rPr>
                <w:bCs/>
                <w:iCs/>
                <w:sz w:val="28"/>
                <w:szCs w:val="28"/>
              </w:rPr>
              <w:t xml:space="preserve">лова </w:t>
            </w:r>
            <w:r w:rsidR="0060432A" w:rsidRPr="0060432A">
              <w:rPr>
                <w:bCs/>
                <w:iCs/>
                <w:sz w:val="28"/>
                <w:szCs w:val="28"/>
              </w:rPr>
              <w:t>Г</w:t>
            </w:r>
            <w:r w:rsidR="00F81474" w:rsidRPr="00F81474">
              <w:rPr>
                <w:bCs/>
                <w:iCs/>
                <w:sz w:val="28"/>
                <w:szCs w:val="28"/>
              </w:rPr>
              <w:t>ромадської організації «ДІЄМО РАЗОМ», голова тимчасової робочої групи (за згодою)</w:t>
            </w:r>
          </w:p>
          <w:p w:rsidR="00F90AF4" w:rsidRPr="00F81474" w:rsidRDefault="00F90AF4" w:rsidP="00F90AF4">
            <w:pPr>
              <w:pStyle w:val="aa"/>
              <w:jc w:val="both"/>
              <w:rPr>
                <w:bCs/>
                <w:iCs/>
                <w:sz w:val="28"/>
                <w:szCs w:val="28"/>
              </w:rPr>
            </w:pPr>
          </w:p>
        </w:tc>
      </w:tr>
      <w:tr w:rsidR="00F81474" w:rsidTr="00E324E7">
        <w:tc>
          <w:tcPr>
            <w:tcW w:w="3562" w:type="dxa"/>
          </w:tcPr>
          <w:p w:rsidR="00F81474" w:rsidRDefault="00E30639" w:rsidP="00637B72">
            <w:pPr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Палій</w:t>
            </w:r>
          </w:p>
          <w:p w:rsidR="00E30639" w:rsidRPr="00E30639" w:rsidRDefault="00E30639" w:rsidP="00637B72">
            <w:pPr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Євгенія Анатоліївна</w:t>
            </w:r>
          </w:p>
        </w:tc>
        <w:tc>
          <w:tcPr>
            <w:tcW w:w="5793" w:type="dxa"/>
          </w:tcPr>
          <w:p w:rsidR="00F81474" w:rsidRDefault="00F81474" w:rsidP="00A41508">
            <w:pPr>
              <w:pStyle w:val="aa"/>
              <w:numPr>
                <w:ilvl w:val="0"/>
                <w:numId w:val="1"/>
              </w:numPr>
              <w:jc w:val="both"/>
              <w:rPr>
                <w:bCs/>
                <w:iCs/>
                <w:sz w:val="28"/>
                <w:szCs w:val="28"/>
              </w:rPr>
            </w:pPr>
            <w:r w:rsidRPr="00F81474">
              <w:rPr>
                <w:bCs/>
                <w:iCs/>
                <w:sz w:val="28"/>
                <w:szCs w:val="28"/>
              </w:rPr>
              <w:t>депута</w:t>
            </w:r>
            <w:r>
              <w:rPr>
                <w:bCs/>
                <w:iCs/>
                <w:sz w:val="28"/>
                <w:szCs w:val="28"/>
              </w:rPr>
              <w:t>т</w:t>
            </w:r>
            <w:r w:rsidRPr="00F81474">
              <w:rPr>
                <w:bCs/>
                <w:iCs/>
                <w:sz w:val="28"/>
                <w:szCs w:val="28"/>
              </w:rPr>
              <w:t xml:space="preserve"> міської ради</w:t>
            </w:r>
            <w:r>
              <w:rPr>
                <w:bCs/>
                <w:iCs/>
                <w:sz w:val="28"/>
                <w:szCs w:val="28"/>
              </w:rPr>
              <w:t xml:space="preserve">, </w:t>
            </w:r>
            <w:r w:rsidR="00FD678F" w:rsidRPr="00FD678F">
              <w:rPr>
                <w:bCs/>
                <w:iCs/>
                <w:sz w:val="28"/>
                <w:szCs w:val="28"/>
              </w:rPr>
              <w:t>г</w:t>
            </w:r>
            <w:r w:rsidR="00FD678F">
              <w:rPr>
                <w:bCs/>
                <w:iCs/>
                <w:sz w:val="28"/>
                <w:szCs w:val="28"/>
              </w:rPr>
              <w:t>олова</w:t>
            </w:r>
            <w:r>
              <w:rPr>
                <w:bCs/>
                <w:iCs/>
                <w:sz w:val="28"/>
                <w:szCs w:val="28"/>
              </w:rPr>
              <w:t xml:space="preserve"> постійної комісії міської ради з питань законно</w:t>
            </w:r>
            <w:r>
              <w:rPr>
                <w:bCs/>
                <w:iCs/>
                <w:sz w:val="28"/>
                <w:szCs w:val="28"/>
              </w:rPr>
              <w:t>с</w:t>
            </w:r>
            <w:r>
              <w:rPr>
                <w:bCs/>
                <w:iCs/>
                <w:sz w:val="28"/>
                <w:szCs w:val="28"/>
              </w:rPr>
              <w:t>ті, правопорядку, депутатської діяльн</w:t>
            </w:r>
            <w:r>
              <w:rPr>
                <w:bCs/>
                <w:iCs/>
                <w:sz w:val="28"/>
                <w:szCs w:val="28"/>
              </w:rPr>
              <w:t>о</w:t>
            </w:r>
            <w:r>
              <w:rPr>
                <w:bCs/>
                <w:iCs/>
                <w:sz w:val="28"/>
                <w:szCs w:val="28"/>
              </w:rPr>
              <w:t>сті</w:t>
            </w:r>
            <w:r w:rsidR="007B3CEA">
              <w:rPr>
                <w:bCs/>
                <w:iCs/>
                <w:sz w:val="28"/>
                <w:szCs w:val="28"/>
              </w:rPr>
              <w:t>, регламенту</w:t>
            </w:r>
            <w:r>
              <w:rPr>
                <w:bCs/>
                <w:iCs/>
                <w:sz w:val="28"/>
                <w:szCs w:val="28"/>
              </w:rPr>
              <w:t xml:space="preserve">, </w:t>
            </w:r>
            <w:r w:rsidR="007B3CEA">
              <w:rPr>
                <w:bCs/>
                <w:iCs/>
                <w:sz w:val="28"/>
                <w:szCs w:val="28"/>
              </w:rPr>
              <w:t xml:space="preserve">етики та свободи слова, </w:t>
            </w:r>
            <w:r>
              <w:rPr>
                <w:bCs/>
                <w:iCs/>
                <w:sz w:val="28"/>
                <w:szCs w:val="28"/>
              </w:rPr>
              <w:t>заступник голови тимчасової робочої групи (за згодою)</w:t>
            </w:r>
          </w:p>
          <w:p w:rsidR="00F90AF4" w:rsidRPr="00F81474" w:rsidRDefault="00F90AF4" w:rsidP="00F90AF4">
            <w:pPr>
              <w:pStyle w:val="aa"/>
              <w:jc w:val="both"/>
              <w:rPr>
                <w:bCs/>
                <w:iCs/>
                <w:sz w:val="28"/>
                <w:szCs w:val="28"/>
              </w:rPr>
            </w:pPr>
          </w:p>
        </w:tc>
      </w:tr>
      <w:tr w:rsidR="00F81474" w:rsidTr="00E324E7">
        <w:tc>
          <w:tcPr>
            <w:tcW w:w="3562" w:type="dxa"/>
          </w:tcPr>
          <w:p w:rsidR="00F81474" w:rsidRDefault="00F91575" w:rsidP="00637B72">
            <w:pPr>
              <w:rPr>
                <w:bCs/>
                <w:iCs/>
                <w:sz w:val="28"/>
                <w:szCs w:val="28"/>
              </w:rPr>
            </w:pPr>
            <w:proofErr w:type="spellStart"/>
            <w:r>
              <w:rPr>
                <w:bCs/>
                <w:iCs/>
                <w:sz w:val="28"/>
                <w:szCs w:val="28"/>
              </w:rPr>
              <w:t>Нєдєлкова</w:t>
            </w:r>
            <w:proofErr w:type="spellEnd"/>
          </w:p>
          <w:p w:rsidR="00F91575" w:rsidRPr="00E30639" w:rsidRDefault="00F91575" w:rsidP="00637B72">
            <w:pPr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Вікторія Петрівна</w:t>
            </w:r>
          </w:p>
        </w:tc>
        <w:tc>
          <w:tcPr>
            <w:tcW w:w="5793" w:type="dxa"/>
          </w:tcPr>
          <w:p w:rsidR="00F81474" w:rsidRPr="00F91575" w:rsidRDefault="00F91575" w:rsidP="007B3CEA">
            <w:pPr>
              <w:pStyle w:val="aa"/>
              <w:numPr>
                <w:ilvl w:val="0"/>
                <w:numId w:val="1"/>
              </w:numPr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головний спеціаліст відділу </w:t>
            </w:r>
            <w:r w:rsidR="007B3CEA">
              <w:rPr>
                <w:bCs/>
                <w:iCs/>
                <w:sz w:val="28"/>
                <w:szCs w:val="28"/>
              </w:rPr>
              <w:t>монітори</w:t>
            </w:r>
            <w:r w:rsidR="007B3CEA">
              <w:rPr>
                <w:bCs/>
                <w:iCs/>
                <w:sz w:val="28"/>
                <w:szCs w:val="28"/>
              </w:rPr>
              <w:t>н</w:t>
            </w:r>
            <w:r w:rsidR="007B3CEA">
              <w:rPr>
                <w:bCs/>
                <w:iCs/>
                <w:sz w:val="28"/>
                <w:szCs w:val="28"/>
              </w:rPr>
              <w:t>гу забудови управління містобуду</w:t>
            </w:r>
            <w:r>
              <w:rPr>
                <w:bCs/>
                <w:iCs/>
                <w:sz w:val="28"/>
                <w:szCs w:val="28"/>
              </w:rPr>
              <w:t>вання</w:t>
            </w:r>
            <w:r w:rsidR="007B3CEA">
              <w:rPr>
                <w:bCs/>
                <w:iCs/>
                <w:sz w:val="28"/>
                <w:szCs w:val="28"/>
              </w:rPr>
              <w:t xml:space="preserve"> і архітектури департаменту регулюва</w:t>
            </w:r>
            <w:r w:rsidR="007B3CEA">
              <w:rPr>
                <w:bCs/>
                <w:iCs/>
                <w:sz w:val="28"/>
                <w:szCs w:val="28"/>
              </w:rPr>
              <w:t>н</w:t>
            </w:r>
            <w:r w:rsidR="007B3CEA">
              <w:rPr>
                <w:bCs/>
                <w:iCs/>
                <w:sz w:val="28"/>
                <w:szCs w:val="28"/>
              </w:rPr>
              <w:t>ня містобудівної діяльності</w:t>
            </w:r>
            <w:r>
              <w:rPr>
                <w:bCs/>
                <w:iCs/>
                <w:sz w:val="28"/>
                <w:szCs w:val="28"/>
              </w:rPr>
              <w:t xml:space="preserve"> та земел</w:t>
            </w:r>
            <w:r>
              <w:rPr>
                <w:bCs/>
                <w:iCs/>
                <w:sz w:val="28"/>
                <w:szCs w:val="28"/>
              </w:rPr>
              <w:t>ь</w:t>
            </w:r>
            <w:r>
              <w:rPr>
                <w:bCs/>
                <w:iCs/>
                <w:sz w:val="28"/>
                <w:szCs w:val="28"/>
              </w:rPr>
              <w:t xml:space="preserve">них відносин виконкому </w:t>
            </w:r>
            <w:r w:rsidR="0060432A" w:rsidRPr="0060432A">
              <w:rPr>
                <w:bCs/>
                <w:iCs/>
                <w:sz w:val="28"/>
                <w:szCs w:val="28"/>
              </w:rPr>
              <w:t>Кривор</w:t>
            </w:r>
            <w:r w:rsidR="0060432A">
              <w:rPr>
                <w:bCs/>
                <w:iCs/>
                <w:sz w:val="28"/>
                <w:szCs w:val="28"/>
              </w:rPr>
              <w:t xml:space="preserve">ізької </w:t>
            </w:r>
            <w:r>
              <w:rPr>
                <w:bCs/>
                <w:iCs/>
                <w:sz w:val="28"/>
                <w:szCs w:val="28"/>
              </w:rPr>
              <w:t>міської ради, секретар тимчасової роб</w:t>
            </w:r>
            <w:r>
              <w:rPr>
                <w:bCs/>
                <w:iCs/>
                <w:sz w:val="28"/>
                <w:szCs w:val="28"/>
              </w:rPr>
              <w:t>о</w:t>
            </w:r>
            <w:r>
              <w:rPr>
                <w:bCs/>
                <w:iCs/>
                <w:sz w:val="28"/>
                <w:szCs w:val="28"/>
              </w:rPr>
              <w:t xml:space="preserve">чої групи </w:t>
            </w:r>
          </w:p>
        </w:tc>
      </w:tr>
      <w:tr w:rsidR="00F164AF" w:rsidTr="00E324E7">
        <w:tc>
          <w:tcPr>
            <w:tcW w:w="9355" w:type="dxa"/>
            <w:gridSpan w:val="2"/>
          </w:tcPr>
          <w:p w:rsidR="00F164AF" w:rsidRPr="00F90AF4" w:rsidRDefault="00F164AF" w:rsidP="00F164AF">
            <w:pPr>
              <w:jc w:val="center"/>
              <w:rPr>
                <w:b/>
                <w:bCs/>
                <w:i/>
                <w:iCs/>
                <w:sz w:val="28"/>
                <w:szCs w:val="28"/>
              </w:rPr>
            </w:pPr>
          </w:p>
          <w:p w:rsidR="00F164AF" w:rsidRDefault="00F164AF" w:rsidP="00F164AF">
            <w:pPr>
              <w:jc w:val="center"/>
              <w:rPr>
                <w:b/>
                <w:bCs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Члени тимчасової робочої групи:</w:t>
            </w:r>
          </w:p>
          <w:p w:rsidR="00F164AF" w:rsidRPr="00F90AF4" w:rsidRDefault="00F164AF" w:rsidP="00F164AF">
            <w:pPr>
              <w:jc w:val="center"/>
              <w:rPr>
                <w:b/>
                <w:bCs/>
                <w:i/>
                <w:iCs/>
                <w:sz w:val="28"/>
                <w:szCs w:val="28"/>
              </w:rPr>
            </w:pPr>
          </w:p>
        </w:tc>
      </w:tr>
      <w:tr w:rsidR="00F81474" w:rsidTr="00E324E7">
        <w:tc>
          <w:tcPr>
            <w:tcW w:w="3562" w:type="dxa"/>
          </w:tcPr>
          <w:p w:rsidR="00F81474" w:rsidRDefault="000C432A" w:rsidP="00637B72">
            <w:pPr>
              <w:rPr>
                <w:bCs/>
                <w:iCs/>
                <w:sz w:val="28"/>
                <w:szCs w:val="28"/>
              </w:rPr>
            </w:pPr>
            <w:proofErr w:type="spellStart"/>
            <w:r>
              <w:rPr>
                <w:bCs/>
                <w:iCs/>
                <w:sz w:val="28"/>
                <w:szCs w:val="28"/>
              </w:rPr>
              <w:t>Бойченко</w:t>
            </w:r>
            <w:proofErr w:type="spellEnd"/>
          </w:p>
          <w:p w:rsidR="000C432A" w:rsidRPr="00E30639" w:rsidRDefault="000C432A" w:rsidP="00637B72">
            <w:pPr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Олег Петрович</w:t>
            </w:r>
          </w:p>
        </w:tc>
        <w:tc>
          <w:tcPr>
            <w:tcW w:w="5793" w:type="dxa"/>
          </w:tcPr>
          <w:p w:rsidR="00F81474" w:rsidRDefault="0060432A" w:rsidP="00B50EC4">
            <w:pPr>
              <w:pStyle w:val="aa"/>
              <w:numPr>
                <w:ilvl w:val="0"/>
                <w:numId w:val="1"/>
              </w:numPr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голова Г</w:t>
            </w:r>
            <w:r w:rsidR="00931E91">
              <w:rPr>
                <w:bCs/>
                <w:iCs/>
                <w:sz w:val="28"/>
                <w:szCs w:val="28"/>
              </w:rPr>
              <w:t xml:space="preserve">ромадської </w:t>
            </w:r>
            <w:r w:rsidR="006076A4">
              <w:rPr>
                <w:bCs/>
                <w:iCs/>
                <w:sz w:val="28"/>
                <w:szCs w:val="28"/>
              </w:rPr>
              <w:t>організації «</w:t>
            </w:r>
            <w:proofErr w:type="spellStart"/>
            <w:r w:rsidR="006076A4">
              <w:rPr>
                <w:bCs/>
                <w:iCs/>
                <w:sz w:val="28"/>
                <w:szCs w:val="28"/>
              </w:rPr>
              <w:t>Само</w:t>
            </w:r>
            <w:r w:rsidR="007474C3">
              <w:rPr>
                <w:bCs/>
                <w:iCs/>
                <w:sz w:val="28"/>
                <w:szCs w:val="28"/>
              </w:rPr>
              <w:t>-</w:t>
            </w:r>
            <w:r w:rsidR="006076A4">
              <w:rPr>
                <w:bCs/>
                <w:iCs/>
                <w:sz w:val="28"/>
                <w:szCs w:val="28"/>
              </w:rPr>
              <w:t>оборона</w:t>
            </w:r>
            <w:proofErr w:type="spellEnd"/>
            <w:r w:rsidR="006076A4">
              <w:rPr>
                <w:bCs/>
                <w:iCs/>
                <w:sz w:val="28"/>
                <w:szCs w:val="28"/>
              </w:rPr>
              <w:t xml:space="preserve"> </w:t>
            </w:r>
            <w:proofErr w:type="spellStart"/>
            <w:r w:rsidR="006076A4">
              <w:rPr>
                <w:bCs/>
                <w:iCs/>
                <w:sz w:val="28"/>
                <w:szCs w:val="28"/>
              </w:rPr>
              <w:t>Кривбасу</w:t>
            </w:r>
            <w:proofErr w:type="spellEnd"/>
            <w:r w:rsidR="006076A4">
              <w:rPr>
                <w:bCs/>
                <w:iCs/>
                <w:sz w:val="28"/>
                <w:szCs w:val="28"/>
              </w:rPr>
              <w:t>» (за згодою)</w:t>
            </w:r>
          </w:p>
          <w:p w:rsidR="00F90AF4" w:rsidRPr="00B50EC4" w:rsidRDefault="00F90AF4" w:rsidP="00F90AF4">
            <w:pPr>
              <w:pStyle w:val="aa"/>
              <w:jc w:val="both"/>
              <w:rPr>
                <w:bCs/>
                <w:iCs/>
                <w:sz w:val="28"/>
                <w:szCs w:val="28"/>
              </w:rPr>
            </w:pPr>
          </w:p>
        </w:tc>
      </w:tr>
      <w:tr w:rsidR="00F81474" w:rsidTr="00E324E7">
        <w:tc>
          <w:tcPr>
            <w:tcW w:w="3562" w:type="dxa"/>
          </w:tcPr>
          <w:p w:rsidR="001E3EDB" w:rsidRDefault="000C432A" w:rsidP="000C432A">
            <w:pPr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Бондаренко </w:t>
            </w:r>
          </w:p>
          <w:p w:rsidR="00F81474" w:rsidRPr="00E30639" w:rsidRDefault="000C432A" w:rsidP="000C432A">
            <w:pPr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Сергій Сергійович</w:t>
            </w:r>
          </w:p>
        </w:tc>
        <w:tc>
          <w:tcPr>
            <w:tcW w:w="5793" w:type="dxa"/>
          </w:tcPr>
          <w:p w:rsidR="00F90AF4" w:rsidRDefault="007474C3" w:rsidP="000E46A1">
            <w:pPr>
              <w:pStyle w:val="aa"/>
              <w:numPr>
                <w:ilvl w:val="0"/>
                <w:numId w:val="1"/>
              </w:numPr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учасник антитерористичної операції</w:t>
            </w:r>
            <w:r w:rsidR="00AA4CD0">
              <w:rPr>
                <w:bCs/>
                <w:iCs/>
                <w:sz w:val="28"/>
                <w:szCs w:val="28"/>
              </w:rPr>
              <w:t xml:space="preserve"> на сході України</w:t>
            </w:r>
            <w:r>
              <w:rPr>
                <w:bCs/>
                <w:iCs/>
                <w:sz w:val="28"/>
                <w:szCs w:val="28"/>
              </w:rPr>
              <w:t xml:space="preserve"> (за згодою)</w:t>
            </w:r>
          </w:p>
          <w:p w:rsidR="001E3EDB" w:rsidRPr="00B50EC4" w:rsidRDefault="001E3EDB" w:rsidP="001E3EDB">
            <w:pPr>
              <w:pStyle w:val="aa"/>
              <w:jc w:val="both"/>
              <w:rPr>
                <w:bCs/>
                <w:iCs/>
                <w:sz w:val="28"/>
                <w:szCs w:val="28"/>
              </w:rPr>
            </w:pPr>
          </w:p>
        </w:tc>
      </w:tr>
      <w:tr w:rsidR="001E3EDB" w:rsidTr="00E324E7">
        <w:tc>
          <w:tcPr>
            <w:tcW w:w="3562" w:type="dxa"/>
          </w:tcPr>
          <w:p w:rsidR="001E3EDB" w:rsidRDefault="001E3EDB" w:rsidP="001E3EDB">
            <w:pPr>
              <w:rPr>
                <w:bCs/>
                <w:iCs/>
                <w:sz w:val="28"/>
                <w:szCs w:val="28"/>
              </w:rPr>
            </w:pPr>
            <w:proofErr w:type="spellStart"/>
            <w:r>
              <w:rPr>
                <w:bCs/>
                <w:iCs/>
                <w:sz w:val="28"/>
                <w:szCs w:val="28"/>
              </w:rPr>
              <w:t>Борозенець</w:t>
            </w:r>
            <w:proofErr w:type="spellEnd"/>
          </w:p>
          <w:p w:rsidR="001E3EDB" w:rsidRDefault="001E3EDB" w:rsidP="001E3EDB">
            <w:pPr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Альона Ігорівна</w:t>
            </w:r>
          </w:p>
        </w:tc>
        <w:tc>
          <w:tcPr>
            <w:tcW w:w="5793" w:type="dxa"/>
          </w:tcPr>
          <w:p w:rsidR="001E3EDB" w:rsidRPr="00B50EC4" w:rsidRDefault="001E3EDB" w:rsidP="001E3EDB">
            <w:pPr>
              <w:pStyle w:val="aa"/>
              <w:numPr>
                <w:ilvl w:val="0"/>
                <w:numId w:val="1"/>
              </w:numPr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дружина загиблого учасника антитер</w:t>
            </w:r>
            <w:r>
              <w:rPr>
                <w:bCs/>
                <w:iCs/>
                <w:sz w:val="28"/>
                <w:szCs w:val="28"/>
              </w:rPr>
              <w:t>о</w:t>
            </w:r>
            <w:r>
              <w:rPr>
                <w:bCs/>
                <w:iCs/>
                <w:sz w:val="28"/>
                <w:szCs w:val="28"/>
              </w:rPr>
              <w:t xml:space="preserve">ристичної операції </w:t>
            </w:r>
            <w:r w:rsidR="0060432A">
              <w:rPr>
                <w:bCs/>
                <w:iCs/>
                <w:sz w:val="28"/>
                <w:szCs w:val="28"/>
              </w:rPr>
              <w:t xml:space="preserve">на сході України </w:t>
            </w:r>
            <w:proofErr w:type="spellStart"/>
            <w:r>
              <w:rPr>
                <w:bCs/>
                <w:iCs/>
                <w:sz w:val="28"/>
                <w:szCs w:val="28"/>
              </w:rPr>
              <w:t>Б</w:t>
            </w:r>
            <w:r>
              <w:rPr>
                <w:bCs/>
                <w:iCs/>
                <w:sz w:val="28"/>
                <w:szCs w:val="28"/>
              </w:rPr>
              <w:t>о</w:t>
            </w:r>
            <w:r>
              <w:rPr>
                <w:bCs/>
                <w:iCs/>
                <w:sz w:val="28"/>
                <w:szCs w:val="28"/>
              </w:rPr>
              <w:t>р</w:t>
            </w:r>
            <w:bookmarkStart w:id="0" w:name="_GoBack"/>
            <w:bookmarkEnd w:id="0"/>
            <w:r>
              <w:rPr>
                <w:bCs/>
                <w:iCs/>
                <w:sz w:val="28"/>
                <w:szCs w:val="28"/>
              </w:rPr>
              <w:t>озенця</w:t>
            </w:r>
            <w:proofErr w:type="spellEnd"/>
            <w:r>
              <w:rPr>
                <w:bCs/>
                <w:iCs/>
                <w:sz w:val="28"/>
                <w:szCs w:val="28"/>
              </w:rPr>
              <w:t xml:space="preserve"> Дмитра Анатолійовича (за зг</w:t>
            </w:r>
            <w:r>
              <w:rPr>
                <w:bCs/>
                <w:iCs/>
                <w:sz w:val="28"/>
                <w:szCs w:val="28"/>
              </w:rPr>
              <w:t>о</w:t>
            </w:r>
            <w:r>
              <w:rPr>
                <w:bCs/>
                <w:iCs/>
                <w:sz w:val="28"/>
                <w:szCs w:val="28"/>
              </w:rPr>
              <w:t>дою)</w:t>
            </w:r>
          </w:p>
        </w:tc>
      </w:tr>
      <w:tr w:rsidR="001E3EDB" w:rsidTr="00E324E7">
        <w:tc>
          <w:tcPr>
            <w:tcW w:w="3562" w:type="dxa"/>
          </w:tcPr>
          <w:p w:rsidR="001E3EDB" w:rsidRPr="00A77D8D" w:rsidRDefault="001E3EDB" w:rsidP="001E3EDB">
            <w:pPr>
              <w:rPr>
                <w:bCs/>
                <w:iCs/>
                <w:color w:val="000000" w:themeColor="text1"/>
                <w:sz w:val="28"/>
                <w:szCs w:val="28"/>
              </w:rPr>
            </w:pPr>
          </w:p>
        </w:tc>
        <w:tc>
          <w:tcPr>
            <w:tcW w:w="5793" w:type="dxa"/>
          </w:tcPr>
          <w:p w:rsidR="001E3EDB" w:rsidRPr="00A77D8D" w:rsidRDefault="001E3EDB" w:rsidP="001E3EDB">
            <w:pPr>
              <w:pStyle w:val="aa"/>
              <w:jc w:val="both"/>
              <w:rPr>
                <w:bCs/>
                <w:iCs/>
                <w:color w:val="000000" w:themeColor="text1"/>
                <w:sz w:val="28"/>
                <w:szCs w:val="28"/>
              </w:rPr>
            </w:pPr>
          </w:p>
        </w:tc>
      </w:tr>
      <w:tr w:rsidR="001E3EDB" w:rsidTr="00E324E7">
        <w:tc>
          <w:tcPr>
            <w:tcW w:w="3562" w:type="dxa"/>
          </w:tcPr>
          <w:p w:rsidR="001E3EDB" w:rsidRDefault="001E3EDB" w:rsidP="001E3EDB">
            <w:pPr>
              <w:rPr>
                <w:bCs/>
                <w:iCs/>
                <w:sz w:val="28"/>
                <w:szCs w:val="28"/>
              </w:rPr>
            </w:pPr>
            <w:proofErr w:type="spellStart"/>
            <w:r>
              <w:rPr>
                <w:bCs/>
                <w:iCs/>
                <w:sz w:val="28"/>
                <w:szCs w:val="28"/>
              </w:rPr>
              <w:t>Гапоненко</w:t>
            </w:r>
            <w:proofErr w:type="spellEnd"/>
            <w:r>
              <w:rPr>
                <w:bCs/>
                <w:iCs/>
                <w:sz w:val="28"/>
                <w:szCs w:val="28"/>
              </w:rPr>
              <w:t xml:space="preserve"> </w:t>
            </w:r>
          </w:p>
          <w:p w:rsidR="001E3EDB" w:rsidRDefault="001E3EDB" w:rsidP="001E3EDB">
            <w:pPr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Олег Олегович</w:t>
            </w:r>
          </w:p>
          <w:p w:rsidR="001E3EDB" w:rsidRDefault="001E3EDB" w:rsidP="001E3EDB">
            <w:pPr>
              <w:rPr>
                <w:bCs/>
                <w:iCs/>
                <w:sz w:val="28"/>
                <w:szCs w:val="28"/>
              </w:rPr>
            </w:pPr>
          </w:p>
          <w:p w:rsidR="001E3EDB" w:rsidRPr="000C432A" w:rsidRDefault="001E3EDB" w:rsidP="001E3EDB">
            <w:pPr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5793" w:type="dxa"/>
          </w:tcPr>
          <w:p w:rsidR="001E3EDB" w:rsidRPr="00B50EC4" w:rsidRDefault="0060432A" w:rsidP="001E3EDB">
            <w:pPr>
              <w:pStyle w:val="aa"/>
              <w:numPr>
                <w:ilvl w:val="0"/>
                <w:numId w:val="1"/>
              </w:numPr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головний старшина В</w:t>
            </w:r>
            <w:r w:rsidR="001E3EDB">
              <w:rPr>
                <w:bCs/>
                <w:iCs/>
                <w:sz w:val="28"/>
                <w:szCs w:val="28"/>
              </w:rPr>
              <w:t>ійськової час</w:t>
            </w:r>
            <w:r>
              <w:rPr>
                <w:bCs/>
                <w:iCs/>
                <w:sz w:val="28"/>
                <w:szCs w:val="28"/>
              </w:rPr>
              <w:t>т</w:t>
            </w:r>
            <w:r w:rsidR="001E3EDB">
              <w:rPr>
                <w:bCs/>
                <w:iCs/>
                <w:sz w:val="28"/>
                <w:szCs w:val="28"/>
              </w:rPr>
              <w:t>ини 3011 Національної гвардії України, прапорщик (за згодою)</w:t>
            </w:r>
          </w:p>
        </w:tc>
      </w:tr>
      <w:tr w:rsidR="001E3EDB" w:rsidTr="00E324E7">
        <w:tc>
          <w:tcPr>
            <w:tcW w:w="3562" w:type="dxa"/>
          </w:tcPr>
          <w:p w:rsidR="001E3EDB" w:rsidRPr="000E46A1" w:rsidRDefault="001E3EDB" w:rsidP="001E3EDB">
            <w:pPr>
              <w:rPr>
                <w:bCs/>
                <w:iCs/>
                <w:color w:val="000000" w:themeColor="text1"/>
                <w:sz w:val="28"/>
                <w:szCs w:val="28"/>
              </w:rPr>
            </w:pPr>
            <w:proofErr w:type="spellStart"/>
            <w:r w:rsidRPr="000E46A1">
              <w:rPr>
                <w:bCs/>
                <w:iCs/>
                <w:color w:val="000000" w:themeColor="text1"/>
                <w:sz w:val="28"/>
                <w:szCs w:val="28"/>
              </w:rPr>
              <w:t>Глушак</w:t>
            </w:r>
            <w:proofErr w:type="spellEnd"/>
          </w:p>
          <w:p w:rsidR="001E3EDB" w:rsidRPr="000E46A1" w:rsidRDefault="001E3EDB" w:rsidP="001E3EDB">
            <w:pPr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0E46A1">
              <w:rPr>
                <w:bCs/>
                <w:iCs/>
                <w:color w:val="000000" w:themeColor="text1"/>
                <w:sz w:val="28"/>
                <w:szCs w:val="28"/>
              </w:rPr>
              <w:t>Максим Олександрович</w:t>
            </w:r>
          </w:p>
          <w:p w:rsidR="001E3EDB" w:rsidRPr="000E46A1" w:rsidRDefault="001E3EDB" w:rsidP="001E3EDB">
            <w:pPr>
              <w:rPr>
                <w:color w:val="000000" w:themeColor="text1"/>
                <w:sz w:val="28"/>
                <w:szCs w:val="28"/>
              </w:rPr>
            </w:pPr>
          </w:p>
          <w:p w:rsidR="001E3EDB" w:rsidRPr="000E46A1" w:rsidRDefault="001E3EDB" w:rsidP="001E3EDB">
            <w:pPr>
              <w:rPr>
                <w:color w:val="000000" w:themeColor="text1"/>
                <w:sz w:val="28"/>
                <w:szCs w:val="28"/>
              </w:rPr>
            </w:pPr>
          </w:p>
          <w:p w:rsidR="001E3EDB" w:rsidRPr="000E46A1" w:rsidRDefault="001E3EDB" w:rsidP="001E3EDB">
            <w:pPr>
              <w:rPr>
                <w:color w:val="000000" w:themeColor="text1"/>
                <w:sz w:val="28"/>
                <w:szCs w:val="28"/>
              </w:rPr>
            </w:pPr>
          </w:p>
          <w:p w:rsidR="001E3EDB" w:rsidRPr="000E46A1" w:rsidRDefault="001E3EDB" w:rsidP="001E3EDB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793" w:type="dxa"/>
          </w:tcPr>
          <w:p w:rsidR="001E3EDB" w:rsidRPr="000E46A1" w:rsidRDefault="001E3EDB" w:rsidP="001E3EDB">
            <w:pPr>
              <w:pStyle w:val="aa"/>
              <w:numPr>
                <w:ilvl w:val="0"/>
                <w:numId w:val="1"/>
              </w:numPr>
              <w:jc w:val="both"/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0E46A1">
              <w:rPr>
                <w:bCs/>
                <w:iCs/>
                <w:color w:val="000000" w:themeColor="text1"/>
                <w:sz w:val="28"/>
                <w:szCs w:val="28"/>
              </w:rPr>
              <w:t>головний спеціаліст командування (</w:t>
            </w:r>
            <w:proofErr w:type="spellStart"/>
            <w:r w:rsidRPr="000E46A1">
              <w:rPr>
                <w:bCs/>
                <w:iCs/>
                <w:color w:val="000000" w:themeColor="text1"/>
                <w:sz w:val="28"/>
                <w:szCs w:val="28"/>
              </w:rPr>
              <w:t>со</w:t>
            </w:r>
            <w:r w:rsidR="00A77D8D">
              <w:rPr>
                <w:bCs/>
                <w:iCs/>
                <w:color w:val="000000" w:themeColor="text1"/>
                <w:sz w:val="28"/>
                <w:szCs w:val="28"/>
              </w:rPr>
              <w:t>-</w:t>
            </w:r>
            <w:r w:rsidRPr="000E46A1">
              <w:rPr>
                <w:bCs/>
                <w:iCs/>
                <w:color w:val="000000" w:themeColor="text1"/>
                <w:sz w:val="28"/>
                <w:szCs w:val="28"/>
              </w:rPr>
              <w:t>ціолог</w:t>
            </w:r>
            <w:proofErr w:type="spellEnd"/>
            <w:r w:rsidRPr="000E46A1">
              <w:rPr>
                <w:bCs/>
                <w:iCs/>
                <w:color w:val="000000" w:themeColor="text1"/>
                <w:sz w:val="28"/>
                <w:szCs w:val="28"/>
              </w:rPr>
              <w:t xml:space="preserve">) </w:t>
            </w:r>
            <w:proofErr w:type="spellStart"/>
            <w:r w:rsidRPr="000E46A1">
              <w:rPr>
                <w:bCs/>
                <w:iCs/>
                <w:color w:val="000000" w:themeColor="text1"/>
                <w:sz w:val="28"/>
                <w:szCs w:val="28"/>
              </w:rPr>
              <w:t>Металургійно-Довгинцівського</w:t>
            </w:r>
            <w:proofErr w:type="spellEnd"/>
            <w:r w:rsidRPr="000E46A1">
              <w:rPr>
                <w:bCs/>
                <w:iCs/>
                <w:color w:val="000000" w:themeColor="text1"/>
                <w:sz w:val="28"/>
                <w:szCs w:val="28"/>
              </w:rPr>
              <w:t xml:space="preserve"> об</w:t>
            </w:r>
            <w:r w:rsidRPr="000E46A1">
              <w:rPr>
                <w:bCs/>
                <w:iCs/>
                <w:color w:val="000000" w:themeColor="text1"/>
                <w:sz w:val="28"/>
                <w:szCs w:val="28"/>
                <w:lang w:val="ru-RU"/>
              </w:rPr>
              <w:t>’</w:t>
            </w:r>
            <w:proofErr w:type="spellStart"/>
            <w:r w:rsidRPr="000E46A1">
              <w:rPr>
                <w:bCs/>
                <w:iCs/>
                <w:color w:val="000000" w:themeColor="text1"/>
                <w:sz w:val="28"/>
                <w:szCs w:val="28"/>
              </w:rPr>
              <w:t>єднаного</w:t>
            </w:r>
            <w:proofErr w:type="spellEnd"/>
            <w:r w:rsidRPr="000E46A1">
              <w:rPr>
                <w:bCs/>
                <w:iCs/>
                <w:color w:val="000000" w:themeColor="text1"/>
                <w:sz w:val="28"/>
                <w:szCs w:val="28"/>
              </w:rPr>
              <w:t xml:space="preserve"> районного територіального центру комплектування та соціальної підтримки (за згодою)</w:t>
            </w:r>
          </w:p>
        </w:tc>
      </w:tr>
      <w:tr w:rsidR="001E3EDB" w:rsidRPr="00E22062" w:rsidTr="00E324E7">
        <w:tc>
          <w:tcPr>
            <w:tcW w:w="3562" w:type="dxa"/>
          </w:tcPr>
          <w:p w:rsidR="001E3EDB" w:rsidRPr="000E46A1" w:rsidRDefault="001E3EDB" w:rsidP="001E3EDB">
            <w:pPr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0E46A1">
              <w:rPr>
                <w:bCs/>
                <w:iCs/>
                <w:color w:val="000000" w:themeColor="text1"/>
                <w:sz w:val="28"/>
                <w:szCs w:val="28"/>
              </w:rPr>
              <w:t>Денисюк</w:t>
            </w:r>
          </w:p>
          <w:p w:rsidR="001E3EDB" w:rsidRPr="000E46A1" w:rsidRDefault="001E3EDB" w:rsidP="001E3EDB">
            <w:pPr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0E46A1">
              <w:rPr>
                <w:bCs/>
                <w:iCs/>
                <w:color w:val="000000" w:themeColor="text1"/>
                <w:sz w:val="28"/>
                <w:szCs w:val="28"/>
              </w:rPr>
              <w:t>Тетяна Валеріївна</w:t>
            </w:r>
          </w:p>
        </w:tc>
        <w:tc>
          <w:tcPr>
            <w:tcW w:w="5793" w:type="dxa"/>
          </w:tcPr>
          <w:p w:rsidR="001E3EDB" w:rsidRPr="000E46A1" w:rsidRDefault="001E3EDB" w:rsidP="00A1156B">
            <w:pPr>
              <w:pStyle w:val="aa"/>
              <w:numPr>
                <w:ilvl w:val="0"/>
                <w:numId w:val="1"/>
              </w:numPr>
              <w:jc w:val="both"/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0E46A1">
              <w:rPr>
                <w:bCs/>
                <w:iCs/>
                <w:color w:val="000000" w:themeColor="text1"/>
                <w:sz w:val="28"/>
                <w:szCs w:val="28"/>
              </w:rPr>
              <w:t>головний спеціаліст командування  Центрально-Міського районного тер</w:t>
            </w:r>
            <w:r w:rsidRPr="000E46A1">
              <w:rPr>
                <w:bCs/>
                <w:iCs/>
                <w:color w:val="000000" w:themeColor="text1"/>
                <w:sz w:val="28"/>
                <w:szCs w:val="28"/>
              </w:rPr>
              <w:t>и</w:t>
            </w:r>
            <w:r w:rsidRPr="000E46A1">
              <w:rPr>
                <w:bCs/>
                <w:iCs/>
                <w:color w:val="000000" w:themeColor="text1"/>
                <w:sz w:val="28"/>
                <w:szCs w:val="28"/>
              </w:rPr>
              <w:t>торіального центру комплектування та соціальної підтримки (за згодою)</w:t>
            </w:r>
          </w:p>
        </w:tc>
      </w:tr>
      <w:tr w:rsidR="001E3EDB" w:rsidTr="00E324E7">
        <w:tc>
          <w:tcPr>
            <w:tcW w:w="3562" w:type="dxa"/>
          </w:tcPr>
          <w:p w:rsidR="001E3EDB" w:rsidRPr="00E30639" w:rsidRDefault="001E3EDB" w:rsidP="001E3EDB">
            <w:pPr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5793" w:type="dxa"/>
          </w:tcPr>
          <w:p w:rsidR="001E3EDB" w:rsidRPr="00B50EC4" w:rsidRDefault="001E3EDB" w:rsidP="001E3EDB">
            <w:pPr>
              <w:pStyle w:val="aa"/>
              <w:jc w:val="both"/>
              <w:rPr>
                <w:bCs/>
                <w:iCs/>
                <w:sz w:val="28"/>
                <w:szCs w:val="28"/>
              </w:rPr>
            </w:pPr>
          </w:p>
        </w:tc>
      </w:tr>
      <w:tr w:rsidR="001E3EDB" w:rsidTr="00E324E7">
        <w:tc>
          <w:tcPr>
            <w:tcW w:w="3562" w:type="dxa"/>
          </w:tcPr>
          <w:p w:rsidR="001E3EDB" w:rsidRDefault="001E3EDB" w:rsidP="001E3EDB">
            <w:pPr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Іваненко</w:t>
            </w:r>
          </w:p>
          <w:p w:rsidR="001E3EDB" w:rsidRDefault="001E3EDB" w:rsidP="001E3EDB">
            <w:pPr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Володимир Васильович</w:t>
            </w:r>
          </w:p>
          <w:p w:rsidR="001E3EDB" w:rsidRPr="00E30639" w:rsidRDefault="001E3EDB" w:rsidP="001E3EDB">
            <w:pPr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5793" w:type="dxa"/>
          </w:tcPr>
          <w:p w:rsidR="00A77D8D" w:rsidRPr="009B1C62" w:rsidRDefault="00E324E7" w:rsidP="009B1C62">
            <w:pPr>
              <w:pStyle w:val="aa"/>
              <w:numPr>
                <w:ilvl w:val="0"/>
                <w:numId w:val="1"/>
              </w:numPr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голова п</w:t>
            </w:r>
            <w:r w:rsidR="0060432A">
              <w:rPr>
                <w:bCs/>
                <w:iCs/>
                <w:sz w:val="28"/>
                <w:szCs w:val="28"/>
              </w:rPr>
              <w:t>равління Б</w:t>
            </w:r>
            <w:r w:rsidR="001E3EDB">
              <w:rPr>
                <w:bCs/>
                <w:iCs/>
                <w:sz w:val="28"/>
                <w:szCs w:val="28"/>
              </w:rPr>
              <w:t>лагодійної організ</w:t>
            </w:r>
            <w:r w:rsidR="001E3EDB">
              <w:rPr>
                <w:bCs/>
                <w:iCs/>
                <w:sz w:val="28"/>
                <w:szCs w:val="28"/>
              </w:rPr>
              <w:t>а</w:t>
            </w:r>
            <w:r w:rsidR="001E3EDB">
              <w:rPr>
                <w:bCs/>
                <w:iCs/>
                <w:sz w:val="28"/>
                <w:szCs w:val="28"/>
              </w:rPr>
              <w:t>ції «Міжнародний Благоді</w:t>
            </w:r>
            <w:r w:rsidR="009B1C62">
              <w:rPr>
                <w:bCs/>
                <w:iCs/>
                <w:sz w:val="28"/>
                <w:szCs w:val="28"/>
              </w:rPr>
              <w:t>йний Фонд «Щит-2014» (за згодою)</w:t>
            </w:r>
          </w:p>
        </w:tc>
      </w:tr>
      <w:tr w:rsidR="001E3EDB" w:rsidTr="00E324E7">
        <w:tc>
          <w:tcPr>
            <w:tcW w:w="3562" w:type="dxa"/>
          </w:tcPr>
          <w:p w:rsidR="001E3EDB" w:rsidRPr="00E30639" w:rsidRDefault="001E3EDB" w:rsidP="001E3EDB">
            <w:pPr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5793" w:type="dxa"/>
          </w:tcPr>
          <w:p w:rsidR="001E3EDB" w:rsidRPr="00314081" w:rsidRDefault="001E3EDB" w:rsidP="001E3EDB">
            <w:pPr>
              <w:jc w:val="both"/>
              <w:rPr>
                <w:bCs/>
                <w:iCs/>
                <w:sz w:val="28"/>
                <w:szCs w:val="28"/>
              </w:rPr>
            </w:pPr>
          </w:p>
        </w:tc>
      </w:tr>
      <w:tr w:rsidR="001E3EDB" w:rsidRPr="00B50EC4" w:rsidTr="00E324E7">
        <w:tc>
          <w:tcPr>
            <w:tcW w:w="3562" w:type="dxa"/>
          </w:tcPr>
          <w:p w:rsidR="001E3EDB" w:rsidRDefault="001E3EDB" w:rsidP="001E3EDB">
            <w:pPr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Король</w:t>
            </w:r>
          </w:p>
          <w:p w:rsidR="001E3EDB" w:rsidRDefault="001E3EDB" w:rsidP="001E3EDB">
            <w:pPr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Наталія Андріївна</w:t>
            </w:r>
          </w:p>
          <w:p w:rsidR="001E3EDB" w:rsidRDefault="001E3EDB" w:rsidP="001E3EDB">
            <w:pPr>
              <w:rPr>
                <w:bCs/>
                <w:iCs/>
                <w:sz w:val="28"/>
                <w:szCs w:val="28"/>
              </w:rPr>
            </w:pPr>
          </w:p>
          <w:p w:rsidR="001E3EDB" w:rsidRPr="00E30639" w:rsidRDefault="001E3EDB" w:rsidP="001E3EDB">
            <w:pPr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5793" w:type="dxa"/>
          </w:tcPr>
          <w:p w:rsidR="001E3EDB" w:rsidRDefault="0060432A" w:rsidP="00A77D8D">
            <w:pPr>
              <w:pStyle w:val="aa"/>
              <w:numPr>
                <w:ilvl w:val="0"/>
                <w:numId w:val="1"/>
              </w:numPr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голова Г</w:t>
            </w:r>
            <w:r w:rsidR="001E3EDB" w:rsidRPr="000E46A1">
              <w:rPr>
                <w:bCs/>
                <w:iCs/>
                <w:sz w:val="28"/>
                <w:szCs w:val="28"/>
              </w:rPr>
              <w:t>ромадської організації «О</w:t>
            </w:r>
            <w:r w:rsidR="00A77D8D">
              <w:rPr>
                <w:bCs/>
                <w:iCs/>
                <w:sz w:val="28"/>
                <w:szCs w:val="28"/>
                <w:lang w:val="ru-RU"/>
              </w:rPr>
              <w:t>б</w:t>
            </w:r>
            <w:r w:rsidR="00A77D8D" w:rsidRPr="00A77D8D">
              <w:rPr>
                <w:bCs/>
                <w:iCs/>
                <w:sz w:val="28"/>
                <w:szCs w:val="28"/>
                <w:lang w:val="ru-RU"/>
              </w:rPr>
              <w:t>’</w:t>
            </w:r>
            <w:proofErr w:type="spellStart"/>
            <w:r w:rsidR="00A77D8D">
              <w:rPr>
                <w:bCs/>
                <w:iCs/>
                <w:sz w:val="28"/>
                <w:szCs w:val="28"/>
              </w:rPr>
              <w:t>єд</w:t>
            </w:r>
            <w:r>
              <w:rPr>
                <w:bCs/>
                <w:iCs/>
                <w:sz w:val="28"/>
                <w:szCs w:val="28"/>
              </w:rPr>
              <w:t>-</w:t>
            </w:r>
            <w:r w:rsidR="00A77D8D">
              <w:rPr>
                <w:bCs/>
                <w:iCs/>
                <w:sz w:val="28"/>
                <w:szCs w:val="28"/>
              </w:rPr>
              <w:t>нання</w:t>
            </w:r>
            <w:proofErr w:type="spellEnd"/>
            <w:r w:rsidR="00A77D8D">
              <w:rPr>
                <w:bCs/>
                <w:iCs/>
                <w:sz w:val="28"/>
                <w:szCs w:val="28"/>
              </w:rPr>
              <w:t xml:space="preserve"> солдатських матерів Криворіжжя та ветеранів АТО/ООС</w:t>
            </w:r>
            <w:r w:rsidR="001E3EDB" w:rsidRPr="000E46A1">
              <w:rPr>
                <w:bCs/>
                <w:iCs/>
                <w:sz w:val="28"/>
                <w:szCs w:val="28"/>
              </w:rPr>
              <w:t>» (за згодою)</w:t>
            </w:r>
          </w:p>
          <w:p w:rsidR="00A77D8D" w:rsidRDefault="00A77D8D" w:rsidP="004874F2">
            <w:pPr>
              <w:pStyle w:val="aa"/>
              <w:jc w:val="both"/>
              <w:rPr>
                <w:bCs/>
                <w:iCs/>
                <w:sz w:val="28"/>
                <w:szCs w:val="28"/>
              </w:rPr>
            </w:pPr>
          </w:p>
          <w:p w:rsidR="00487E09" w:rsidRPr="00B50EC4" w:rsidRDefault="00487E09" w:rsidP="004874F2">
            <w:pPr>
              <w:pStyle w:val="aa"/>
              <w:jc w:val="both"/>
              <w:rPr>
                <w:bCs/>
                <w:iCs/>
                <w:sz w:val="28"/>
                <w:szCs w:val="28"/>
              </w:rPr>
            </w:pPr>
          </w:p>
        </w:tc>
      </w:tr>
      <w:tr w:rsidR="001E3EDB" w:rsidRPr="00B50EC4" w:rsidTr="00E324E7">
        <w:tc>
          <w:tcPr>
            <w:tcW w:w="3562" w:type="dxa"/>
          </w:tcPr>
          <w:p w:rsidR="001E3EDB" w:rsidRDefault="001E3EDB" w:rsidP="001E3EDB">
            <w:pPr>
              <w:rPr>
                <w:bCs/>
                <w:iCs/>
                <w:sz w:val="28"/>
                <w:szCs w:val="28"/>
              </w:rPr>
            </w:pPr>
            <w:proofErr w:type="spellStart"/>
            <w:r>
              <w:rPr>
                <w:bCs/>
                <w:iCs/>
                <w:sz w:val="28"/>
                <w:szCs w:val="28"/>
              </w:rPr>
              <w:t>Мараховський</w:t>
            </w:r>
            <w:proofErr w:type="spellEnd"/>
          </w:p>
          <w:p w:rsidR="001E3EDB" w:rsidRPr="00E30639" w:rsidRDefault="001E3EDB" w:rsidP="001E3EDB">
            <w:pPr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Богдан Юрійович</w:t>
            </w:r>
          </w:p>
        </w:tc>
        <w:tc>
          <w:tcPr>
            <w:tcW w:w="5793" w:type="dxa"/>
          </w:tcPr>
          <w:p w:rsidR="001E3EDB" w:rsidRPr="00B50EC4" w:rsidRDefault="001E3EDB" w:rsidP="001E3EDB">
            <w:pPr>
              <w:pStyle w:val="aa"/>
              <w:numPr>
                <w:ilvl w:val="0"/>
                <w:numId w:val="1"/>
              </w:numPr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учасник антитерористичної операції на сході України, операції об</w:t>
            </w:r>
            <w:r w:rsidRPr="00CA5BDE">
              <w:rPr>
                <w:bCs/>
                <w:iCs/>
                <w:sz w:val="28"/>
                <w:szCs w:val="28"/>
                <w:lang w:val="ru-RU"/>
              </w:rPr>
              <w:t>’</w:t>
            </w:r>
            <w:proofErr w:type="spellStart"/>
            <w:r>
              <w:rPr>
                <w:bCs/>
                <w:iCs/>
                <w:sz w:val="28"/>
                <w:szCs w:val="28"/>
              </w:rPr>
              <w:t>єднаних</w:t>
            </w:r>
            <w:proofErr w:type="spellEnd"/>
            <w:r>
              <w:rPr>
                <w:bCs/>
                <w:iCs/>
                <w:sz w:val="28"/>
                <w:szCs w:val="28"/>
              </w:rPr>
              <w:t xml:space="preserve"> сил у Донецькій і Луганській областях (за згодою)</w:t>
            </w:r>
          </w:p>
        </w:tc>
      </w:tr>
      <w:tr w:rsidR="001E3EDB" w:rsidTr="00E324E7">
        <w:tc>
          <w:tcPr>
            <w:tcW w:w="3562" w:type="dxa"/>
          </w:tcPr>
          <w:p w:rsidR="001E3EDB" w:rsidRDefault="001E3EDB" w:rsidP="001E3EDB">
            <w:pPr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5793" w:type="dxa"/>
          </w:tcPr>
          <w:p w:rsidR="001E3EDB" w:rsidRDefault="001E3EDB" w:rsidP="001E3EDB">
            <w:pPr>
              <w:pStyle w:val="aa"/>
              <w:jc w:val="both"/>
              <w:rPr>
                <w:bCs/>
                <w:iCs/>
                <w:sz w:val="28"/>
                <w:szCs w:val="28"/>
              </w:rPr>
            </w:pPr>
          </w:p>
          <w:p w:rsidR="00487E09" w:rsidRDefault="00487E09" w:rsidP="001E3EDB">
            <w:pPr>
              <w:pStyle w:val="aa"/>
              <w:jc w:val="both"/>
              <w:rPr>
                <w:bCs/>
                <w:iCs/>
                <w:sz w:val="28"/>
                <w:szCs w:val="28"/>
              </w:rPr>
            </w:pPr>
          </w:p>
        </w:tc>
      </w:tr>
      <w:tr w:rsidR="001E3EDB" w:rsidTr="00E324E7">
        <w:tc>
          <w:tcPr>
            <w:tcW w:w="3562" w:type="dxa"/>
          </w:tcPr>
          <w:p w:rsidR="001E3EDB" w:rsidRDefault="001E3EDB" w:rsidP="001E3EDB">
            <w:pPr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Носач</w:t>
            </w:r>
          </w:p>
          <w:p w:rsidR="001E3EDB" w:rsidRPr="00E30639" w:rsidRDefault="001E3EDB" w:rsidP="001E3EDB">
            <w:pPr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Дмитро Олександрович</w:t>
            </w:r>
          </w:p>
        </w:tc>
        <w:tc>
          <w:tcPr>
            <w:tcW w:w="5793" w:type="dxa"/>
          </w:tcPr>
          <w:p w:rsidR="001E3EDB" w:rsidRPr="00B50EC4" w:rsidRDefault="001E3EDB" w:rsidP="001E3EDB">
            <w:pPr>
              <w:pStyle w:val="aa"/>
              <w:numPr>
                <w:ilvl w:val="0"/>
                <w:numId w:val="1"/>
              </w:numPr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офіцер відділення обліку і бронювання сержантів і солдатів запасу </w:t>
            </w:r>
            <w:proofErr w:type="spellStart"/>
            <w:r>
              <w:rPr>
                <w:bCs/>
                <w:iCs/>
                <w:sz w:val="28"/>
                <w:szCs w:val="28"/>
              </w:rPr>
              <w:t>Покровсько-Тернівського</w:t>
            </w:r>
            <w:proofErr w:type="spellEnd"/>
            <w:r>
              <w:rPr>
                <w:bCs/>
                <w:iCs/>
                <w:sz w:val="28"/>
                <w:szCs w:val="28"/>
              </w:rPr>
              <w:t xml:space="preserve"> районного територіальн</w:t>
            </w:r>
            <w:r>
              <w:rPr>
                <w:bCs/>
                <w:iCs/>
                <w:sz w:val="28"/>
                <w:szCs w:val="28"/>
              </w:rPr>
              <w:t>о</w:t>
            </w:r>
            <w:r>
              <w:rPr>
                <w:bCs/>
                <w:iCs/>
                <w:sz w:val="28"/>
                <w:szCs w:val="28"/>
              </w:rPr>
              <w:t>го центру комплектування та соціальної підтримки, старший лейтенант (за зг</w:t>
            </w:r>
            <w:r>
              <w:rPr>
                <w:bCs/>
                <w:iCs/>
                <w:sz w:val="28"/>
                <w:szCs w:val="28"/>
              </w:rPr>
              <w:t>о</w:t>
            </w:r>
            <w:r>
              <w:rPr>
                <w:bCs/>
                <w:iCs/>
                <w:sz w:val="28"/>
                <w:szCs w:val="28"/>
              </w:rPr>
              <w:t>дою)</w:t>
            </w:r>
          </w:p>
        </w:tc>
      </w:tr>
      <w:tr w:rsidR="001E3EDB" w:rsidTr="00E324E7">
        <w:tc>
          <w:tcPr>
            <w:tcW w:w="3562" w:type="dxa"/>
          </w:tcPr>
          <w:p w:rsidR="001E3EDB" w:rsidRPr="0043526D" w:rsidRDefault="001E3EDB" w:rsidP="001E3EDB">
            <w:pPr>
              <w:tabs>
                <w:tab w:val="left" w:pos="915"/>
              </w:tabs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5793" w:type="dxa"/>
          </w:tcPr>
          <w:p w:rsidR="00487E09" w:rsidRDefault="00487E09" w:rsidP="001E3EDB">
            <w:pPr>
              <w:pStyle w:val="aa"/>
              <w:jc w:val="both"/>
              <w:rPr>
                <w:bCs/>
                <w:iCs/>
                <w:sz w:val="28"/>
                <w:szCs w:val="28"/>
              </w:rPr>
            </w:pPr>
          </w:p>
          <w:p w:rsidR="00487E09" w:rsidRPr="0043526D" w:rsidRDefault="00487E09" w:rsidP="001E3EDB">
            <w:pPr>
              <w:pStyle w:val="aa"/>
              <w:jc w:val="both"/>
              <w:rPr>
                <w:bCs/>
                <w:iCs/>
                <w:sz w:val="28"/>
                <w:szCs w:val="28"/>
              </w:rPr>
            </w:pPr>
          </w:p>
        </w:tc>
      </w:tr>
      <w:tr w:rsidR="001E3EDB" w:rsidTr="00E324E7">
        <w:tc>
          <w:tcPr>
            <w:tcW w:w="3562" w:type="dxa"/>
          </w:tcPr>
          <w:p w:rsidR="001E3EDB" w:rsidRDefault="001E3EDB" w:rsidP="001E3EDB">
            <w:pPr>
              <w:rPr>
                <w:bCs/>
                <w:iCs/>
                <w:sz w:val="28"/>
                <w:szCs w:val="28"/>
              </w:rPr>
            </w:pPr>
            <w:proofErr w:type="spellStart"/>
            <w:r>
              <w:rPr>
                <w:bCs/>
                <w:iCs/>
                <w:sz w:val="28"/>
                <w:szCs w:val="28"/>
              </w:rPr>
              <w:t>Патрушева</w:t>
            </w:r>
            <w:proofErr w:type="spellEnd"/>
          </w:p>
          <w:p w:rsidR="001E3EDB" w:rsidRDefault="001E3EDB" w:rsidP="001E3EDB">
            <w:pPr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Наталія Володимирівна</w:t>
            </w:r>
          </w:p>
          <w:p w:rsidR="001E3EDB" w:rsidRDefault="001E3EDB" w:rsidP="001E3EDB">
            <w:pPr>
              <w:rPr>
                <w:bCs/>
                <w:iCs/>
                <w:sz w:val="28"/>
                <w:szCs w:val="28"/>
              </w:rPr>
            </w:pPr>
          </w:p>
          <w:p w:rsidR="001E3EDB" w:rsidRDefault="001E3EDB" w:rsidP="001E3EDB">
            <w:pPr>
              <w:rPr>
                <w:bCs/>
                <w:iCs/>
                <w:sz w:val="28"/>
                <w:szCs w:val="28"/>
              </w:rPr>
            </w:pPr>
          </w:p>
          <w:p w:rsidR="001E3EDB" w:rsidRPr="00E30639" w:rsidRDefault="001E3EDB" w:rsidP="001E3EDB">
            <w:pPr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5793" w:type="dxa"/>
          </w:tcPr>
          <w:p w:rsidR="001E3EDB" w:rsidRPr="001806F6" w:rsidRDefault="001E3EDB" w:rsidP="001806F6">
            <w:pPr>
              <w:pStyle w:val="aa"/>
              <w:numPr>
                <w:ilvl w:val="0"/>
                <w:numId w:val="1"/>
              </w:numPr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голова Криворізької міської профспі</w:t>
            </w:r>
            <w:r>
              <w:rPr>
                <w:bCs/>
                <w:iCs/>
                <w:sz w:val="28"/>
                <w:szCs w:val="28"/>
              </w:rPr>
              <w:t>л</w:t>
            </w:r>
            <w:r>
              <w:rPr>
                <w:bCs/>
                <w:iCs/>
                <w:sz w:val="28"/>
                <w:szCs w:val="28"/>
              </w:rPr>
              <w:t>кової орга</w:t>
            </w:r>
            <w:r w:rsidR="007E55B6">
              <w:rPr>
                <w:bCs/>
                <w:iCs/>
                <w:sz w:val="28"/>
                <w:szCs w:val="28"/>
              </w:rPr>
              <w:t>нізації «Солідарність», голова Ф</w:t>
            </w:r>
            <w:r>
              <w:rPr>
                <w:bCs/>
                <w:iCs/>
                <w:sz w:val="28"/>
                <w:szCs w:val="28"/>
              </w:rPr>
              <w:t>онду «Сприяння військовим частинам Криворізького гарнізону З</w:t>
            </w:r>
            <w:r w:rsidR="001806F6">
              <w:rPr>
                <w:bCs/>
                <w:iCs/>
                <w:sz w:val="28"/>
                <w:szCs w:val="28"/>
              </w:rPr>
              <w:t>бройних сил України» (за згодою</w:t>
            </w:r>
            <w:r w:rsidR="001806F6" w:rsidRPr="001806F6">
              <w:rPr>
                <w:bCs/>
                <w:iCs/>
                <w:sz w:val="28"/>
                <w:szCs w:val="28"/>
              </w:rPr>
              <w:t>)</w:t>
            </w:r>
          </w:p>
        </w:tc>
      </w:tr>
      <w:tr w:rsidR="001806F6" w:rsidTr="00E324E7">
        <w:tc>
          <w:tcPr>
            <w:tcW w:w="3562" w:type="dxa"/>
          </w:tcPr>
          <w:p w:rsidR="001806F6" w:rsidRPr="00E30639" w:rsidRDefault="001806F6" w:rsidP="001806F6">
            <w:pPr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5793" w:type="dxa"/>
          </w:tcPr>
          <w:p w:rsidR="00487E09" w:rsidRDefault="00487E09" w:rsidP="001806F6">
            <w:pPr>
              <w:rPr>
                <w:bCs/>
                <w:iCs/>
                <w:sz w:val="28"/>
                <w:szCs w:val="28"/>
              </w:rPr>
            </w:pPr>
          </w:p>
          <w:p w:rsidR="00487E09" w:rsidRPr="00E30639" w:rsidRDefault="00487E09" w:rsidP="001806F6">
            <w:pPr>
              <w:rPr>
                <w:bCs/>
                <w:iCs/>
                <w:sz w:val="28"/>
                <w:szCs w:val="28"/>
              </w:rPr>
            </w:pPr>
          </w:p>
        </w:tc>
      </w:tr>
      <w:tr w:rsidR="001806F6" w:rsidTr="00E324E7">
        <w:tc>
          <w:tcPr>
            <w:tcW w:w="3562" w:type="dxa"/>
          </w:tcPr>
          <w:p w:rsidR="001806F6" w:rsidRDefault="001806F6" w:rsidP="001806F6">
            <w:pPr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lastRenderedPageBreak/>
              <w:t>Радченко</w:t>
            </w:r>
          </w:p>
          <w:p w:rsidR="001806F6" w:rsidRDefault="001806F6" w:rsidP="001806F6">
            <w:pPr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Сергій Олександрович</w:t>
            </w:r>
          </w:p>
          <w:p w:rsidR="001806F6" w:rsidRDefault="001806F6" w:rsidP="001806F6">
            <w:pPr>
              <w:rPr>
                <w:bCs/>
                <w:iCs/>
                <w:sz w:val="28"/>
                <w:szCs w:val="28"/>
              </w:rPr>
            </w:pPr>
          </w:p>
          <w:p w:rsidR="001806F6" w:rsidRDefault="001806F6" w:rsidP="001806F6">
            <w:pPr>
              <w:rPr>
                <w:bCs/>
                <w:iCs/>
                <w:sz w:val="28"/>
                <w:szCs w:val="28"/>
              </w:rPr>
            </w:pPr>
          </w:p>
          <w:p w:rsidR="001806F6" w:rsidRDefault="001806F6" w:rsidP="001806F6">
            <w:pPr>
              <w:rPr>
                <w:bCs/>
                <w:iCs/>
                <w:sz w:val="28"/>
                <w:szCs w:val="28"/>
              </w:rPr>
            </w:pPr>
          </w:p>
          <w:p w:rsidR="001806F6" w:rsidRPr="0043526D" w:rsidRDefault="001806F6" w:rsidP="001806F6">
            <w:pPr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5793" w:type="dxa"/>
          </w:tcPr>
          <w:p w:rsidR="001806F6" w:rsidRDefault="001806F6" w:rsidP="001806F6">
            <w:pPr>
              <w:pStyle w:val="aa"/>
              <w:numPr>
                <w:ilvl w:val="0"/>
                <w:numId w:val="1"/>
              </w:numPr>
              <w:jc w:val="both"/>
              <w:rPr>
                <w:bCs/>
                <w:iCs/>
                <w:sz w:val="28"/>
                <w:szCs w:val="28"/>
              </w:rPr>
            </w:pPr>
            <w:r w:rsidRPr="00ED4619">
              <w:rPr>
                <w:bCs/>
                <w:iCs/>
                <w:sz w:val="28"/>
                <w:szCs w:val="28"/>
              </w:rPr>
              <w:t>заступник начальника Криворізького районного управління поліції Головн</w:t>
            </w:r>
            <w:r w:rsidRPr="00ED4619">
              <w:rPr>
                <w:bCs/>
                <w:iCs/>
                <w:sz w:val="28"/>
                <w:szCs w:val="28"/>
              </w:rPr>
              <w:t>о</w:t>
            </w:r>
            <w:r w:rsidRPr="00ED4619">
              <w:rPr>
                <w:bCs/>
                <w:iCs/>
                <w:sz w:val="28"/>
                <w:szCs w:val="28"/>
              </w:rPr>
              <w:t>го управління Національної поліції в Дніпропетровській області, підполко</w:t>
            </w:r>
            <w:r w:rsidRPr="00ED4619">
              <w:rPr>
                <w:bCs/>
                <w:iCs/>
                <w:sz w:val="28"/>
                <w:szCs w:val="28"/>
              </w:rPr>
              <w:t>в</w:t>
            </w:r>
            <w:r w:rsidRPr="00ED4619">
              <w:rPr>
                <w:bCs/>
                <w:iCs/>
                <w:sz w:val="28"/>
                <w:szCs w:val="28"/>
              </w:rPr>
              <w:t>ник поліції (за згодою)</w:t>
            </w:r>
          </w:p>
          <w:p w:rsidR="001806F6" w:rsidRPr="0043526D" w:rsidRDefault="001806F6" w:rsidP="001806F6">
            <w:pPr>
              <w:pStyle w:val="aa"/>
              <w:numPr>
                <w:ilvl w:val="0"/>
                <w:numId w:val="1"/>
              </w:numPr>
              <w:jc w:val="both"/>
              <w:rPr>
                <w:bCs/>
                <w:iCs/>
                <w:sz w:val="28"/>
                <w:szCs w:val="28"/>
              </w:rPr>
            </w:pPr>
          </w:p>
        </w:tc>
      </w:tr>
      <w:tr w:rsidR="001806F6" w:rsidRPr="00E22062" w:rsidTr="00E324E7">
        <w:tc>
          <w:tcPr>
            <w:tcW w:w="3562" w:type="dxa"/>
          </w:tcPr>
          <w:p w:rsidR="001806F6" w:rsidRPr="00BD0C84" w:rsidRDefault="001806F6" w:rsidP="001806F6">
            <w:pPr>
              <w:rPr>
                <w:bCs/>
                <w:iCs/>
                <w:color w:val="000000" w:themeColor="text1"/>
                <w:sz w:val="28"/>
                <w:szCs w:val="28"/>
              </w:rPr>
            </w:pPr>
            <w:proofErr w:type="spellStart"/>
            <w:r w:rsidRPr="00BD0C84">
              <w:rPr>
                <w:bCs/>
                <w:iCs/>
                <w:color w:val="000000" w:themeColor="text1"/>
                <w:sz w:val="28"/>
                <w:szCs w:val="28"/>
              </w:rPr>
              <w:t>Сокуренко</w:t>
            </w:r>
            <w:proofErr w:type="spellEnd"/>
          </w:p>
          <w:p w:rsidR="001806F6" w:rsidRPr="00BD0C84" w:rsidRDefault="001806F6" w:rsidP="001806F6">
            <w:pPr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BD0C84">
              <w:rPr>
                <w:bCs/>
                <w:iCs/>
                <w:color w:val="000000" w:themeColor="text1"/>
                <w:sz w:val="28"/>
                <w:szCs w:val="28"/>
              </w:rPr>
              <w:t>Наталія Миколаївна</w:t>
            </w:r>
          </w:p>
        </w:tc>
        <w:tc>
          <w:tcPr>
            <w:tcW w:w="5793" w:type="dxa"/>
          </w:tcPr>
          <w:p w:rsidR="001806F6" w:rsidRPr="00BD0C84" w:rsidRDefault="001806F6" w:rsidP="001806F6">
            <w:pPr>
              <w:pStyle w:val="aa"/>
              <w:numPr>
                <w:ilvl w:val="0"/>
                <w:numId w:val="1"/>
              </w:numPr>
              <w:jc w:val="both"/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BD0C84">
              <w:rPr>
                <w:bCs/>
                <w:iCs/>
                <w:color w:val="000000" w:themeColor="text1"/>
                <w:sz w:val="28"/>
                <w:szCs w:val="28"/>
              </w:rPr>
              <w:t>офіцер мобілізаційного відділення Са</w:t>
            </w:r>
            <w:r w:rsidRPr="00BD0C84">
              <w:rPr>
                <w:bCs/>
                <w:iCs/>
                <w:color w:val="000000" w:themeColor="text1"/>
                <w:sz w:val="28"/>
                <w:szCs w:val="28"/>
              </w:rPr>
              <w:t>к</w:t>
            </w:r>
            <w:r w:rsidRPr="00BD0C84">
              <w:rPr>
                <w:bCs/>
                <w:iCs/>
                <w:color w:val="000000" w:themeColor="text1"/>
                <w:sz w:val="28"/>
                <w:szCs w:val="28"/>
              </w:rPr>
              <w:t>саганського районного територіального центру комплектування та соціальної підтримки, старший лейтенант (за зг</w:t>
            </w:r>
            <w:r w:rsidRPr="00BD0C84">
              <w:rPr>
                <w:bCs/>
                <w:iCs/>
                <w:color w:val="000000" w:themeColor="text1"/>
                <w:sz w:val="28"/>
                <w:szCs w:val="28"/>
              </w:rPr>
              <w:t>о</w:t>
            </w:r>
            <w:r w:rsidRPr="00BD0C84">
              <w:rPr>
                <w:bCs/>
                <w:iCs/>
                <w:color w:val="000000" w:themeColor="text1"/>
                <w:sz w:val="28"/>
                <w:szCs w:val="28"/>
              </w:rPr>
              <w:t>дою)</w:t>
            </w:r>
          </w:p>
        </w:tc>
      </w:tr>
      <w:tr w:rsidR="001806F6" w:rsidTr="00E324E7">
        <w:tc>
          <w:tcPr>
            <w:tcW w:w="3562" w:type="dxa"/>
          </w:tcPr>
          <w:p w:rsidR="001806F6" w:rsidRDefault="001806F6" w:rsidP="001806F6">
            <w:pPr>
              <w:rPr>
                <w:bCs/>
                <w:iCs/>
                <w:sz w:val="28"/>
                <w:szCs w:val="28"/>
              </w:rPr>
            </w:pPr>
          </w:p>
          <w:p w:rsidR="001806F6" w:rsidRDefault="001806F6" w:rsidP="001806F6">
            <w:pPr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Стельмах</w:t>
            </w:r>
          </w:p>
          <w:p w:rsidR="001806F6" w:rsidRDefault="001806F6" w:rsidP="001806F6">
            <w:pPr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Іван Васильович</w:t>
            </w:r>
          </w:p>
          <w:p w:rsidR="001806F6" w:rsidRDefault="001806F6" w:rsidP="001806F6">
            <w:pPr>
              <w:rPr>
                <w:bCs/>
                <w:iCs/>
                <w:sz w:val="28"/>
                <w:szCs w:val="28"/>
              </w:rPr>
            </w:pPr>
          </w:p>
          <w:p w:rsidR="001806F6" w:rsidRDefault="001806F6" w:rsidP="001806F6">
            <w:pPr>
              <w:rPr>
                <w:bCs/>
                <w:iCs/>
                <w:sz w:val="28"/>
                <w:szCs w:val="28"/>
              </w:rPr>
            </w:pPr>
          </w:p>
          <w:p w:rsidR="001806F6" w:rsidRDefault="001806F6" w:rsidP="001806F6">
            <w:pPr>
              <w:rPr>
                <w:bCs/>
                <w:iCs/>
                <w:sz w:val="28"/>
                <w:szCs w:val="28"/>
              </w:rPr>
            </w:pPr>
          </w:p>
          <w:p w:rsidR="001806F6" w:rsidRPr="00E30639" w:rsidRDefault="001806F6" w:rsidP="001806F6">
            <w:pPr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5793" w:type="dxa"/>
          </w:tcPr>
          <w:p w:rsidR="001806F6" w:rsidRDefault="001806F6" w:rsidP="001806F6">
            <w:pPr>
              <w:pStyle w:val="aa"/>
              <w:jc w:val="both"/>
              <w:rPr>
                <w:bCs/>
                <w:iCs/>
                <w:sz w:val="28"/>
                <w:szCs w:val="28"/>
              </w:rPr>
            </w:pPr>
          </w:p>
          <w:p w:rsidR="001806F6" w:rsidRPr="001806F6" w:rsidRDefault="001806F6" w:rsidP="001806F6">
            <w:pPr>
              <w:pStyle w:val="aa"/>
              <w:numPr>
                <w:ilvl w:val="0"/>
                <w:numId w:val="1"/>
              </w:numPr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головний спеціаліст відділу судової р</w:t>
            </w:r>
            <w:r>
              <w:rPr>
                <w:bCs/>
                <w:iCs/>
                <w:sz w:val="28"/>
                <w:szCs w:val="28"/>
              </w:rPr>
              <w:t>о</w:t>
            </w:r>
            <w:r>
              <w:rPr>
                <w:bCs/>
                <w:iCs/>
                <w:sz w:val="28"/>
                <w:szCs w:val="28"/>
              </w:rPr>
              <w:t>боти та міжнародної правової допомоги Південно-Східного міжрегіонального управління Міністерства юстиції             (м. Дніпро) (за згодою)</w:t>
            </w:r>
          </w:p>
        </w:tc>
      </w:tr>
      <w:tr w:rsidR="001806F6" w:rsidTr="00E324E7">
        <w:tc>
          <w:tcPr>
            <w:tcW w:w="3562" w:type="dxa"/>
          </w:tcPr>
          <w:p w:rsidR="001806F6" w:rsidRDefault="001806F6" w:rsidP="001806F6">
            <w:pPr>
              <w:rPr>
                <w:bCs/>
                <w:iCs/>
                <w:sz w:val="28"/>
                <w:szCs w:val="28"/>
              </w:rPr>
            </w:pPr>
            <w:proofErr w:type="spellStart"/>
            <w:r>
              <w:rPr>
                <w:bCs/>
                <w:iCs/>
                <w:sz w:val="28"/>
                <w:szCs w:val="28"/>
              </w:rPr>
              <w:t>Федосенко</w:t>
            </w:r>
            <w:proofErr w:type="spellEnd"/>
          </w:p>
          <w:p w:rsidR="001806F6" w:rsidRPr="00E30639" w:rsidRDefault="001806F6" w:rsidP="001806F6">
            <w:pPr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Юрій Іванович</w:t>
            </w:r>
          </w:p>
        </w:tc>
        <w:tc>
          <w:tcPr>
            <w:tcW w:w="5793" w:type="dxa"/>
          </w:tcPr>
          <w:p w:rsidR="001806F6" w:rsidRPr="000E46A1" w:rsidRDefault="001806F6" w:rsidP="001806F6">
            <w:pPr>
              <w:pStyle w:val="aa"/>
              <w:numPr>
                <w:ilvl w:val="0"/>
                <w:numId w:val="1"/>
              </w:numPr>
              <w:jc w:val="both"/>
              <w:rPr>
                <w:bCs/>
                <w:iCs/>
                <w:sz w:val="28"/>
                <w:szCs w:val="28"/>
              </w:rPr>
            </w:pPr>
            <w:r w:rsidRPr="000E46A1">
              <w:rPr>
                <w:bCs/>
                <w:iCs/>
                <w:sz w:val="28"/>
                <w:szCs w:val="28"/>
              </w:rPr>
              <w:t>голова Криворізької міської організації ветеранів Афганістану (за згодою)</w:t>
            </w:r>
          </w:p>
          <w:p w:rsidR="001806F6" w:rsidRPr="00B50EC4" w:rsidRDefault="001806F6" w:rsidP="001806F6">
            <w:pPr>
              <w:pStyle w:val="aa"/>
              <w:jc w:val="both"/>
              <w:rPr>
                <w:bCs/>
                <w:iCs/>
                <w:sz w:val="28"/>
                <w:szCs w:val="28"/>
              </w:rPr>
            </w:pPr>
          </w:p>
        </w:tc>
      </w:tr>
      <w:tr w:rsidR="001806F6" w:rsidTr="00E324E7">
        <w:tc>
          <w:tcPr>
            <w:tcW w:w="3562" w:type="dxa"/>
          </w:tcPr>
          <w:p w:rsidR="001806F6" w:rsidRPr="00072DC0" w:rsidRDefault="001806F6" w:rsidP="001806F6">
            <w:pPr>
              <w:rPr>
                <w:bCs/>
                <w:iCs/>
                <w:sz w:val="28"/>
                <w:szCs w:val="28"/>
              </w:rPr>
            </w:pPr>
            <w:proofErr w:type="spellStart"/>
            <w:r>
              <w:rPr>
                <w:bCs/>
                <w:iCs/>
                <w:sz w:val="28"/>
                <w:szCs w:val="28"/>
              </w:rPr>
              <w:t>Фіщенко</w:t>
            </w:r>
            <w:proofErr w:type="spellEnd"/>
          </w:p>
          <w:p w:rsidR="001806F6" w:rsidRPr="00072DC0" w:rsidRDefault="001806F6" w:rsidP="001806F6">
            <w:pPr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Ярослав Олександрович</w:t>
            </w:r>
            <w:r>
              <w:rPr>
                <w:bCs/>
                <w:iCs/>
                <w:sz w:val="28"/>
                <w:szCs w:val="28"/>
              </w:rPr>
              <w:tab/>
            </w:r>
            <w:r w:rsidRPr="00072DC0">
              <w:rPr>
                <w:bCs/>
                <w:iCs/>
                <w:sz w:val="28"/>
                <w:szCs w:val="28"/>
              </w:rPr>
              <w:tab/>
            </w:r>
          </w:p>
          <w:p w:rsidR="001806F6" w:rsidRDefault="001806F6" w:rsidP="001806F6">
            <w:pPr>
              <w:rPr>
                <w:bCs/>
                <w:iCs/>
                <w:sz w:val="28"/>
                <w:szCs w:val="28"/>
              </w:rPr>
            </w:pPr>
          </w:p>
          <w:p w:rsidR="001806F6" w:rsidRDefault="001806F6" w:rsidP="001806F6">
            <w:pPr>
              <w:rPr>
                <w:bCs/>
                <w:iCs/>
                <w:sz w:val="28"/>
                <w:szCs w:val="28"/>
              </w:rPr>
            </w:pPr>
          </w:p>
          <w:p w:rsidR="001806F6" w:rsidRDefault="001806F6" w:rsidP="001806F6">
            <w:pPr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Харчук</w:t>
            </w:r>
          </w:p>
          <w:p w:rsidR="001806F6" w:rsidRDefault="001806F6" w:rsidP="001806F6">
            <w:pPr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Ірина Михайлівна</w:t>
            </w:r>
          </w:p>
          <w:p w:rsidR="001806F6" w:rsidRDefault="001806F6" w:rsidP="001806F6">
            <w:pPr>
              <w:rPr>
                <w:bCs/>
                <w:iCs/>
                <w:sz w:val="28"/>
                <w:szCs w:val="28"/>
              </w:rPr>
            </w:pPr>
          </w:p>
          <w:p w:rsidR="001806F6" w:rsidRDefault="001806F6" w:rsidP="001806F6">
            <w:pPr>
              <w:rPr>
                <w:bCs/>
                <w:iCs/>
                <w:sz w:val="28"/>
                <w:szCs w:val="28"/>
              </w:rPr>
            </w:pPr>
          </w:p>
          <w:p w:rsidR="001806F6" w:rsidRDefault="001806F6" w:rsidP="001806F6">
            <w:pPr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Холод</w:t>
            </w:r>
          </w:p>
          <w:p w:rsidR="001806F6" w:rsidRPr="00E30639" w:rsidRDefault="001806F6" w:rsidP="001806F6">
            <w:pPr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Василь Петрович</w:t>
            </w:r>
          </w:p>
        </w:tc>
        <w:tc>
          <w:tcPr>
            <w:tcW w:w="5793" w:type="dxa"/>
          </w:tcPr>
          <w:p w:rsidR="001806F6" w:rsidRDefault="001806F6" w:rsidP="001806F6">
            <w:pPr>
              <w:pStyle w:val="aa"/>
              <w:numPr>
                <w:ilvl w:val="0"/>
                <w:numId w:val="1"/>
              </w:numPr>
              <w:jc w:val="both"/>
              <w:rPr>
                <w:bCs/>
                <w:iCs/>
                <w:sz w:val="28"/>
                <w:szCs w:val="28"/>
              </w:rPr>
            </w:pPr>
            <w:r w:rsidRPr="00BD0C84">
              <w:rPr>
                <w:bCs/>
                <w:iCs/>
                <w:sz w:val="28"/>
                <w:szCs w:val="28"/>
              </w:rPr>
              <w:t>депутат міської ради, член постійної комісії міс</w:t>
            </w:r>
            <w:r>
              <w:rPr>
                <w:bCs/>
                <w:iCs/>
                <w:sz w:val="28"/>
                <w:szCs w:val="28"/>
              </w:rPr>
              <w:t>ької ради з питань земельних    від</w:t>
            </w:r>
            <w:r w:rsidRPr="00BD0C84">
              <w:rPr>
                <w:bCs/>
                <w:iCs/>
                <w:sz w:val="28"/>
                <w:szCs w:val="28"/>
              </w:rPr>
              <w:t>носин, містобудування, комунальної власності міста (за згодою)</w:t>
            </w:r>
          </w:p>
          <w:p w:rsidR="001806F6" w:rsidRPr="001E3EDB" w:rsidRDefault="001806F6" w:rsidP="001806F6">
            <w:pPr>
              <w:jc w:val="both"/>
              <w:rPr>
                <w:bCs/>
                <w:iCs/>
                <w:sz w:val="28"/>
                <w:szCs w:val="28"/>
              </w:rPr>
            </w:pPr>
          </w:p>
          <w:p w:rsidR="001806F6" w:rsidRPr="001E3EDB" w:rsidRDefault="001806F6" w:rsidP="001806F6">
            <w:pPr>
              <w:numPr>
                <w:ilvl w:val="0"/>
                <w:numId w:val="1"/>
              </w:numPr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мати загиблого учасника антитерори</w:t>
            </w:r>
            <w:r>
              <w:rPr>
                <w:bCs/>
                <w:iCs/>
                <w:sz w:val="28"/>
                <w:szCs w:val="28"/>
              </w:rPr>
              <w:t>с</w:t>
            </w:r>
            <w:r>
              <w:rPr>
                <w:bCs/>
                <w:iCs/>
                <w:sz w:val="28"/>
                <w:szCs w:val="28"/>
              </w:rPr>
              <w:t xml:space="preserve">тичної операції на сході України  </w:t>
            </w:r>
            <w:proofErr w:type="spellStart"/>
            <w:r>
              <w:rPr>
                <w:bCs/>
                <w:iCs/>
                <w:sz w:val="28"/>
                <w:szCs w:val="28"/>
              </w:rPr>
              <w:t>Цві</w:t>
            </w:r>
            <w:r>
              <w:rPr>
                <w:bCs/>
                <w:iCs/>
                <w:sz w:val="28"/>
                <w:szCs w:val="28"/>
              </w:rPr>
              <w:t>т</w:t>
            </w:r>
            <w:r>
              <w:rPr>
                <w:bCs/>
                <w:iCs/>
                <w:sz w:val="28"/>
                <w:szCs w:val="28"/>
              </w:rPr>
              <w:t>ненка</w:t>
            </w:r>
            <w:proofErr w:type="spellEnd"/>
            <w:r>
              <w:rPr>
                <w:bCs/>
                <w:iCs/>
                <w:sz w:val="28"/>
                <w:szCs w:val="28"/>
              </w:rPr>
              <w:t xml:space="preserve"> Андрія Сергійовича (за </w:t>
            </w:r>
            <w:r w:rsidRPr="001E3EDB">
              <w:rPr>
                <w:bCs/>
                <w:iCs/>
                <w:sz w:val="28"/>
                <w:szCs w:val="28"/>
              </w:rPr>
              <w:t>згодою)</w:t>
            </w:r>
          </w:p>
          <w:p w:rsidR="001806F6" w:rsidRDefault="001806F6" w:rsidP="001806F6">
            <w:pPr>
              <w:pStyle w:val="aa"/>
              <w:jc w:val="both"/>
              <w:rPr>
                <w:bCs/>
                <w:iCs/>
                <w:sz w:val="28"/>
                <w:szCs w:val="28"/>
              </w:rPr>
            </w:pPr>
          </w:p>
          <w:p w:rsidR="001806F6" w:rsidRPr="00B50EC4" w:rsidRDefault="001806F6" w:rsidP="001806F6">
            <w:pPr>
              <w:pStyle w:val="aa"/>
              <w:numPr>
                <w:ilvl w:val="0"/>
                <w:numId w:val="1"/>
              </w:numPr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голова Г</w:t>
            </w:r>
            <w:r w:rsidRPr="000E46A1">
              <w:rPr>
                <w:bCs/>
                <w:iCs/>
                <w:sz w:val="28"/>
                <w:szCs w:val="28"/>
              </w:rPr>
              <w:t>ромадської орган</w:t>
            </w:r>
            <w:r>
              <w:rPr>
                <w:bCs/>
                <w:iCs/>
                <w:sz w:val="28"/>
                <w:szCs w:val="28"/>
              </w:rPr>
              <w:t>ізації «Крив</w:t>
            </w:r>
            <w:r>
              <w:rPr>
                <w:bCs/>
                <w:iCs/>
                <w:sz w:val="28"/>
                <w:szCs w:val="28"/>
              </w:rPr>
              <w:t>о</w:t>
            </w:r>
            <w:r>
              <w:rPr>
                <w:bCs/>
                <w:iCs/>
                <w:sz w:val="28"/>
                <w:szCs w:val="28"/>
              </w:rPr>
              <w:t>різька асоціація уч</w:t>
            </w:r>
            <w:r w:rsidRPr="000E46A1">
              <w:rPr>
                <w:bCs/>
                <w:iCs/>
                <w:sz w:val="28"/>
                <w:szCs w:val="28"/>
              </w:rPr>
              <w:t>асників бойових дій та учасників АТО» (за згодою)</w:t>
            </w:r>
          </w:p>
        </w:tc>
      </w:tr>
      <w:tr w:rsidR="001806F6" w:rsidTr="00E324E7">
        <w:tc>
          <w:tcPr>
            <w:tcW w:w="3562" w:type="dxa"/>
          </w:tcPr>
          <w:p w:rsidR="001806F6" w:rsidRPr="00E30639" w:rsidRDefault="001806F6" w:rsidP="001806F6">
            <w:pPr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5793" w:type="dxa"/>
          </w:tcPr>
          <w:p w:rsidR="001806F6" w:rsidRPr="00BD0C84" w:rsidRDefault="001806F6" w:rsidP="0056023C">
            <w:pPr>
              <w:pStyle w:val="aa"/>
              <w:jc w:val="both"/>
              <w:rPr>
                <w:bCs/>
                <w:iCs/>
                <w:sz w:val="28"/>
                <w:szCs w:val="28"/>
              </w:rPr>
            </w:pPr>
          </w:p>
        </w:tc>
      </w:tr>
      <w:tr w:rsidR="001806F6" w:rsidRPr="00314081" w:rsidTr="00E324E7">
        <w:tc>
          <w:tcPr>
            <w:tcW w:w="3562" w:type="dxa"/>
          </w:tcPr>
          <w:p w:rsidR="001806F6" w:rsidRPr="000E46A1" w:rsidRDefault="001806F6" w:rsidP="001806F6">
            <w:pPr>
              <w:rPr>
                <w:bCs/>
                <w:iCs/>
                <w:color w:val="000000" w:themeColor="text1"/>
                <w:sz w:val="28"/>
                <w:szCs w:val="28"/>
              </w:rPr>
            </w:pPr>
            <w:proofErr w:type="spellStart"/>
            <w:r w:rsidRPr="000E46A1">
              <w:rPr>
                <w:bCs/>
                <w:iCs/>
                <w:color w:val="000000" w:themeColor="text1"/>
                <w:sz w:val="28"/>
                <w:szCs w:val="28"/>
              </w:rPr>
              <w:t>Шепотько</w:t>
            </w:r>
            <w:proofErr w:type="spellEnd"/>
          </w:p>
          <w:p w:rsidR="001806F6" w:rsidRPr="000E46A1" w:rsidRDefault="001806F6" w:rsidP="001806F6">
            <w:pPr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0E46A1">
              <w:rPr>
                <w:bCs/>
                <w:iCs/>
                <w:color w:val="000000" w:themeColor="text1"/>
                <w:sz w:val="28"/>
                <w:szCs w:val="28"/>
              </w:rPr>
              <w:t>Сергій Володимирович</w:t>
            </w:r>
          </w:p>
        </w:tc>
        <w:tc>
          <w:tcPr>
            <w:tcW w:w="5793" w:type="dxa"/>
          </w:tcPr>
          <w:p w:rsidR="001806F6" w:rsidRDefault="001806F6" w:rsidP="001806F6">
            <w:pPr>
              <w:pStyle w:val="aa"/>
              <w:numPr>
                <w:ilvl w:val="0"/>
                <w:numId w:val="1"/>
              </w:numPr>
              <w:jc w:val="both"/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0E46A1">
              <w:rPr>
                <w:bCs/>
                <w:iCs/>
                <w:color w:val="000000" w:themeColor="text1"/>
                <w:sz w:val="28"/>
                <w:szCs w:val="28"/>
              </w:rPr>
              <w:t>заступник військового комісара з тер</w:t>
            </w:r>
            <w:r w:rsidRPr="000E46A1">
              <w:rPr>
                <w:bCs/>
                <w:iCs/>
                <w:color w:val="000000" w:themeColor="text1"/>
                <w:sz w:val="28"/>
                <w:szCs w:val="28"/>
              </w:rPr>
              <w:t>и</w:t>
            </w:r>
            <w:r w:rsidRPr="000E46A1">
              <w:rPr>
                <w:bCs/>
                <w:iCs/>
                <w:color w:val="000000" w:themeColor="text1"/>
                <w:sz w:val="28"/>
                <w:szCs w:val="28"/>
              </w:rPr>
              <w:t xml:space="preserve">торіальної оборони Інгулецького </w:t>
            </w:r>
            <w:proofErr w:type="spellStart"/>
            <w:r w:rsidRPr="000E46A1">
              <w:rPr>
                <w:bCs/>
                <w:iCs/>
                <w:color w:val="000000" w:themeColor="text1"/>
                <w:sz w:val="28"/>
                <w:szCs w:val="28"/>
              </w:rPr>
              <w:t>об’єд</w:t>
            </w:r>
            <w:r>
              <w:rPr>
                <w:bCs/>
                <w:iCs/>
                <w:color w:val="000000" w:themeColor="text1"/>
                <w:sz w:val="28"/>
                <w:szCs w:val="28"/>
              </w:rPr>
              <w:t>-</w:t>
            </w:r>
            <w:r w:rsidRPr="000E46A1">
              <w:rPr>
                <w:bCs/>
                <w:iCs/>
                <w:color w:val="000000" w:themeColor="text1"/>
                <w:sz w:val="28"/>
                <w:szCs w:val="28"/>
              </w:rPr>
              <w:t>наного</w:t>
            </w:r>
            <w:proofErr w:type="spellEnd"/>
            <w:r w:rsidRPr="000E46A1">
              <w:rPr>
                <w:bCs/>
                <w:iCs/>
                <w:color w:val="000000" w:themeColor="text1"/>
                <w:sz w:val="28"/>
                <w:szCs w:val="28"/>
              </w:rPr>
              <w:t xml:space="preserve"> районного територіального центру комплектування та соціальної </w:t>
            </w:r>
            <w:proofErr w:type="spellStart"/>
            <w:r w:rsidRPr="000E46A1">
              <w:rPr>
                <w:bCs/>
                <w:iCs/>
                <w:color w:val="000000" w:themeColor="text1"/>
                <w:sz w:val="28"/>
                <w:szCs w:val="28"/>
              </w:rPr>
              <w:t>під</w:t>
            </w:r>
            <w:r>
              <w:rPr>
                <w:bCs/>
                <w:iCs/>
                <w:color w:val="000000" w:themeColor="text1"/>
                <w:sz w:val="28"/>
                <w:szCs w:val="28"/>
              </w:rPr>
              <w:t>-</w:t>
            </w:r>
            <w:r w:rsidRPr="000E46A1">
              <w:rPr>
                <w:bCs/>
                <w:iCs/>
                <w:color w:val="000000" w:themeColor="text1"/>
                <w:sz w:val="28"/>
                <w:szCs w:val="28"/>
              </w:rPr>
              <w:t>тримки</w:t>
            </w:r>
            <w:proofErr w:type="spellEnd"/>
            <w:r w:rsidRPr="000E46A1">
              <w:rPr>
                <w:bCs/>
                <w:iCs/>
                <w:color w:val="000000" w:themeColor="text1"/>
                <w:sz w:val="28"/>
                <w:szCs w:val="28"/>
              </w:rPr>
              <w:t>, майор (за згодою)</w:t>
            </w:r>
          </w:p>
          <w:p w:rsidR="0056023C" w:rsidRPr="000E46A1" w:rsidRDefault="0056023C" w:rsidP="001806F6">
            <w:pPr>
              <w:pStyle w:val="aa"/>
              <w:numPr>
                <w:ilvl w:val="0"/>
                <w:numId w:val="1"/>
              </w:numPr>
              <w:jc w:val="both"/>
              <w:rPr>
                <w:bCs/>
                <w:iCs/>
                <w:color w:val="000000" w:themeColor="text1"/>
                <w:sz w:val="28"/>
                <w:szCs w:val="28"/>
              </w:rPr>
            </w:pPr>
          </w:p>
        </w:tc>
      </w:tr>
      <w:tr w:rsidR="001806F6" w:rsidRPr="00BD0C84" w:rsidTr="00E324E7">
        <w:tc>
          <w:tcPr>
            <w:tcW w:w="3562" w:type="dxa"/>
          </w:tcPr>
          <w:p w:rsidR="001806F6" w:rsidRDefault="001806F6" w:rsidP="001806F6">
            <w:pPr>
              <w:rPr>
                <w:bCs/>
                <w:iCs/>
                <w:sz w:val="28"/>
                <w:szCs w:val="28"/>
              </w:rPr>
            </w:pPr>
            <w:proofErr w:type="spellStart"/>
            <w:r>
              <w:rPr>
                <w:bCs/>
                <w:iCs/>
                <w:sz w:val="28"/>
                <w:szCs w:val="28"/>
              </w:rPr>
              <w:t>Штанько</w:t>
            </w:r>
            <w:proofErr w:type="spellEnd"/>
          </w:p>
          <w:p w:rsidR="001806F6" w:rsidRDefault="001806F6" w:rsidP="001806F6">
            <w:pPr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Сергій Миколайович</w:t>
            </w:r>
          </w:p>
          <w:p w:rsidR="001806F6" w:rsidRPr="00E30639" w:rsidRDefault="001806F6" w:rsidP="001806F6">
            <w:pPr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5793" w:type="dxa"/>
          </w:tcPr>
          <w:p w:rsidR="001806F6" w:rsidRPr="00BD0C84" w:rsidRDefault="001806F6" w:rsidP="001806F6">
            <w:pPr>
              <w:pStyle w:val="aa"/>
              <w:numPr>
                <w:ilvl w:val="0"/>
                <w:numId w:val="1"/>
              </w:numPr>
              <w:jc w:val="both"/>
              <w:rPr>
                <w:bCs/>
                <w:iCs/>
                <w:sz w:val="28"/>
                <w:szCs w:val="28"/>
              </w:rPr>
            </w:pPr>
            <w:r w:rsidRPr="000E46A1">
              <w:rPr>
                <w:bCs/>
                <w:iCs/>
                <w:sz w:val="28"/>
                <w:szCs w:val="28"/>
              </w:rPr>
              <w:t xml:space="preserve">голова </w:t>
            </w:r>
            <w:r>
              <w:rPr>
                <w:bCs/>
                <w:iCs/>
                <w:sz w:val="28"/>
                <w:szCs w:val="28"/>
              </w:rPr>
              <w:t>Г</w:t>
            </w:r>
            <w:r w:rsidRPr="000E46A1">
              <w:rPr>
                <w:bCs/>
                <w:iCs/>
                <w:sz w:val="28"/>
                <w:szCs w:val="28"/>
              </w:rPr>
              <w:t>ромадської організації «</w:t>
            </w:r>
            <w:proofErr w:type="spellStart"/>
            <w:r w:rsidRPr="000E46A1">
              <w:rPr>
                <w:bCs/>
                <w:iCs/>
                <w:sz w:val="28"/>
                <w:szCs w:val="28"/>
              </w:rPr>
              <w:t>Інгул</w:t>
            </w:r>
            <w:r w:rsidRPr="000E46A1">
              <w:rPr>
                <w:bCs/>
                <w:iCs/>
                <w:sz w:val="28"/>
                <w:szCs w:val="28"/>
              </w:rPr>
              <w:t>ь</w:t>
            </w:r>
            <w:r w:rsidRPr="000E46A1">
              <w:rPr>
                <w:bCs/>
                <w:iCs/>
                <w:sz w:val="28"/>
                <w:szCs w:val="28"/>
              </w:rPr>
              <w:t>ська</w:t>
            </w:r>
            <w:proofErr w:type="spellEnd"/>
            <w:r w:rsidRPr="000E46A1">
              <w:rPr>
                <w:bCs/>
                <w:iCs/>
                <w:sz w:val="28"/>
                <w:szCs w:val="28"/>
              </w:rPr>
              <w:t xml:space="preserve"> паланка» (за згодою)</w:t>
            </w:r>
            <w:r>
              <w:rPr>
                <w:bCs/>
                <w:iCs/>
                <w:sz w:val="28"/>
                <w:szCs w:val="28"/>
              </w:rPr>
              <w:t>.</w:t>
            </w:r>
          </w:p>
        </w:tc>
      </w:tr>
    </w:tbl>
    <w:p w:rsidR="00F90AF4" w:rsidRPr="00487E09" w:rsidRDefault="00F90AF4" w:rsidP="00637B72">
      <w:pPr>
        <w:rPr>
          <w:b/>
          <w:bCs/>
          <w:i/>
          <w:iCs/>
        </w:rPr>
      </w:pPr>
    </w:p>
    <w:p w:rsidR="00F9552C" w:rsidRPr="00487E09" w:rsidRDefault="00F9552C" w:rsidP="00637B72">
      <w:pPr>
        <w:rPr>
          <w:b/>
          <w:bCs/>
          <w:i/>
          <w:iCs/>
        </w:rPr>
      </w:pPr>
    </w:p>
    <w:p w:rsidR="006070DB" w:rsidRPr="00637B72" w:rsidRDefault="007E28AE" w:rsidP="00637B72">
      <w:pPr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Керуюча справами виконкому                                                   </w:t>
      </w:r>
      <w:r w:rsidR="00BD0C84">
        <w:rPr>
          <w:b/>
          <w:bCs/>
          <w:i/>
          <w:iCs/>
          <w:sz w:val="28"/>
          <w:szCs w:val="28"/>
        </w:rPr>
        <w:t>Тетяна Мала</w:t>
      </w:r>
    </w:p>
    <w:sectPr w:rsidR="006070DB" w:rsidRPr="00637B72" w:rsidSect="00C06D13">
      <w:headerReference w:type="default" r:id="rId9"/>
      <w:pgSz w:w="11906" w:h="16838"/>
      <w:pgMar w:top="709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77EE" w:rsidRDefault="003477EE">
      <w:r>
        <w:separator/>
      </w:r>
    </w:p>
  </w:endnote>
  <w:endnote w:type="continuationSeparator" w:id="0">
    <w:p w:rsidR="003477EE" w:rsidRDefault="00347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77EE" w:rsidRDefault="003477EE">
      <w:r>
        <w:separator/>
      </w:r>
    </w:p>
  </w:footnote>
  <w:footnote w:type="continuationSeparator" w:id="0">
    <w:p w:rsidR="003477EE" w:rsidRDefault="003477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3E8B" w:rsidRDefault="00BF0D49" w:rsidP="002032BE">
    <w:pPr>
      <w:pStyle w:val="a5"/>
      <w:framePr w:wrap="auto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6D3E8B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C06D13">
      <w:rPr>
        <w:rStyle w:val="a7"/>
        <w:noProof/>
      </w:rPr>
      <w:t>2</w:t>
    </w:r>
    <w:r>
      <w:rPr>
        <w:rStyle w:val="a7"/>
      </w:rPr>
      <w:fldChar w:fldCharType="end"/>
    </w:r>
  </w:p>
  <w:p w:rsidR="006D3E8B" w:rsidRPr="00F90AF4" w:rsidRDefault="006D3E8B">
    <w:pPr>
      <w:pStyle w:val="a5"/>
      <w:rPr>
        <w:sz w:val="3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1D34C0"/>
    <w:multiLevelType w:val="hybridMultilevel"/>
    <w:tmpl w:val="D040B514"/>
    <w:lvl w:ilvl="0" w:tplc="F96AE3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79D3"/>
    <w:rsid w:val="00004E03"/>
    <w:rsid w:val="00010181"/>
    <w:rsid w:val="00040B0E"/>
    <w:rsid w:val="00072DC0"/>
    <w:rsid w:val="00081E7E"/>
    <w:rsid w:val="000C432A"/>
    <w:rsid w:val="000D0DB1"/>
    <w:rsid w:val="000E46A1"/>
    <w:rsid w:val="00106861"/>
    <w:rsid w:val="00107534"/>
    <w:rsid w:val="00130BAB"/>
    <w:rsid w:val="001452CD"/>
    <w:rsid w:val="001806F6"/>
    <w:rsid w:val="001A0423"/>
    <w:rsid w:val="001A56AA"/>
    <w:rsid w:val="001C78E6"/>
    <w:rsid w:val="001E3EDB"/>
    <w:rsid w:val="002032BE"/>
    <w:rsid w:val="00211FD2"/>
    <w:rsid w:val="00212E49"/>
    <w:rsid w:val="00240101"/>
    <w:rsid w:val="00243C45"/>
    <w:rsid w:val="00264CCF"/>
    <w:rsid w:val="0027394C"/>
    <w:rsid w:val="00284297"/>
    <w:rsid w:val="002871C4"/>
    <w:rsid w:val="002E22C4"/>
    <w:rsid w:val="00314081"/>
    <w:rsid w:val="00322FA2"/>
    <w:rsid w:val="00325CD7"/>
    <w:rsid w:val="00332AF1"/>
    <w:rsid w:val="003457A9"/>
    <w:rsid w:val="003477EE"/>
    <w:rsid w:val="003644E3"/>
    <w:rsid w:val="0037523D"/>
    <w:rsid w:val="00382391"/>
    <w:rsid w:val="003960E9"/>
    <w:rsid w:val="003B20FB"/>
    <w:rsid w:val="003C17E3"/>
    <w:rsid w:val="003D18EF"/>
    <w:rsid w:val="004004CC"/>
    <w:rsid w:val="004274E3"/>
    <w:rsid w:val="0043526D"/>
    <w:rsid w:val="00452030"/>
    <w:rsid w:val="00484BFC"/>
    <w:rsid w:val="0048507F"/>
    <w:rsid w:val="004874F2"/>
    <w:rsid w:val="00487E09"/>
    <w:rsid w:val="004D3BBE"/>
    <w:rsid w:val="005279D3"/>
    <w:rsid w:val="0056023C"/>
    <w:rsid w:val="00572DEE"/>
    <w:rsid w:val="005B271E"/>
    <w:rsid w:val="005B5400"/>
    <w:rsid w:val="005E6AF7"/>
    <w:rsid w:val="0060432A"/>
    <w:rsid w:val="006070DB"/>
    <w:rsid w:val="006076A4"/>
    <w:rsid w:val="00615A79"/>
    <w:rsid w:val="006162F6"/>
    <w:rsid w:val="00622C8B"/>
    <w:rsid w:val="00637B72"/>
    <w:rsid w:val="00642FB2"/>
    <w:rsid w:val="00651112"/>
    <w:rsid w:val="00651282"/>
    <w:rsid w:val="0065774E"/>
    <w:rsid w:val="006B6D89"/>
    <w:rsid w:val="006D3E8B"/>
    <w:rsid w:val="006F03B4"/>
    <w:rsid w:val="007060ED"/>
    <w:rsid w:val="00714B1C"/>
    <w:rsid w:val="007224AF"/>
    <w:rsid w:val="0072605F"/>
    <w:rsid w:val="0073792B"/>
    <w:rsid w:val="007474C3"/>
    <w:rsid w:val="00757915"/>
    <w:rsid w:val="007A24B1"/>
    <w:rsid w:val="007A478C"/>
    <w:rsid w:val="007B0F34"/>
    <w:rsid w:val="007B3CEA"/>
    <w:rsid w:val="007E28AE"/>
    <w:rsid w:val="007E55B6"/>
    <w:rsid w:val="008106A3"/>
    <w:rsid w:val="00814AEF"/>
    <w:rsid w:val="008459D7"/>
    <w:rsid w:val="00896B71"/>
    <w:rsid w:val="008B0D36"/>
    <w:rsid w:val="008B3888"/>
    <w:rsid w:val="008B50B0"/>
    <w:rsid w:val="008D379A"/>
    <w:rsid w:val="00927B47"/>
    <w:rsid w:val="00931E91"/>
    <w:rsid w:val="00971D71"/>
    <w:rsid w:val="00975406"/>
    <w:rsid w:val="009833A4"/>
    <w:rsid w:val="00996D78"/>
    <w:rsid w:val="009A31BE"/>
    <w:rsid w:val="009A37D9"/>
    <w:rsid w:val="009B1C62"/>
    <w:rsid w:val="009C1034"/>
    <w:rsid w:val="009E6C08"/>
    <w:rsid w:val="009F7363"/>
    <w:rsid w:val="00A00F2B"/>
    <w:rsid w:val="00A1156B"/>
    <w:rsid w:val="00A41508"/>
    <w:rsid w:val="00A77D8D"/>
    <w:rsid w:val="00A87101"/>
    <w:rsid w:val="00AA4CD0"/>
    <w:rsid w:val="00AD200C"/>
    <w:rsid w:val="00AF4613"/>
    <w:rsid w:val="00B20F05"/>
    <w:rsid w:val="00B50EC4"/>
    <w:rsid w:val="00B77609"/>
    <w:rsid w:val="00B82787"/>
    <w:rsid w:val="00B97F34"/>
    <w:rsid w:val="00BC12F6"/>
    <w:rsid w:val="00BD0C84"/>
    <w:rsid w:val="00BD1B5F"/>
    <w:rsid w:val="00BE4D97"/>
    <w:rsid w:val="00BF0D49"/>
    <w:rsid w:val="00C061B2"/>
    <w:rsid w:val="00C06D13"/>
    <w:rsid w:val="00C21D6D"/>
    <w:rsid w:val="00C26C8B"/>
    <w:rsid w:val="00C319D5"/>
    <w:rsid w:val="00C43E30"/>
    <w:rsid w:val="00C75860"/>
    <w:rsid w:val="00C8252C"/>
    <w:rsid w:val="00CA5BDE"/>
    <w:rsid w:val="00CE32EA"/>
    <w:rsid w:val="00CF527A"/>
    <w:rsid w:val="00D16772"/>
    <w:rsid w:val="00D31B9F"/>
    <w:rsid w:val="00D57E00"/>
    <w:rsid w:val="00DA0EB5"/>
    <w:rsid w:val="00DB2F82"/>
    <w:rsid w:val="00DF753F"/>
    <w:rsid w:val="00E16BE3"/>
    <w:rsid w:val="00E22062"/>
    <w:rsid w:val="00E30639"/>
    <w:rsid w:val="00E324E7"/>
    <w:rsid w:val="00E73E03"/>
    <w:rsid w:val="00E75F02"/>
    <w:rsid w:val="00EB4034"/>
    <w:rsid w:val="00ED1635"/>
    <w:rsid w:val="00ED4619"/>
    <w:rsid w:val="00EE4988"/>
    <w:rsid w:val="00EF3AB3"/>
    <w:rsid w:val="00F164AF"/>
    <w:rsid w:val="00F664BE"/>
    <w:rsid w:val="00F81474"/>
    <w:rsid w:val="00F90AF4"/>
    <w:rsid w:val="00F91575"/>
    <w:rsid w:val="00F94774"/>
    <w:rsid w:val="00F9552C"/>
    <w:rsid w:val="00F9671F"/>
    <w:rsid w:val="00FA2A81"/>
    <w:rsid w:val="00FD67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DC0"/>
    <w:rPr>
      <w:rFonts w:ascii="Times New Roman" w:eastAsia="Times New Roman" w:hAnsi="Times New Roman"/>
      <w:sz w:val="24"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7760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B77609"/>
    <w:rPr>
      <w:rFonts w:ascii="Tahoma" w:hAnsi="Tahoma" w:cs="Tahoma"/>
      <w:sz w:val="16"/>
      <w:szCs w:val="16"/>
      <w:lang w:val="uk-UA" w:eastAsia="ru-RU"/>
    </w:rPr>
  </w:style>
  <w:style w:type="paragraph" w:styleId="a5">
    <w:name w:val="header"/>
    <w:basedOn w:val="a"/>
    <w:link w:val="a6"/>
    <w:uiPriority w:val="99"/>
    <w:rsid w:val="00081E7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semiHidden/>
    <w:locked/>
    <w:rsid w:val="00A87101"/>
    <w:rPr>
      <w:rFonts w:ascii="Times New Roman" w:hAnsi="Times New Roman" w:cs="Times New Roman"/>
      <w:sz w:val="24"/>
      <w:szCs w:val="24"/>
      <w:lang w:val="uk-UA"/>
    </w:rPr>
  </w:style>
  <w:style w:type="character" w:styleId="a7">
    <w:name w:val="page number"/>
    <w:basedOn w:val="a0"/>
    <w:uiPriority w:val="99"/>
    <w:rsid w:val="00081E7E"/>
  </w:style>
  <w:style w:type="character" w:styleId="a8">
    <w:name w:val="Strong"/>
    <w:uiPriority w:val="22"/>
    <w:qFormat/>
    <w:locked/>
    <w:rsid w:val="00615A79"/>
    <w:rPr>
      <w:b/>
      <w:bCs/>
    </w:rPr>
  </w:style>
  <w:style w:type="table" w:styleId="a9">
    <w:name w:val="Table Grid"/>
    <w:basedOn w:val="a1"/>
    <w:locked/>
    <w:rsid w:val="00F8147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F81474"/>
    <w:pPr>
      <w:ind w:left="720"/>
      <w:contextualSpacing/>
    </w:pPr>
  </w:style>
  <w:style w:type="paragraph" w:styleId="ab">
    <w:name w:val="footer"/>
    <w:basedOn w:val="a"/>
    <w:link w:val="ac"/>
    <w:uiPriority w:val="99"/>
    <w:unhideWhenUsed/>
    <w:rsid w:val="00F90AF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F90AF4"/>
    <w:rPr>
      <w:rFonts w:ascii="Times New Roman" w:eastAsia="Times New Roman" w:hAnsi="Times New Roman"/>
      <w:sz w:val="24"/>
      <w:szCs w:val="24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DC0"/>
    <w:rPr>
      <w:rFonts w:ascii="Times New Roman" w:eastAsia="Times New Roman" w:hAnsi="Times New Roman"/>
      <w:sz w:val="24"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7760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B77609"/>
    <w:rPr>
      <w:rFonts w:ascii="Tahoma" w:hAnsi="Tahoma" w:cs="Tahoma"/>
      <w:sz w:val="16"/>
      <w:szCs w:val="16"/>
      <w:lang w:val="uk-UA" w:eastAsia="ru-RU"/>
    </w:rPr>
  </w:style>
  <w:style w:type="paragraph" w:styleId="a5">
    <w:name w:val="header"/>
    <w:basedOn w:val="a"/>
    <w:link w:val="a6"/>
    <w:uiPriority w:val="99"/>
    <w:rsid w:val="00081E7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semiHidden/>
    <w:locked/>
    <w:rsid w:val="00A87101"/>
    <w:rPr>
      <w:rFonts w:ascii="Times New Roman" w:hAnsi="Times New Roman" w:cs="Times New Roman"/>
      <w:sz w:val="24"/>
      <w:szCs w:val="24"/>
      <w:lang w:val="uk-UA"/>
    </w:rPr>
  </w:style>
  <w:style w:type="character" w:styleId="a7">
    <w:name w:val="page number"/>
    <w:basedOn w:val="a0"/>
    <w:uiPriority w:val="99"/>
    <w:rsid w:val="00081E7E"/>
  </w:style>
  <w:style w:type="character" w:styleId="a8">
    <w:name w:val="Strong"/>
    <w:uiPriority w:val="22"/>
    <w:qFormat/>
    <w:locked/>
    <w:rsid w:val="00615A79"/>
    <w:rPr>
      <w:b/>
      <w:bCs/>
    </w:rPr>
  </w:style>
  <w:style w:type="table" w:styleId="a9">
    <w:name w:val="Table Grid"/>
    <w:basedOn w:val="a1"/>
    <w:locked/>
    <w:rsid w:val="00F8147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F81474"/>
    <w:pPr>
      <w:ind w:left="720"/>
      <w:contextualSpacing/>
    </w:pPr>
  </w:style>
  <w:style w:type="paragraph" w:styleId="ab">
    <w:name w:val="footer"/>
    <w:basedOn w:val="a"/>
    <w:link w:val="ac"/>
    <w:uiPriority w:val="99"/>
    <w:unhideWhenUsed/>
    <w:rsid w:val="00F90AF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F90AF4"/>
    <w:rPr>
      <w:rFonts w:ascii="Times New Roman" w:eastAsia="Times New Roman" w:hAnsi="Times New Roman"/>
      <w:sz w:val="24"/>
      <w:szCs w:val="24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34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2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C24B38-406C-4775-B94E-1CA84552F4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678</Words>
  <Characters>3867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ГИК</Company>
  <LinksUpToDate>false</LinksUpToDate>
  <CharactersWithSpaces>4536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arch_532</dc:creator>
  <cp:lastModifiedBy>org310_3</cp:lastModifiedBy>
  <cp:revision>4</cp:revision>
  <cp:lastPrinted>2021-11-10T07:39:00Z</cp:lastPrinted>
  <dcterms:created xsi:type="dcterms:W3CDTF">2021-11-02T07:32:00Z</dcterms:created>
  <dcterms:modified xsi:type="dcterms:W3CDTF">2021-11-12T07:42:00Z</dcterms:modified>
</cp:coreProperties>
</file>