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431" w:rsidRPr="00882FE1" w:rsidRDefault="00982431" w:rsidP="00982431">
      <w:pPr>
        <w:ind w:firstLine="5670"/>
        <w:rPr>
          <w:i/>
          <w:lang w:val="uk-UA"/>
        </w:rPr>
      </w:pPr>
      <w:bookmarkStart w:id="0" w:name="_GoBack"/>
      <w:r w:rsidRPr="00882FE1">
        <w:rPr>
          <w:i/>
          <w:lang w:val="uk-UA"/>
        </w:rPr>
        <w:t>Додаток</w:t>
      </w:r>
    </w:p>
    <w:p w:rsidR="00982431" w:rsidRPr="00882FE1" w:rsidRDefault="00982431" w:rsidP="00982431">
      <w:pPr>
        <w:ind w:firstLine="5670"/>
        <w:rPr>
          <w:i/>
          <w:lang w:val="uk-UA"/>
        </w:rPr>
      </w:pPr>
      <w:r w:rsidRPr="00882FE1">
        <w:rPr>
          <w:i/>
          <w:lang w:val="uk-UA"/>
        </w:rPr>
        <w:t>до рішення виконкому міської ради</w:t>
      </w:r>
    </w:p>
    <w:p w:rsidR="00982431" w:rsidRPr="00882FE1" w:rsidRDefault="002B36BF" w:rsidP="002B36BF">
      <w:pPr>
        <w:tabs>
          <w:tab w:val="left" w:pos="5715"/>
        </w:tabs>
        <w:rPr>
          <w:i/>
          <w:lang w:val="uk-UA"/>
        </w:rPr>
      </w:pPr>
      <w:r w:rsidRPr="00882FE1">
        <w:rPr>
          <w:i/>
          <w:sz w:val="28"/>
          <w:szCs w:val="28"/>
          <w:lang w:val="uk-UA"/>
        </w:rPr>
        <w:tab/>
      </w:r>
      <w:r w:rsidRPr="00882FE1">
        <w:rPr>
          <w:i/>
          <w:lang w:val="uk-UA"/>
        </w:rPr>
        <w:t>17.11.2021 №584</w:t>
      </w:r>
    </w:p>
    <w:p w:rsidR="002B36BF" w:rsidRPr="00882FE1" w:rsidRDefault="002B36BF" w:rsidP="00982431">
      <w:pPr>
        <w:jc w:val="center"/>
        <w:rPr>
          <w:rFonts w:eastAsiaTheme="minorEastAsia"/>
          <w:b/>
          <w:i/>
          <w:sz w:val="10"/>
          <w:szCs w:val="10"/>
          <w:lang w:val="uk-UA" w:eastAsia="uk-UA"/>
        </w:rPr>
      </w:pPr>
    </w:p>
    <w:p w:rsidR="00982431" w:rsidRPr="00882FE1" w:rsidRDefault="00982431" w:rsidP="00982431">
      <w:pPr>
        <w:jc w:val="center"/>
        <w:rPr>
          <w:rFonts w:eastAsiaTheme="minorEastAsia"/>
          <w:b/>
          <w:i/>
          <w:sz w:val="27"/>
          <w:szCs w:val="27"/>
          <w:lang w:val="uk-UA" w:eastAsia="uk-UA"/>
        </w:rPr>
      </w:pPr>
      <w:r w:rsidRPr="00882FE1">
        <w:rPr>
          <w:rFonts w:eastAsiaTheme="minorEastAsia"/>
          <w:b/>
          <w:i/>
          <w:sz w:val="27"/>
          <w:szCs w:val="27"/>
          <w:lang w:val="uk-UA" w:eastAsia="uk-UA"/>
        </w:rPr>
        <w:t xml:space="preserve">План дій з реалізації у 2020‒2022 роках </w:t>
      </w:r>
    </w:p>
    <w:p w:rsidR="00982431" w:rsidRPr="00882FE1" w:rsidRDefault="00982431" w:rsidP="00982431">
      <w:pPr>
        <w:jc w:val="center"/>
        <w:rPr>
          <w:rFonts w:eastAsiaTheme="minorEastAsia"/>
          <w:b/>
          <w:i/>
          <w:sz w:val="27"/>
          <w:szCs w:val="27"/>
          <w:lang w:val="uk-UA" w:eastAsia="uk-UA"/>
        </w:rPr>
      </w:pPr>
      <w:r w:rsidRPr="00882FE1">
        <w:rPr>
          <w:rFonts w:eastAsiaTheme="minorEastAsia"/>
          <w:b/>
          <w:i/>
          <w:sz w:val="27"/>
          <w:szCs w:val="27"/>
          <w:lang w:val="uk-UA" w:eastAsia="uk-UA"/>
        </w:rPr>
        <w:t xml:space="preserve">Стратегічного плану розвитку міста Кривого Рогу </w:t>
      </w:r>
    </w:p>
    <w:p w:rsidR="00982431" w:rsidRPr="00882FE1" w:rsidRDefault="00982431" w:rsidP="00982431">
      <w:pPr>
        <w:jc w:val="center"/>
        <w:rPr>
          <w:rFonts w:eastAsiaTheme="minorEastAsia"/>
          <w:b/>
          <w:sz w:val="27"/>
          <w:szCs w:val="27"/>
          <w:lang w:val="uk-UA" w:eastAsia="uk-UA"/>
        </w:rPr>
      </w:pPr>
      <w:r w:rsidRPr="00882FE1">
        <w:rPr>
          <w:rFonts w:eastAsiaTheme="minorEastAsia"/>
          <w:b/>
          <w:i/>
          <w:sz w:val="27"/>
          <w:szCs w:val="27"/>
          <w:lang w:val="uk-UA" w:eastAsia="uk-UA"/>
        </w:rPr>
        <w:t>на період до 2025 року</w:t>
      </w:r>
    </w:p>
    <w:p w:rsidR="00982431" w:rsidRPr="00882FE1" w:rsidRDefault="00982431" w:rsidP="00982431">
      <w:pPr>
        <w:rPr>
          <w:sz w:val="16"/>
          <w:szCs w:val="16"/>
          <w:lang w:val="uk-UA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519"/>
        <w:gridCol w:w="4200"/>
        <w:gridCol w:w="3136"/>
      </w:tblGrid>
      <w:tr w:rsidR="00982431" w:rsidRPr="00882FE1" w:rsidTr="00A766C1">
        <w:trPr>
          <w:trHeight w:val="541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suppressAutoHyphens/>
              <w:ind w:left="34"/>
              <w:outlineLvl w:val="2"/>
              <w:rPr>
                <w:rFonts w:cs="Arial"/>
                <w:b/>
                <w:bCs/>
                <w:i/>
                <w:caps/>
                <w:sz w:val="27"/>
                <w:szCs w:val="27"/>
                <w:lang w:val="uk-UA" w:eastAsia="ar-SA"/>
              </w:rPr>
            </w:pPr>
            <w:r w:rsidRPr="00882FE1">
              <w:rPr>
                <w:rFonts w:cs="Arial"/>
                <w:b/>
                <w:bCs/>
                <w:i/>
                <w:sz w:val="27"/>
                <w:szCs w:val="27"/>
                <w:lang w:val="uk-UA" w:eastAsia="ar-SA"/>
              </w:rPr>
              <w:t>Напрям</w:t>
            </w:r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keepNext/>
              <w:suppressAutoHyphens/>
              <w:ind w:left="33"/>
              <w:outlineLvl w:val="2"/>
              <w:rPr>
                <w:rFonts w:cs="Arial"/>
                <w:b/>
                <w:bCs/>
                <w:caps/>
                <w:sz w:val="27"/>
                <w:szCs w:val="27"/>
                <w:lang w:val="uk-UA" w:eastAsia="ar-SA"/>
              </w:rPr>
            </w:pPr>
            <w:r w:rsidRPr="00882FE1">
              <w:rPr>
                <w:rFonts w:cs="Arial"/>
                <w:b/>
                <w:bCs/>
                <w:caps/>
                <w:sz w:val="27"/>
                <w:szCs w:val="27"/>
                <w:lang w:val="uk-UA" w:eastAsia="ar-SA"/>
              </w:rPr>
              <w:t>С. Місто ефективного відкритого врядуван-ня з ВИСОКИМИ СТАНДАРТАМИ якості життя</w:t>
            </w:r>
          </w:p>
        </w:tc>
      </w:tr>
      <w:tr w:rsidR="00982431" w:rsidRPr="00882FE1" w:rsidTr="00A766C1">
        <w:trPr>
          <w:trHeight w:val="621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 xml:space="preserve">Стратегічна ціль </w:t>
            </w:r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С.2. Зручна та дружня до людей високорозвинена міська інфраструктура</w:t>
            </w:r>
          </w:p>
        </w:tc>
      </w:tr>
      <w:tr w:rsidR="00982431" w:rsidRPr="00882FE1" w:rsidTr="00A766C1">
        <w:trPr>
          <w:trHeight w:val="589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 xml:space="preserve">Оперативна ціль </w:t>
            </w:r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С.2.2. Створення конкурентного середовища у сфері надання житлово-комунальних послуг</w:t>
            </w:r>
          </w:p>
        </w:tc>
      </w:tr>
      <w:tr w:rsidR="00982431" w:rsidRPr="00882FE1" w:rsidTr="00A766C1">
        <w:trPr>
          <w:trHeight w:val="301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 xml:space="preserve">Назва </w:t>
            </w:r>
            <w:proofErr w:type="spellStart"/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проєкту</w:t>
            </w:r>
            <w:proofErr w:type="spellEnd"/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Ефективні житлово-комунальні послуги</w:t>
            </w:r>
          </w:p>
        </w:tc>
      </w:tr>
      <w:tr w:rsidR="00982431" w:rsidRPr="00882FE1" w:rsidTr="00A766C1">
        <w:trPr>
          <w:trHeight w:val="528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bCs/>
                <w:i/>
                <w:sz w:val="27"/>
                <w:szCs w:val="27"/>
                <w:lang w:val="uk-UA" w:eastAsia="en-US"/>
              </w:rPr>
              <w:t xml:space="preserve">Цілі </w:t>
            </w:r>
            <w:proofErr w:type="spellStart"/>
            <w:r w:rsidRPr="00882FE1">
              <w:rPr>
                <w:rFonts w:eastAsiaTheme="minorHAnsi" w:cstheme="minorBidi"/>
                <w:b/>
                <w:bCs/>
                <w:i/>
                <w:sz w:val="27"/>
                <w:szCs w:val="27"/>
                <w:lang w:val="uk-UA" w:eastAsia="en-US"/>
              </w:rPr>
              <w:t>проєкту</w:t>
            </w:r>
            <w:proofErr w:type="spellEnd"/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Ефективне управління багатоквартирним будинком. Сприяння членам об’єднань співвласників багатоквартирного будинку в отриманні житлово-комунальних та інших послуг належної якості за обґрунтованими цінами та виконання ними зобов’язань, пов’язаних з діяльністю об’єднань</w:t>
            </w:r>
          </w:p>
        </w:tc>
      </w:tr>
      <w:tr w:rsidR="00982431" w:rsidRPr="00882FE1" w:rsidTr="00A766C1">
        <w:trPr>
          <w:trHeight w:val="2918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 xml:space="preserve">Опис </w:t>
            </w:r>
            <w:proofErr w:type="spellStart"/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проєкту</w:t>
            </w:r>
            <w:proofErr w:type="spellEnd"/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Створення об’єднань співвласників багатоквартирного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бу-динку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сприяє формуванню свідомого ставлення громадян до будинку, у якому вони мешкають, оскільки вони набувають фінансової незалежності через утворення власної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управ-лінської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структури, самостійності в утриманні житла 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прий-нятті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рішень щодо черговості проведення поточного чи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капі-тального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ремонтів будинку, здійснення контролю за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викорис-танням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коштів за послуги з утримання будинку 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прибудин-кової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території тощо. </w:t>
            </w:r>
          </w:p>
        </w:tc>
      </w:tr>
      <w:tr w:rsidR="00982431" w:rsidRPr="00882FE1" w:rsidTr="00A766C1">
        <w:trPr>
          <w:trHeight w:val="714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 xml:space="preserve">Очікуваний результат </w:t>
            </w:r>
            <w:proofErr w:type="spellStart"/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проєкту</w:t>
            </w:r>
            <w:proofErr w:type="spellEnd"/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Створені нові об'єднання співвласників багатоквартирного будинку. Забезпечено надання якісних житлово-комунальних послуг</w:t>
            </w:r>
          </w:p>
        </w:tc>
      </w:tr>
      <w:tr w:rsidR="00982431" w:rsidRPr="00882FE1" w:rsidTr="00A766C1">
        <w:trPr>
          <w:trHeight w:val="368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sz w:val="27"/>
                <w:szCs w:val="27"/>
                <w:lang w:val="uk-UA" w:eastAsia="en-US"/>
              </w:rPr>
            </w:pP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Відділ, управління, інший виконавчий орган міської ради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Відповідальна особа</w:t>
            </w:r>
          </w:p>
        </w:tc>
      </w:tr>
      <w:tr w:rsidR="00982431" w:rsidRPr="00882FE1" w:rsidTr="00A766C1">
        <w:trPr>
          <w:trHeight w:val="1753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Відповідальний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Департамент розвитку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інфраструк-тури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міста виконкому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Криворізь-кої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міської ради, </w:t>
            </w: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16"/>
                <w:szCs w:val="16"/>
                <w:lang w:val="uk-UA" w:eastAsia="en-US"/>
              </w:rPr>
            </w:pPr>
          </w:p>
          <w:p w:rsidR="00982431" w:rsidRPr="00882FE1" w:rsidRDefault="00E06C3E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Комунальне </w:t>
            </w:r>
            <w:r w:rsidR="00982431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підприємство «</w:t>
            </w:r>
            <w:proofErr w:type="spellStart"/>
            <w:r w:rsidR="00982431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Інсти-тут</w:t>
            </w:r>
            <w:proofErr w:type="spellEnd"/>
            <w:r w:rsidR="00982431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міста Кривого Рогу» Криворізької міської ради</w:t>
            </w: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Директор департаменту,</w:t>
            </w: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16"/>
                <w:szCs w:val="16"/>
                <w:lang w:val="uk-UA" w:eastAsia="ar-SA"/>
              </w:rPr>
            </w:pP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директор </w:t>
            </w:r>
            <w:r w:rsidR="00E06C3E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Комунального </w:t>
            </w: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підприємства</w:t>
            </w: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</w:p>
        </w:tc>
      </w:tr>
      <w:tr w:rsidR="00982431" w:rsidRPr="00882FE1" w:rsidTr="00A766C1">
        <w:trPr>
          <w:trHeight w:val="1020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Виконавець</w:t>
            </w:r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A70A74" w:rsidP="00A70A74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Департамент розвитку інфраструктури міста виконкому Криворізької міської ради, </w:t>
            </w:r>
            <w:r w:rsidR="00E06C3E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Комунальне </w:t>
            </w:r>
            <w:r w:rsidR="00982431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підприємство «Інститут розвитку міста Кривого </w:t>
            </w: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Рогу» Криворізької міської ради</w:t>
            </w:r>
            <w:r w:rsidR="00982431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</w:t>
            </w:r>
          </w:p>
        </w:tc>
      </w:tr>
      <w:tr w:rsidR="00982431" w:rsidRPr="00882FE1" w:rsidTr="00E06C3E">
        <w:trPr>
          <w:trHeight w:val="890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Співпраця з організаціями</w:t>
            </w:r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Виконкоми районних у місті рад; об’єднання співвласників багатоквартирного будинку, суб’єкти господарювання міста (за згодою)</w:t>
            </w:r>
          </w:p>
        </w:tc>
      </w:tr>
      <w:tr w:rsidR="00982431" w:rsidRPr="00882FE1" w:rsidTr="00A766C1">
        <w:trPr>
          <w:trHeight w:val="440"/>
        </w:trPr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Період реалізації</w:t>
            </w:r>
          </w:p>
        </w:tc>
        <w:tc>
          <w:tcPr>
            <w:tcW w:w="3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rPr>
                <w:rFonts w:eastAsiaTheme="minorHAnsi" w:cstheme="minorBidi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en-US"/>
              </w:rPr>
              <w:t>2020‒2022 рр.</w:t>
            </w:r>
          </w:p>
        </w:tc>
      </w:tr>
    </w:tbl>
    <w:p w:rsidR="00982431" w:rsidRPr="00882FE1" w:rsidRDefault="00982431" w:rsidP="00982431">
      <w:pPr>
        <w:ind w:firstLine="7088"/>
        <w:rPr>
          <w:i/>
          <w:lang w:val="uk-UA"/>
        </w:rPr>
      </w:pPr>
      <w:r w:rsidRPr="00882FE1">
        <w:rPr>
          <w:i/>
          <w:lang w:val="uk-UA"/>
        </w:rPr>
        <w:lastRenderedPageBreak/>
        <w:t>Продовження додатка</w:t>
      </w:r>
    </w:p>
    <w:p w:rsidR="00982431" w:rsidRPr="00882FE1" w:rsidRDefault="00982431" w:rsidP="00982431">
      <w:pPr>
        <w:rPr>
          <w:lang w:val="uk-UA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40"/>
        <w:gridCol w:w="2933"/>
        <w:gridCol w:w="2316"/>
        <w:gridCol w:w="2269"/>
        <w:gridCol w:w="1697"/>
      </w:tblGrid>
      <w:tr w:rsidR="00982431" w:rsidRPr="00882FE1" w:rsidTr="00A766C1">
        <w:trPr>
          <w:trHeight w:val="14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caps/>
                <w:sz w:val="27"/>
                <w:szCs w:val="27"/>
                <w:lang w:val="uk-UA" w:eastAsia="en-US"/>
              </w:rPr>
              <w:t>ЗАВДАННЯ ПРОЄКТУ</w:t>
            </w:r>
          </w:p>
        </w:tc>
      </w:tr>
      <w:tr w:rsidR="00982431" w:rsidRPr="00882FE1" w:rsidTr="00A766C1">
        <w:trPr>
          <w:trHeight w:val="81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  <w:t>№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п/</w:t>
            </w:r>
            <w:proofErr w:type="spellStart"/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п</w:t>
            </w:r>
            <w:proofErr w:type="spellEnd"/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Назва завдання/</w:t>
            </w:r>
            <w:proofErr w:type="spellStart"/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підзавдання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Відповідальний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(основний виконавець)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Співвиконавці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b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sk-SK"/>
              </w:rPr>
              <w:t>Термін виконання</w:t>
            </w:r>
          </w:p>
        </w:tc>
      </w:tr>
      <w:tr w:rsidR="00982431" w:rsidRPr="00882FE1" w:rsidTr="00A766C1">
        <w:trPr>
          <w:trHeight w:val="164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i/>
                <w:caps/>
                <w:sz w:val="27"/>
                <w:szCs w:val="27"/>
                <w:lang w:val="uk-UA" w:eastAsia="en-US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2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3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4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5</w:t>
            </w:r>
          </w:p>
        </w:tc>
      </w:tr>
      <w:tr w:rsidR="00982431" w:rsidRPr="00882FE1" w:rsidTr="00A766C1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Інформування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меш-канців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щодо діяльності успішних об'єднань співвласників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багато-квартирного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будинку. Проведення «круглих столів», тощо з метою обміну досвідом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Комунальне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під-приємство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«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Інсти-тут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міста Кривого Рогу» Криворізької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місь-кої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ради,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депар-тамент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інфраструктури міста виконкому Криворізької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місь-кої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ради,</w:t>
            </w: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виконко-ми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районних у місті рад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Суб'єкти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госпо-дарювання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,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об’-єднання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співвлас-ників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багатоквар-тирного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будинку (за згодою)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Щокварталу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2020 –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рр.</w:t>
            </w:r>
          </w:p>
        </w:tc>
      </w:tr>
      <w:tr w:rsidR="00982431" w:rsidRPr="00882FE1" w:rsidTr="00A766C1">
        <w:trPr>
          <w:trHeight w:val="3586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Виконання капітальних ремонтів будинків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об'-єднань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співвласників багатоквартирного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бу-динку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за умови відбору пропозицій за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критерія-ми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(конкурсний відбір; за поданим зверненням; ремонт ліфтів;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виготов-лення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технічної 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ін-шої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документації на житлові будинки)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Департамент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роз-витку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інфраструк-тури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міста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викон-кому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Криворізької міської ради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Суб'єкти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госпо-дарювання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,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об’-єднання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співвлас-ників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багатоквар-тирного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будинку (за згодою)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2020 ‒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рр.</w:t>
            </w:r>
          </w:p>
        </w:tc>
      </w:tr>
      <w:tr w:rsidR="00982431" w:rsidRPr="00882FE1" w:rsidTr="00A766C1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3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rPr>
                <w:rFonts w:eastAsiaTheme="minorHAnsi" w:cstheme="minorBidi"/>
                <w:spacing w:val="-4"/>
                <w:sz w:val="28"/>
                <w:szCs w:val="28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8"/>
                <w:szCs w:val="28"/>
                <w:lang w:val="uk-UA" w:eastAsia="ar-SA"/>
              </w:rPr>
              <w:t xml:space="preserve">Формування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8"/>
                <w:szCs w:val="28"/>
                <w:lang w:val="uk-UA" w:eastAsia="ar-SA"/>
              </w:rPr>
              <w:t>конку-рентного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8"/>
                <w:szCs w:val="28"/>
                <w:lang w:val="uk-UA" w:eastAsia="ar-SA"/>
              </w:rPr>
              <w:t xml:space="preserve"> середовища на ринку житлово-комунальних послуг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Комунальне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під-приємство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«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Ін-ститут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міста Кривого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Ро-гу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» Криворізької міської ради,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де-партамент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розвит-ку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інфраструктури міста виконкому Криворізької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місь-кої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ради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 xml:space="preserve">Суб'єкти </w:t>
            </w:r>
            <w:proofErr w:type="spellStart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господа-рювання</w:t>
            </w:r>
            <w:proofErr w:type="spellEnd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 xml:space="preserve"> (за </w:t>
            </w:r>
            <w:proofErr w:type="spellStart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зго-дою</w:t>
            </w:r>
            <w:proofErr w:type="spellEnd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2020 –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рр.</w:t>
            </w:r>
          </w:p>
        </w:tc>
      </w:tr>
      <w:tr w:rsidR="00982431" w:rsidRPr="00882FE1" w:rsidTr="00A766C1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3.1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E06C3E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Проведення роботи (тренінги, консультації, тощо) з управителями будинків з питань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за</w:t>
            </w:r>
            <w:r w:rsidR="00E06C3E"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-</w:t>
            </w: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провадження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ефектив-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Комунальне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під-приємство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«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Інсти-тут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міста Кривого Рогу» Криворізької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місь-</w:t>
            </w:r>
            <w:proofErr w:type="spellEnd"/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 xml:space="preserve">Суб'єкти </w:t>
            </w:r>
            <w:proofErr w:type="spellStart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господа-рювання</w:t>
            </w:r>
            <w:proofErr w:type="spellEnd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 xml:space="preserve"> (за </w:t>
            </w:r>
            <w:proofErr w:type="spellStart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зго-дою</w:t>
            </w:r>
            <w:proofErr w:type="spellEnd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2020 –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рр.</w:t>
            </w:r>
          </w:p>
        </w:tc>
      </w:tr>
    </w:tbl>
    <w:p w:rsidR="00982431" w:rsidRPr="00882FE1" w:rsidRDefault="00982431" w:rsidP="00982431">
      <w:pPr>
        <w:ind w:firstLine="7088"/>
        <w:rPr>
          <w:i/>
          <w:lang w:val="uk-UA"/>
        </w:rPr>
      </w:pPr>
    </w:p>
    <w:p w:rsidR="00982431" w:rsidRPr="00882FE1" w:rsidRDefault="00982431" w:rsidP="00982431">
      <w:pPr>
        <w:ind w:firstLine="7088"/>
        <w:rPr>
          <w:i/>
          <w:lang w:val="uk-UA"/>
        </w:rPr>
      </w:pPr>
      <w:r w:rsidRPr="00882FE1">
        <w:rPr>
          <w:i/>
          <w:lang w:val="uk-UA"/>
        </w:rPr>
        <w:t>Продовження додатка</w:t>
      </w:r>
    </w:p>
    <w:p w:rsidR="00982431" w:rsidRPr="00882FE1" w:rsidRDefault="00982431" w:rsidP="00982431">
      <w:pPr>
        <w:rPr>
          <w:lang w:val="uk-UA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40"/>
        <w:gridCol w:w="2933"/>
        <w:gridCol w:w="2316"/>
        <w:gridCol w:w="2269"/>
        <w:gridCol w:w="1697"/>
      </w:tblGrid>
      <w:tr w:rsidR="00982431" w:rsidRPr="00882FE1" w:rsidTr="00A766C1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caps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i/>
                <w:caps/>
                <w:sz w:val="27"/>
                <w:szCs w:val="27"/>
                <w:lang w:val="uk-UA" w:eastAsia="en-US"/>
              </w:rPr>
              <w:t>1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2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3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4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i/>
                <w:sz w:val="27"/>
                <w:szCs w:val="27"/>
                <w:lang w:val="uk-UA" w:eastAsia="sk-SK"/>
              </w:rPr>
              <w:t>5</w:t>
            </w:r>
          </w:p>
        </w:tc>
      </w:tr>
      <w:tr w:rsidR="00982431" w:rsidRPr="00882FE1" w:rsidTr="00A766C1"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них форм управління будинком 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забезпе-чення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його належної експлуатації відповідно до законодавства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Ук-раїни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</w:pP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кої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ради,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департа-мент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ін-фраструктури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міс-та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виконкому Криворізької міської ради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</w:p>
        </w:tc>
      </w:tr>
      <w:tr w:rsidR="00982431" w:rsidRPr="00882FE1" w:rsidTr="00A766C1">
        <w:trPr>
          <w:trHeight w:val="167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3.2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Створення передумов для конкуренції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об'єд-нань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співвласників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ба-гатоквартирного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будин-ку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Комунальне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під-приємство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«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Ін-ститут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розвитку міста Кривого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Ро-гу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» Криворізької міської ради, </w:t>
            </w:r>
          </w:p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департамент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роз-витку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інфраструк-тури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міста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викон-кому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Криворізької міської ради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 xml:space="preserve">Суб'єкти </w:t>
            </w:r>
            <w:proofErr w:type="spellStart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господа-рювання</w:t>
            </w:r>
            <w:proofErr w:type="spellEnd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 xml:space="preserve"> (за </w:t>
            </w:r>
            <w:proofErr w:type="spellStart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зго-дою</w:t>
            </w:r>
            <w:proofErr w:type="spellEnd"/>
            <w:r w:rsidRPr="00882FE1">
              <w:rPr>
                <w:rFonts w:eastAsiaTheme="minorHAnsi" w:cstheme="minorBidi"/>
                <w:spacing w:val="-6"/>
                <w:sz w:val="27"/>
                <w:szCs w:val="27"/>
                <w:lang w:val="uk-UA" w:eastAsia="ar-SA"/>
              </w:rPr>
              <w:t>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2020 –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рр.</w:t>
            </w:r>
          </w:p>
        </w:tc>
      </w:tr>
      <w:tr w:rsidR="00982431" w:rsidRPr="00882FE1" w:rsidTr="00A766C1">
        <w:trPr>
          <w:trHeight w:val="1687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4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Створення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муніципаль-ної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керуючої компанії як альтернативи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при-ватним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житлово-екс-плуатаційним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організа-ціям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Департамент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роз-витку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інфраструк-тури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міста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>викон-кому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en-US"/>
              </w:rPr>
              <w:t xml:space="preserve"> Криворізької міської ради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both"/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Суб'єкти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господа-рювання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 xml:space="preserve"> (за </w:t>
            </w:r>
            <w:proofErr w:type="spellStart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зго-дою</w:t>
            </w:r>
            <w:proofErr w:type="spellEnd"/>
            <w:r w:rsidRPr="00882FE1">
              <w:rPr>
                <w:rFonts w:eastAsiaTheme="minorHAnsi" w:cstheme="minorBidi"/>
                <w:spacing w:val="-4"/>
                <w:sz w:val="27"/>
                <w:szCs w:val="27"/>
                <w:lang w:val="uk-UA" w:eastAsia="ar-SA"/>
              </w:rPr>
              <w:t>)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2020 –</w:t>
            </w:r>
          </w:p>
          <w:p w:rsidR="00982431" w:rsidRPr="00882FE1" w:rsidRDefault="00982431" w:rsidP="00A766C1">
            <w:pPr>
              <w:jc w:val="center"/>
              <w:rPr>
                <w:rFonts w:eastAsiaTheme="minorHAnsi" w:cstheme="minorBidi"/>
                <w:sz w:val="27"/>
                <w:szCs w:val="27"/>
                <w:lang w:val="uk-UA" w:eastAsia="ar-SA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2022 рр.</w:t>
            </w:r>
          </w:p>
        </w:tc>
      </w:tr>
      <w:tr w:rsidR="00982431" w:rsidRPr="00882FE1" w:rsidTr="00A766C1">
        <w:trPr>
          <w:trHeight w:val="421"/>
        </w:trPr>
        <w:tc>
          <w:tcPr>
            <w:tcW w:w="1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bCs/>
                <w:i/>
                <w:sz w:val="27"/>
                <w:szCs w:val="27"/>
                <w:lang w:val="uk-UA" w:eastAsia="en-US"/>
              </w:rPr>
              <w:t xml:space="preserve">Орієнтовна вартість </w:t>
            </w:r>
            <w:proofErr w:type="spellStart"/>
            <w:r w:rsidRPr="00882FE1">
              <w:rPr>
                <w:rFonts w:eastAsiaTheme="minorHAnsi" w:cstheme="minorBidi"/>
                <w:b/>
                <w:bCs/>
                <w:i/>
                <w:sz w:val="27"/>
                <w:szCs w:val="27"/>
                <w:lang w:val="uk-UA" w:eastAsia="en-US"/>
              </w:rPr>
              <w:t>проєкту</w:t>
            </w:r>
            <w:proofErr w:type="spellEnd"/>
            <w:r w:rsidRPr="00882FE1">
              <w:rPr>
                <w:rFonts w:eastAsiaTheme="minorHAnsi" w:cstheme="minorBidi"/>
                <w:b/>
                <w:bCs/>
                <w:i/>
                <w:sz w:val="27"/>
                <w:szCs w:val="27"/>
                <w:lang w:val="uk-UA" w:eastAsia="en-US"/>
              </w:rPr>
              <w:t xml:space="preserve">, тис. </w:t>
            </w:r>
            <w:proofErr w:type="spellStart"/>
            <w:r w:rsidRPr="00882FE1">
              <w:rPr>
                <w:rFonts w:eastAsiaTheme="minorHAnsi" w:cstheme="minorBidi"/>
                <w:b/>
                <w:bCs/>
                <w:i/>
                <w:sz w:val="27"/>
                <w:szCs w:val="27"/>
                <w:lang w:val="uk-UA" w:eastAsia="en-US"/>
              </w:rPr>
              <w:t>грн</w:t>
            </w:r>
            <w:proofErr w:type="spellEnd"/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tabs>
                <w:tab w:val="left" w:pos="708"/>
              </w:tabs>
              <w:spacing w:before="40"/>
              <w:jc w:val="center"/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  <w:t>2020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tabs>
                <w:tab w:val="left" w:pos="708"/>
              </w:tabs>
              <w:spacing w:before="40"/>
              <w:jc w:val="center"/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  <w:t>2021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tabs>
                <w:tab w:val="left" w:pos="708"/>
              </w:tabs>
              <w:spacing w:before="40"/>
              <w:jc w:val="center"/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  <w:t>2022</w:t>
            </w:r>
          </w:p>
        </w:tc>
      </w:tr>
      <w:tr w:rsidR="00982431" w:rsidRPr="00882FE1" w:rsidTr="00A766C1">
        <w:trPr>
          <w:trHeight w:val="41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tabs>
                <w:tab w:val="left" w:pos="708"/>
              </w:tabs>
              <w:ind w:right="-1"/>
              <w:jc w:val="center"/>
              <w:rPr>
                <w:sz w:val="27"/>
                <w:szCs w:val="27"/>
                <w:lang w:val="uk-UA" w:eastAsia="sk-SK"/>
              </w:rPr>
            </w:pPr>
            <w:r w:rsidRPr="00882FE1">
              <w:rPr>
                <w:sz w:val="27"/>
                <w:szCs w:val="27"/>
                <w:lang w:val="uk-UA" w:eastAsia="sk-SK"/>
              </w:rPr>
              <w:t>33 000,00</w:t>
            </w: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tabs>
                <w:tab w:val="left" w:pos="708"/>
              </w:tabs>
              <w:ind w:right="-1"/>
              <w:jc w:val="center"/>
              <w:rPr>
                <w:sz w:val="27"/>
                <w:szCs w:val="27"/>
                <w:lang w:val="uk-UA" w:eastAsia="sk-SK"/>
              </w:rPr>
            </w:pPr>
            <w:r w:rsidRPr="00882FE1">
              <w:rPr>
                <w:sz w:val="27"/>
                <w:szCs w:val="27"/>
                <w:lang w:val="uk-UA" w:eastAsia="sk-SK"/>
              </w:rPr>
              <w:t>33 000,00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tabs>
                <w:tab w:val="left" w:pos="708"/>
              </w:tabs>
              <w:ind w:right="-1"/>
              <w:jc w:val="center"/>
              <w:rPr>
                <w:sz w:val="27"/>
                <w:szCs w:val="27"/>
                <w:lang w:val="uk-UA" w:eastAsia="sk-SK"/>
              </w:rPr>
            </w:pPr>
            <w:r w:rsidRPr="00882FE1">
              <w:rPr>
                <w:sz w:val="27"/>
                <w:szCs w:val="27"/>
                <w:lang w:val="uk-UA" w:eastAsia="sk-SK"/>
              </w:rPr>
              <w:t>33 000,00</w:t>
            </w:r>
          </w:p>
        </w:tc>
      </w:tr>
      <w:tr w:rsidR="00982431" w:rsidRPr="00882FE1" w:rsidTr="00A766C1">
        <w:trPr>
          <w:trHeight w:val="831"/>
        </w:trPr>
        <w:tc>
          <w:tcPr>
            <w:tcW w:w="18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</w:pPr>
            <w:r w:rsidRPr="00882FE1">
              <w:rPr>
                <w:rFonts w:eastAsiaTheme="minorHAnsi" w:cstheme="minorBidi"/>
                <w:b/>
                <w:i/>
                <w:sz w:val="27"/>
                <w:szCs w:val="27"/>
                <w:lang w:val="uk-UA" w:eastAsia="en-US"/>
              </w:rPr>
              <w:t>Джерела фінансування</w:t>
            </w:r>
          </w:p>
        </w:tc>
        <w:tc>
          <w:tcPr>
            <w:tcW w:w="31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31" w:rsidRPr="00882FE1" w:rsidRDefault="00982431" w:rsidP="00A766C1">
            <w:pPr>
              <w:rPr>
                <w:rFonts w:eastAsiaTheme="minorHAnsi" w:cstheme="minorBidi"/>
                <w:b/>
                <w:sz w:val="27"/>
                <w:szCs w:val="27"/>
                <w:lang w:val="uk-UA" w:eastAsia="sk-SK"/>
              </w:rPr>
            </w:pPr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Бюджет Криворізької міської територіальної </w:t>
            </w:r>
            <w:proofErr w:type="spellStart"/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>грома-ди</w:t>
            </w:r>
            <w:proofErr w:type="spellEnd"/>
            <w:r w:rsidRPr="00882FE1">
              <w:rPr>
                <w:rFonts w:eastAsiaTheme="minorHAnsi" w:cstheme="minorBidi"/>
                <w:sz w:val="27"/>
                <w:szCs w:val="27"/>
                <w:lang w:val="uk-UA" w:eastAsia="ar-SA"/>
              </w:rPr>
              <w:t xml:space="preserve">; </w:t>
            </w:r>
            <w:r w:rsidRPr="00882FE1">
              <w:rPr>
                <w:rFonts w:eastAsiaTheme="minorHAnsi" w:cstheme="minorBidi"/>
                <w:sz w:val="27"/>
                <w:szCs w:val="27"/>
                <w:lang w:val="uk-UA" w:eastAsia="it-IT"/>
              </w:rPr>
              <w:t>інші джерела фінансування</w:t>
            </w:r>
          </w:p>
        </w:tc>
      </w:tr>
    </w:tbl>
    <w:p w:rsidR="00982431" w:rsidRPr="00882FE1" w:rsidRDefault="00982431" w:rsidP="00982431">
      <w:pPr>
        <w:rPr>
          <w:lang w:val="uk-UA"/>
        </w:rPr>
      </w:pPr>
    </w:p>
    <w:p w:rsidR="00982431" w:rsidRPr="00882FE1" w:rsidRDefault="00982431" w:rsidP="00982431">
      <w:pPr>
        <w:rPr>
          <w:lang w:val="uk-UA"/>
        </w:rPr>
      </w:pPr>
    </w:p>
    <w:p w:rsidR="002E0521" w:rsidRPr="00882FE1" w:rsidRDefault="002E0521">
      <w:pPr>
        <w:rPr>
          <w:sz w:val="28"/>
          <w:szCs w:val="28"/>
          <w:lang w:val="uk-UA"/>
        </w:rPr>
      </w:pPr>
    </w:p>
    <w:p w:rsidR="002E0521" w:rsidRPr="00882FE1" w:rsidRDefault="002E0521">
      <w:pPr>
        <w:rPr>
          <w:sz w:val="28"/>
          <w:szCs w:val="28"/>
          <w:lang w:val="uk-UA"/>
        </w:rPr>
      </w:pPr>
    </w:p>
    <w:p w:rsidR="0096587E" w:rsidRPr="00882FE1" w:rsidRDefault="002E0521">
      <w:pPr>
        <w:rPr>
          <w:b/>
          <w:i/>
          <w:sz w:val="28"/>
          <w:szCs w:val="28"/>
          <w:lang w:val="uk-UA"/>
        </w:rPr>
      </w:pPr>
      <w:r w:rsidRPr="00882FE1">
        <w:rPr>
          <w:b/>
          <w:i/>
          <w:sz w:val="28"/>
          <w:szCs w:val="28"/>
          <w:lang w:val="uk-UA"/>
        </w:rPr>
        <w:t xml:space="preserve">Керуюча справами виконкому </w:t>
      </w:r>
      <w:r w:rsidRPr="00882FE1">
        <w:rPr>
          <w:b/>
          <w:i/>
          <w:sz w:val="28"/>
          <w:szCs w:val="28"/>
          <w:lang w:val="uk-UA"/>
        </w:rPr>
        <w:tab/>
      </w:r>
      <w:r w:rsidRPr="00882FE1">
        <w:rPr>
          <w:b/>
          <w:i/>
          <w:sz w:val="28"/>
          <w:szCs w:val="28"/>
          <w:lang w:val="uk-UA"/>
        </w:rPr>
        <w:tab/>
      </w:r>
      <w:r w:rsidRPr="00882FE1">
        <w:rPr>
          <w:b/>
          <w:i/>
          <w:sz w:val="28"/>
          <w:szCs w:val="28"/>
          <w:lang w:val="uk-UA"/>
        </w:rPr>
        <w:tab/>
      </w:r>
      <w:r w:rsidRPr="00882FE1">
        <w:rPr>
          <w:b/>
          <w:i/>
          <w:sz w:val="28"/>
          <w:szCs w:val="28"/>
          <w:lang w:val="uk-UA"/>
        </w:rPr>
        <w:tab/>
      </w:r>
      <w:r w:rsidRPr="00882FE1">
        <w:rPr>
          <w:b/>
          <w:i/>
          <w:sz w:val="28"/>
          <w:szCs w:val="28"/>
          <w:lang w:val="uk-UA"/>
        </w:rPr>
        <w:tab/>
        <w:t>Тетяна Мала</w:t>
      </w:r>
    </w:p>
    <w:bookmarkEnd w:id="0"/>
    <w:p w:rsidR="0096587E" w:rsidRPr="00882FE1" w:rsidRDefault="0096587E">
      <w:pPr>
        <w:rPr>
          <w:lang w:val="uk-UA"/>
        </w:rPr>
      </w:pPr>
    </w:p>
    <w:sectPr w:rsidR="0096587E" w:rsidRPr="00882FE1" w:rsidSect="003C7169">
      <w:headerReference w:type="default" r:id="rId7"/>
      <w:pgSz w:w="11906" w:h="16838"/>
      <w:pgMar w:top="567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B46" w:rsidRDefault="00A96B46" w:rsidP="0096587E">
      <w:r>
        <w:separator/>
      </w:r>
    </w:p>
  </w:endnote>
  <w:endnote w:type="continuationSeparator" w:id="0">
    <w:p w:rsidR="00A96B46" w:rsidRDefault="00A96B46" w:rsidP="0096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46" w:rsidRDefault="00A96B46" w:rsidP="0096587E">
      <w:r>
        <w:separator/>
      </w:r>
    </w:p>
  </w:footnote>
  <w:footnote w:type="continuationSeparator" w:id="0">
    <w:p w:rsidR="00A96B46" w:rsidRDefault="00A96B46" w:rsidP="00965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863869"/>
      <w:docPartObj>
        <w:docPartGallery w:val="Page Numbers (Top of Page)"/>
        <w:docPartUnique/>
      </w:docPartObj>
    </w:sdtPr>
    <w:sdtEndPr/>
    <w:sdtContent>
      <w:p w:rsidR="00E06C3E" w:rsidRPr="003C7169" w:rsidRDefault="00E06C3E" w:rsidP="003C716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FE1" w:rsidRPr="00882FE1">
          <w:rPr>
            <w:noProof/>
            <w:lang w:val="ru-RU"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C77"/>
    <w:rsid w:val="00115289"/>
    <w:rsid w:val="0011657E"/>
    <w:rsid w:val="001A29D1"/>
    <w:rsid w:val="002B1826"/>
    <w:rsid w:val="002B36BF"/>
    <w:rsid w:val="002E0521"/>
    <w:rsid w:val="00343596"/>
    <w:rsid w:val="003C34CB"/>
    <w:rsid w:val="003C7169"/>
    <w:rsid w:val="00470CDF"/>
    <w:rsid w:val="0049460E"/>
    <w:rsid w:val="00547866"/>
    <w:rsid w:val="006723FA"/>
    <w:rsid w:val="006D6727"/>
    <w:rsid w:val="00744D01"/>
    <w:rsid w:val="007A4722"/>
    <w:rsid w:val="00882FE1"/>
    <w:rsid w:val="008B3C77"/>
    <w:rsid w:val="0096587E"/>
    <w:rsid w:val="00982431"/>
    <w:rsid w:val="009F5512"/>
    <w:rsid w:val="00A70A74"/>
    <w:rsid w:val="00A766C1"/>
    <w:rsid w:val="00A96B46"/>
    <w:rsid w:val="00BB48C7"/>
    <w:rsid w:val="00CF27D8"/>
    <w:rsid w:val="00D55D66"/>
    <w:rsid w:val="00DD209C"/>
    <w:rsid w:val="00E06C3E"/>
    <w:rsid w:val="00ED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57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587E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6587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a6">
    <w:name w:val="footer"/>
    <w:basedOn w:val="a"/>
    <w:link w:val="a7"/>
    <w:uiPriority w:val="99"/>
    <w:unhideWhenUsed/>
    <w:rsid w:val="0096587E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6587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a8">
    <w:name w:val="Balloon Text"/>
    <w:basedOn w:val="a"/>
    <w:link w:val="a9"/>
    <w:uiPriority w:val="99"/>
    <w:semiHidden/>
    <w:unhideWhenUsed/>
    <w:rsid w:val="006723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23FA"/>
    <w:rPr>
      <w:rFonts w:ascii="Tahoma" w:eastAsia="Times New Roman" w:hAnsi="Tahoma" w:cs="Tahoma"/>
      <w:sz w:val="16"/>
      <w:szCs w:val="16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5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57E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6587E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6587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a6">
    <w:name w:val="footer"/>
    <w:basedOn w:val="a"/>
    <w:link w:val="a7"/>
    <w:uiPriority w:val="99"/>
    <w:unhideWhenUsed/>
    <w:rsid w:val="0096587E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6587E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a8">
    <w:name w:val="Balloon Text"/>
    <w:basedOn w:val="a"/>
    <w:link w:val="a9"/>
    <w:uiPriority w:val="99"/>
    <w:semiHidden/>
    <w:unhideWhenUsed/>
    <w:rsid w:val="006723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23FA"/>
    <w:rPr>
      <w:rFonts w:ascii="Tahoma" w:eastAsia="Times New Roman" w:hAnsi="Tahoma" w:cs="Tahoma"/>
      <w:sz w:val="16"/>
      <w:szCs w:val="16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Шиповська</dc:creator>
  <cp:keywords/>
  <dc:description/>
  <cp:lastModifiedBy>org301</cp:lastModifiedBy>
  <cp:revision>14</cp:revision>
  <cp:lastPrinted>2021-11-05T12:24:00Z</cp:lastPrinted>
  <dcterms:created xsi:type="dcterms:W3CDTF">2021-10-29T06:14:00Z</dcterms:created>
  <dcterms:modified xsi:type="dcterms:W3CDTF">2021-11-19T07:28:00Z</dcterms:modified>
</cp:coreProperties>
</file>