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527" w:rsidRPr="00B3507D" w:rsidRDefault="00AA5527" w:rsidP="00AA5527">
      <w:pPr>
        <w:spacing w:after="0" w:line="240" w:lineRule="auto"/>
        <w:ind w:left="609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Додаток </w:t>
      </w:r>
      <w:r w:rsidR="00CB2B09">
        <w:rPr>
          <w:rFonts w:ascii="Times New Roman" w:hAnsi="Times New Roman"/>
          <w:i/>
          <w:sz w:val="24"/>
          <w:szCs w:val="24"/>
          <w:lang w:val="uk-UA"/>
        </w:rPr>
        <w:t>5</w:t>
      </w:r>
      <w:r w:rsidRPr="00B3507D">
        <w:rPr>
          <w:rFonts w:ascii="Times New Roman" w:hAnsi="Times New Roman"/>
          <w:i/>
          <w:sz w:val="24"/>
          <w:szCs w:val="24"/>
        </w:rPr>
        <w:t xml:space="preserve"> </w:t>
      </w:r>
    </w:p>
    <w:p w:rsidR="00AA5527" w:rsidRDefault="00AA5527" w:rsidP="00AA5527">
      <w:pPr>
        <w:spacing w:after="0" w:line="240" w:lineRule="auto"/>
        <w:ind w:left="6379" w:hanging="283"/>
        <w:rPr>
          <w:rFonts w:ascii="Times New Roman" w:hAnsi="Times New Roman"/>
          <w:i/>
          <w:sz w:val="24"/>
          <w:szCs w:val="24"/>
        </w:rPr>
      </w:pPr>
      <w:r w:rsidRPr="00B3507D">
        <w:rPr>
          <w:rFonts w:ascii="Times New Roman" w:hAnsi="Times New Roman"/>
          <w:i/>
          <w:sz w:val="24"/>
          <w:szCs w:val="24"/>
        </w:rPr>
        <w:t>до рішення виконкому міської ради</w:t>
      </w:r>
    </w:p>
    <w:p w:rsidR="008666FF" w:rsidRPr="00AE1466" w:rsidRDefault="008666FF" w:rsidP="008666FF">
      <w:pPr>
        <w:spacing w:after="0" w:line="240" w:lineRule="auto"/>
        <w:ind w:right="-2" w:firstLine="708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</w:t>
      </w:r>
      <w:r w:rsidRPr="00AE1466">
        <w:rPr>
          <w:rFonts w:ascii="Times New Roman" w:hAnsi="Times New Roman"/>
          <w:i/>
          <w:sz w:val="24"/>
          <w:szCs w:val="24"/>
        </w:rPr>
        <w:t>19.10.2022 №866</w:t>
      </w:r>
    </w:p>
    <w:p w:rsidR="008666FF" w:rsidRDefault="008666FF" w:rsidP="00AA5527">
      <w:pPr>
        <w:spacing w:after="0" w:line="240" w:lineRule="auto"/>
        <w:ind w:left="6379" w:hanging="283"/>
        <w:rPr>
          <w:rFonts w:ascii="Times New Roman" w:hAnsi="Times New Roman"/>
          <w:i/>
          <w:sz w:val="24"/>
          <w:szCs w:val="24"/>
        </w:rPr>
      </w:pPr>
    </w:p>
    <w:p w:rsidR="00AA5527" w:rsidRPr="00AA5527" w:rsidRDefault="00AA5527" w:rsidP="00A42F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42F3E" w:rsidRPr="00AA5527" w:rsidRDefault="00A42F3E" w:rsidP="00A42F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A552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Розрахунок тарифів на транспортування теплової енергії  </w:t>
      </w:r>
    </w:p>
    <w:p w:rsidR="00CB2B09" w:rsidRDefault="006C3A17" w:rsidP="00A42F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A552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урахуванням витрат на утримання та ремонт центральних </w:t>
      </w:r>
    </w:p>
    <w:p w:rsidR="006C3A17" w:rsidRPr="00AA5527" w:rsidRDefault="006C3A17" w:rsidP="00A42F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A5527">
        <w:rPr>
          <w:rFonts w:ascii="Times New Roman" w:hAnsi="Times New Roman" w:cs="Times New Roman"/>
          <w:b/>
          <w:i/>
          <w:sz w:val="28"/>
          <w:szCs w:val="28"/>
          <w:lang w:val="uk-UA"/>
        </w:rPr>
        <w:t>теплових пунктів</w:t>
      </w:r>
      <w:r w:rsidR="00AA552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A5527">
        <w:rPr>
          <w:rFonts w:ascii="Times New Roman" w:hAnsi="Times New Roman"/>
          <w:b/>
          <w:i/>
          <w:sz w:val="28"/>
          <w:szCs w:val="28"/>
        </w:rPr>
        <w:t>Комунального підприємства теплових мереж</w:t>
      </w:r>
    </w:p>
    <w:p w:rsidR="00A42F3E" w:rsidRDefault="00AA5527" w:rsidP="00A42F3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«</w:t>
      </w:r>
      <w:r w:rsidR="00A42F3E" w:rsidRPr="00AA5527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Криворіжтепломережа</w:t>
      </w:r>
      <w:r>
        <w:rPr>
          <w:rFonts w:ascii="Times New Roman" w:hAnsi="Times New Roman"/>
          <w:b/>
          <w:i/>
          <w:sz w:val="28"/>
          <w:szCs w:val="28"/>
        </w:rPr>
        <w:t>»</w:t>
      </w:r>
    </w:p>
    <w:p w:rsidR="008666FF" w:rsidRPr="00AA5527" w:rsidRDefault="008666FF" w:rsidP="00A42F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tbl>
      <w:tblPr>
        <w:tblW w:w="1021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60"/>
        <w:gridCol w:w="3740"/>
        <w:gridCol w:w="1175"/>
        <w:gridCol w:w="1418"/>
        <w:gridCol w:w="1559"/>
        <w:gridCol w:w="1559"/>
      </w:tblGrid>
      <w:tr w:rsidR="00683AFA" w:rsidRPr="00683AFA" w:rsidTr="000B7DBD">
        <w:trPr>
          <w:trHeight w:val="91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892F0E" w:rsidRDefault="00683AFA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r w:rsidR="00892F0E"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п</w:t>
            </w: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892F0E" w:rsidRDefault="00683AFA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Найменування показників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892F0E" w:rsidRDefault="00683AFA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Одиниці виміру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892F0E" w:rsidRDefault="00683AFA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Для потреб населення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892F0E" w:rsidRDefault="00683AFA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Для потреб бюджетних установ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892F0E" w:rsidRDefault="00683AFA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Для потреб інших споживачів</w:t>
            </w:r>
          </w:p>
        </w:tc>
      </w:tr>
      <w:tr w:rsidR="00683AFA" w:rsidRPr="00683AFA" w:rsidTr="00892F0E">
        <w:trPr>
          <w:trHeight w:val="277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892F0E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892F0E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892F0E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892F0E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892F0E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892F0E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92F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683AFA" w:rsidRPr="00683AFA" w:rsidTr="00CB2B09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683AF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683AFA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Виробнича собівартість, у тому числі: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2159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AFA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4 772,13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AFA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505,10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AFA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60,23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прямі матеріальні витрати, у тому числі: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2 527,26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267,49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31,90</w:t>
            </w:r>
          </w:p>
        </w:tc>
      </w:tr>
      <w:tr w:rsidR="00215933" w:rsidRPr="00683AFA" w:rsidTr="00CB2B09">
        <w:trPr>
          <w:trHeight w:val="302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215933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лектроенергія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1 948,16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206,20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24,59</w:t>
            </w:r>
          </w:p>
        </w:tc>
      </w:tr>
      <w:tr w:rsidR="00215933" w:rsidRPr="00683AFA" w:rsidTr="00CB2B09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215933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 теплової енергії тепловими мережами інших підприємств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0,00</w:t>
            </w:r>
          </w:p>
        </w:tc>
      </w:tr>
      <w:tr w:rsidR="00215933" w:rsidRPr="00683AFA" w:rsidTr="00CB2B09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215933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 для технологічних потреб та водовідведення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150,34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1,90</w:t>
            </w:r>
          </w:p>
        </w:tc>
      </w:tr>
      <w:tr w:rsidR="00215933" w:rsidRPr="00683AFA" w:rsidTr="00CB2B09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215933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матеріали, запасні частини та інші матеріальні ресурси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428,77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5,41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215933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прямі витрати на оплату праці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1 347,25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17,00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прямі витрати, у тому числі: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810,87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10,23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215933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 на соціальні заходи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296,39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3,74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215933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амортизаційні відрахування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237,88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3,00</w:t>
            </w:r>
          </w:p>
        </w:tc>
      </w:tr>
      <w:tr w:rsidR="00215933" w:rsidRPr="00683AFA" w:rsidTr="00CB2B09">
        <w:trPr>
          <w:trHeight w:val="37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прямі витрати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276,60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3,49</w:t>
            </w:r>
          </w:p>
        </w:tc>
      </w:tr>
      <w:tr w:rsidR="00215933" w:rsidRPr="00683AFA" w:rsidTr="00CB2B09">
        <w:trPr>
          <w:trHeight w:val="40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загальновиробничі витрати, у тому числі: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86,76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1,09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C747C2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49,75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0,63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C747C2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 на соціальні заходи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0,14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1.4.3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C747C2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амортизаційні відрахування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0,01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1.4.4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інші загальновиробничі витрати 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0,32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Адміністративні витрати, у тому числі: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115,50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1,46</w:t>
            </w:r>
          </w:p>
        </w:tc>
      </w:tr>
      <w:tr w:rsidR="00215933" w:rsidRPr="00683AFA" w:rsidTr="000B7DBD">
        <w:trPr>
          <w:trHeight w:val="419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Pr="00683AFA" w:rsidRDefault="00215933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Pr="00C747C2" w:rsidRDefault="00215933" w:rsidP="000B7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79,12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1,00</w:t>
            </w:r>
          </w:p>
        </w:tc>
      </w:tr>
      <w:tr w:rsidR="00215933" w:rsidRPr="00683AFA" w:rsidTr="00CB2B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C747C2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 на соціальні заходи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0,22</w:t>
            </w:r>
          </w:p>
        </w:tc>
      </w:tr>
      <w:tr w:rsidR="00215933" w:rsidRPr="00683AFA" w:rsidTr="00CB2B09">
        <w:trPr>
          <w:trHeight w:val="289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C747C2" w:rsidRDefault="00215933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амортизаційні відрахування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0,01</w:t>
            </w:r>
          </w:p>
        </w:tc>
      </w:tr>
      <w:tr w:rsidR="00215933" w:rsidRPr="00683AFA" w:rsidTr="00CB2B09">
        <w:trPr>
          <w:trHeight w:val="39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E90515" w:rsidP="003278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  <w:r w:rsidR="00215933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нші</w:t>
            </w:r>
            <w:r w:rsidR="0072197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адміністративні</w:t>
            </w:r>
            <w:r w:rsidR="00215933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витрати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33" w:rsidRDefault="00215933" w:rsidP="003278AD">
            <w:pPr>
              <w:spacing w:after="0" w:line="240" w:lineRule="auto"/>
              <w:jc w:val="center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327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0,23</w:t>
            </w:r>
          </w:p>
        </w:tc>
      </w:tr>
      <w:tr w:rsidR="00215933" w:rsidRPr="00683AFA" w:rsidTr="000B7DBD">
        <w:trPr>
          <w:trHeight w:val="3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89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Pr="00683AFA" w:rsidRDefault="00215933" w:rsidP="00892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Інші операційні витрати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33" w:rsidRDefault="00215933" w:rsidP="00892F0E">
            <w:pPr>
              <w:spacing w:after="0" w:line="240" w:lineRule="auto"/>
            </w:pP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BF0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892F0E" w:rsidRDefault="0072197A" w:rsidP="0089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59,04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72197A" w:rsidRDefault="0072197A" w:rsidP="0089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933" w:rsidRPr="00892F0E" w:rsidRDefault="0072197A" w:rsidP="0089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0,75</w:t>
            </w:r>
          </w:p>
        </w:tc>
      </w:tr>
      <w:tr w:rsidR="00683AFA" w:rsidRPr="00683AFA" w:rsidTr="0072197A">
        <w:trPr>
          <w:trHeight w:val="51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72197A" w:rsidP="006A7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омпенсаці</w:t>
            </w:r>
            <w:r w:rsidR="006A72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втрат власної теплової енергії ліцензіата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AFA" w:rsidRPr="0072197A" w:rsidRDefault="0072197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2 594,61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AFA" w:rsidRPr="0072197A" w:rsidRDefault="0072197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361,34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AFA" w:rsidRPr="0072197A" w:rsidRDefault="0072197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105,90</w:t>
            </w:r>
          </w:p>
        </w:tc>
      </w:tr>
      <w:tr w:rsidR="00683AFA" w:rsidRPr="00683AFA" w:rsidTr="009D364A">
        <w:trPr>
          <w:trHeight w:val="1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D364A" w:rsidRPr="00683AFA" w:rsidTr="009D364A">
        <w:trPr>
          <w:trHeight w:val="1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64A" w:rsidRPr="009D364A" w:rsidRDefault="009D364A" w:rsidP="009D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64A" w:rsidRPr="009D364A" w:rsidRDefault="009D364A" w:rsidP="009D3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Перерахунок вартості теплової енергії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64A" w:rsidRPr="00683AFA" w:rsidRDefault="009D364A" w:rsidP="009D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64A" w:rsidRPr="00683AFA" w:rsidRDefault="009D364A" w:rsidP="009D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601,55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64A" w:rsidRPr="009D364A" w:rsidRDefault="009D364A" w:rsidP="009D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63,67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64A" w:rsidRPr="009D364A" w:rsidRDefault="009D364A" w:rsidP="009D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7,59</w:t>
            </w:r>
          </w:p>
        </w:tc>
      </w:tr>
      <w:tr w:rsidR="003278AD" w:rsidRPr="00683AFA" w:rsidTr="003278AD">
        <w:trPr>
          <w:trHeight w:val="315"/>
        </w:trPr>
        <w:tc>
          <w:tcPr>
            <w:tcW w:w="10211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3278AD" w:rsidRPr="003278AD" w:rsidRDefault="003278AD" w:rsidP="00CB2B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 xml:space="preserve">  </w:t>
            </w:r>
            <w:r w:rsidRPr="003278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 xml:space="preserve">Продовження додатка </w:t>
            </w:r>
            <w:r w:rsidR="00CB2B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5</w:t>
            </w:r>
          </w:p>
        </w:tc>
      </w:tr>
      <w:tr w:rsidR="00055B86" w:rsidRPr="00683AFA" w:rsidTr="00055B86">
        <w:trPr>
          <w:trHeight w:val="1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B86" w:rsidRPr="00055B86" w:rsidRDefault="00055B86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055B8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B86" w:rsidRPr="00055B86" w:rsidRDefault="00055B86" w:rsidP="00055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055B8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B86" w:rsidRPr="00055B86" w:rsidRDefault="00055B86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055B8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B86" w:rsidRPr="00055B86" w:rsidRDefault="00055B86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055B8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B86" w:rsidRPr="00055B86" w:rsidRDefault="00055B86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055B8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B86" w:rsidRPr="00055B86" w:rsidRDefault="00055B86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055B8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6</w:t>
            </w:r>
          </w:p>
        </w:tc>
      </w:tr>
      <w:tr w:rsidR="00683AFA" w:rsidRPr="00683AFA" w:rsidTr="00892F0E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9D364A" w:rsidRDefault="009D364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 собівартість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9D364A" w:rsidRDefault="009D364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8 142,84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9D364A" w:rsidRDefault="009D364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948,59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9D364A" w:rsidRDefault="009D364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175,93</w:t>
            </w:r>
          </w:p>
        </w:tc>
      </w:tr>
      <w:tr w:rsidR="00683AFA" w:rsidRPr="00683AFA" w:rsidTr="00892F0E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9D364A" w:rsidRDefault="009D364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9D3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Витрати на </w:t>
            </w:r>
            <w:r w:rsidR="009D3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відшкодування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3AFA" w:rsidRPr="00683AFA" w:rsidRDefault="00683AFA" w:rsidP="00683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83AFA" w:rsidRPr="00683AFA" w:rsidTr="00892F0E">
        <w:trPr>
          <w:trHeight w:val="433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9D364A" w:rsidRDefault="009D364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683AFA" w:rsidP="00C7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 прибуток, усього, у тому числі: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0,09</w:t>
            </w:r>
          </w:p>
        </w:tc>
      </w:tr>
      <w:tr w:rsidR="00683AFA" w:rsidRPr="00683AFA" w:rsidTr="00892F0E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9D364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C747C2" w:rsidRDefault="00683AFA" w:rsidP="00C7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прибуток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EF5789" w:rsidP="00EF5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683AFA" w:rsidRPr="00683AFA" w:rsidTr="00892F0E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9D364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C747C2" w:rsidRDefault="00C747C2" w:rsidP="00C7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ивіденди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83AFA" w:rsidRPr="00683AFA" w:rsidTr="00892F0E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9D364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C747C2" w:rsidRDefault="00683AFA" w:rsidP="00C7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резервний фонд (капітал)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83AFA" w:rsidRPr="00683AFA" w:rsidTr="00892F0E">
        <w:trPr>
          <w:trHeight w:val="52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9D364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C747C2" w:rsidRDefault="00683AFA" w:rsidP="00C7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розвиток виробництва (виробничі інвестиції)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;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83AFA" w:rsidRPr="00683AFA" w:rsidTr="00892F0E">
        <w:trPr>
          <w:trHeight w:val="45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9D364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683AFA"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683AFA" w:rsidP="00C7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інше використання прибутку (розшифрувати)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C74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EF5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EF578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EF5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EF578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07</w:t>
            </w:r>
          </w:p>
        </w:tc>
      </w:tr>
      <w:tr w:rsidR="00683AFA" w:rsidRPr="00683AFA" w:rsidTr="00EF5789">
        <w:trPr>
          <w:trHeight w:val="75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9D364A" w:rsidP="009D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683AFA" w:rsidRDefault="00683AFA" w:rsidP="00321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транспортування теплової енергії за відповідними тарифами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EF5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тис.</w:t>
            </w:r>
            <w:r w:rsidR="00C747C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8 149,61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949,31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176,01</w:t>
            </w:r>
          </w:p>
        </w:tc>
      </w:tr>
      <w:tr w:rsidR="00683AFA" w:rsidRPr="00683AFA" w:rsidTr="00EF5789">
        <w:trPr>
          <w:trHeight w:val="48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9D364A" w:rsidRDefault="00683AFA" w:rsidP="009D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D36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AFA" w:rsidRPr="00D42782" w:rsidRDefault="00683AFA" w:rsidP="00D4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Тариф на транспортування теплової енергії з </w:t>
            </w:r>
            <w:r w:rsidR="00D4278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уразуванням витрат на утримання та ремонт центральних теплових пунктів (ЦТП)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683AFA" w:rsidRDefault="00683AFA" w:rsidP="00EF5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грн/Гкал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71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92</w:t>
            </w:r>
            <w:r w:rsidR="00711A5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1 021,57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3AFA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1 588,43</w:t>
            </w:r>
          </w:p>
        </w:tc>
      </w:tr>
      <w:tr w:rsidR="0021486F" w:rsidRPr="00683AFA" w:rsidTr="00892F0E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86F" w:rsidRPr="003D067F" w:rsidRDefault="0021486F" w:rsidP="000B7D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B7DBD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86F" w:rsidRPr="00EF5789" w:rsidRDefault="0021486F" w:rsidP="005F3C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3D0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Податок на додану вартість</w:t>
            </w:r>
            <w:r w:rsidR="00EF5789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(ПДВ)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3D067F" w:rsidRDefault="0021486F" w:rsidP="005F3C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грн/Гкал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21486F" w:rsidRDefault="00EF5789" w:rsidP="004D3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185,65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21486F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204,31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21486F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317,69</w:t>
            </w:r>
          </w:p>
        </w:tc>
      </w:tr>
      <w:tr w:rsidR="0021486F" w:rsidRPr="00683AFA" w:rsidTr="00892F0E">
        <w:trPr>
          <w:trHeight w:val="5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86F" w:rsidRPr="000B7DBD" w:rsidRDefault="0021486F" w:rsidP="000B7D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3D0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B7DBD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86F" w:rsidRPr="003D067F" w:rsidRDefault="0021486F" w:rsidP="005F3C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Тариф на транспортування</w:t>
            </w:r>
            <w:r w:rsidRPr="003D0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теплової енергії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з ЦТП </w:t>
            </w:r>
            <w:r w:rsidRPr="003D0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 ПДВ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3D067F" w:rsidRDefault="0021486F" w:rsidP="005F3C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грн/Гкал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21486F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1 113,90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21486F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1 225,88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6F" w:rsidRPr="0021486F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1 906,12</w:t>
            </w:r>
          </w:p>
        </w:tc>
      </w:tr>
      <w:tr w:rsidR="0021486F" w:rsidRPr="00683AFA" w:rsidTr="00892F0E">
        <w:trPr>
          <w:trHeight w:val="5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86F" w:rsidRPr="000B7DBD" w:rsidRDefault="0021486F" w:rsidP="000B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B7DB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86F" w:rsidRPr="00683AFA" w:rsidRDefault="0021486F" w:rsidP="00321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Корисний відпуск теплової енергії з мереж ліцензіата ЦТП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86F" w:rsidRPr="00683AFA" w:rsidRDefault="0021486F" w:rsidP="00AB6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86F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8 779,55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86F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929,26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86F" w:rsidRPr="00EF5789" w:rsidRDefault="00EF5789" w:rsidP="0032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110,81</w:t>
            </w:r>
          </w:p>
        </w:tc>
      </w:tr>
    </w:tbl>
    <w:p w:rsidR="00A42F3E" w:rsidRPr="007A65A4" w:rsidRDefault="00A42F3E">
      <w:pPr>
        <w:rPr>
          <w:sz w:val="24"/>
          <w:szCs w:val="24"/>
          <w:lang w:val="uk-UA"/>
        </w:rPr>
      </w:pPr>
    </w:p>
    <w:p w:rsidR="00A42F3E" w:rsidRDefault="00A42F3E">
      <w:pPr>
        <w:rPr>
          <w:sz w:val="24"/>
          <w:szCs w:val="24"/>
          <w:lang w:val="uk-UA"/>
        </w:rPr>
      </w:pPr>
    </w:p>
    <w:p w:rsidR="0032142C" w:rsidRDefault="0032142C">
      <w:pPr>
        <w:rPr>
          <w:sz w:val="24"/>
          <w:szCs w:val="24"/>
          <w:lang w:val="uk-UA"/>
        </w:rPr>
      </w:pPr>
    </w:p>
    <w:p w:rsidR="0032142C" w:rsidRPr="0032142C" w:rsidRDefault="0032142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142C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 w:rsidRPr="0032142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142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142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142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142C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CB2B09">
        <w:rPr>
          <w:rFonts w:ascii="Times New Roman" w:hAnsi="Times New Roman" w:cs="Times New Roman"/>
          <w:b/>
          <w:i/>
          <w:sz w:val="28"/>
          <w:szCs w:val="28"/>
          <w:lang w:val="uk-UA"/>
        </w:rPr>
        <w:t>Олена ШОВГЕЛЯ</w:t>
      </w:r>
    </w:p>
    <w:sectPr w:rsidR="0032142C" w:rsidRPr="0032142C" w:rsidSect="00892F0E">
      <w:headerReference w:type="default" r:id="rId6"/>
      <w:pgSz w:w="11906" w:h="16838"/>
      <w:pgMar w:top="851" w:right="70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A47" w:rsidRDefault="00743A47" w:rsidP="00A42F3E">
      <w:pPr>
        <w:spacing w:after="0" w:line="240" w:lineRule="auto"/>
      </w:pPr>
      <w:r>
        <w:separator/>
      </w:r>
    </w:p>
  </w:endnote>
  <w:endnote w:type="continuationSeparator" w:id="0">
    <w:p w:rsidR="00743A47" w:rsidRDefault="00743A47" w:rsidP="00A42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A47" w:rsidRDefault="00743A47" w:rsidP="00A42F3E">
      <w:pPr>
        <w:spacing w:after="0" w:line="240" w:lineRule="auto"/>
      </w:pPr>
      <w:r>
        <w:separator/>
      </w:r>
    </w:p>
  </w:footnote>
  <w:footnote w:type="continuationSeparator" w:id="0">
    <w:p w:rsidR="00743A47" w:rsidRDefault="00743A47" w:rsidP="00A42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3483964"/>
      <w:docPartObj>
        <w:docPartGallery w:val="Page Numbers (Top of Page)"/>
        <w:docPartUnique/>
      </w:docPartObj>
    </w:sdtPr>
    <w:sdtEndPr/>
    <w:sdtContent>
      <w:p w:rsidR="0032142C" w:rsidRDefault="0032142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66FF">
          <w:rPr>
            <w:noProof/>
          </w:rPr>
          <w:t>2</w:t>
        </w:r>
        <w:r>
          <w:fldChar w:fldCharType="end"/>
        </w:r>
      </w:p>
    </w:sdtContent>
  </w:sdt>
  <w:p w:rsidR="00A42F3E" w:rsidRDefault="00A42F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F3E"/>
    <w:rsid w:val="000076D9"/>
    <w:rsid w:val="00055B86"/>
    <w:rsid w:val="000B7DBD"/>
    <w:rsid w:val="001319B7"/>
    <w:rsid w:val="00182186"/>
    <w:rsid w:val="00182C7A"/>
    <w:rsid w:val="001F3AA6"/>
    <w:rsid w:val="0021486F"/>
    <w:rsid w:val="00215933"/>
    <w:rsid w:val="0032142C"/>
    <w:rsid w:val="003273FF"/>
    <w:rsid w:val="003278AD"/>
    <w:rsid w:val="00447F71"/>
    <w:rsid w:val="004D32DE"/>
    <w:rsid w:val="004F3395"/>
    <w:rsid w:val="005C0751"/>
    <w:rsid w:val="0067521A"/>
    <w:rsid w:val="00683AFA"/>
    <w:rsid w:val="006A7233"/>
    <w:rsid w:val="006C3A17"/>
    <w:rsid w:val="00711A5D"/>
    <w:rsid w:val="0072197A"/>
    <w:rsid w:val="00743A47"/>
    <w:rsid w:val="007A65A4"/>
    <w:rsid w:val="00813CC0"/>
    <w:rsid w:val="008666FF"/>
    <w:rsid w:val="00892F0E"/>
    <w:rsid w:val="008E0A39"/>
    <w:rsid w:val="0094578D"/>
    <w:rsid w:val="009D364A"/>
    <w:rsid w:val="00A42F3E"/>
    <w:rsid w:val="00AA5527"/>
    <w:rsid w:val="00AB49A9"/>
    <w:rsid w:val="00AB6D87"/>
    <w:rsid w:val="00B107C4"/>
    <w:rsid w:val="00B35D6E"/>
    <w:rsid w:val="00C40023"/>
    <w:rsid w:val="00C4256C"/>
    <w:rsid w:val="00C747C2"/>
    <w:rsid w:val="00CB2B09"/>
    <w:rsid w:val="00D42782"/>
    <w:rsid w:val="00DA4F72"/>
    <w:rsid w:val="00E90515"/>
    <w:rsid w:val="00EF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42F7E"/>
  <w15:docId w15:val="{4B8BDB2D-3C47-4A76-9A9A-C3F25F36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142C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32142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327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7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3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Domain User</dc:creator>
  <cp:lastModifiedBy>zagalny301_2</cp:lastModifiedBy>
  <cp:revision>29</cp:revision>
  <cp:lastPrinted>2022-10-18T12:03:00Z</cp:lastPrinted>
  <dcterms:created xsi:type="dcterms:W3CDTF">2021-10-07T13:43:00Z</dcterms:created>
  <dcterms:modified xsi:type="dcterms:W3CDTF">2022-10-20T11:57:00Z</dcterms:modified>
</cp:coreProperties>
</file>