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A42" w:rsidRDefault="00767A42" w:rsidP="00767A42">
      <w:pPr>
        <w:ind w:left="5954" w:right="-22"/>
        <w:rPr>
          <w:i/>
          <w:sz w:val="24"/>
          <w:lang w:eastAsia="uk-UA"/>
        </w:rPr>
      </w:pPr>
      <w:r>
        <w:rPr>
          <w:i/>
          <w:sz w:val="24"/>
          <w:lang w:eastAsia="uk-UA"/>
        </w:rPr>
        <w:t>Додаток</w:t>
      </w:r>
    </w:p>
    <w:p w:rsidR="00767A42" w:rsidRDefault="00767A42" w:rsidP="00767A42">
      <w:pPr>
        <w:ind w:left="5954" w:right="-22"/>
        <w:rPr>
          <w:i/>
          <w:sz w:val="24"/>
          <w:lang w:eastAsia="uk-UA"/>
        </w:rPr>
      </w:pPr>
      <w:r>
        <w:rPr>
          <w:i/>
          <w:sz w:val="24"/>
          <w:lang w:eastAsia="uk-UA"/>
        </w:rPr>
        <w:t>до рішення виконкому міської ради</w:t>
      </w:r>
    </w:p>
    <w:p w:rsidR="00F54BCC" w:rsidRDefault="00F54BCC" w:rsidP="00767A42">
      <w:pPr>
        <w:ind w:left="5954" w:right="-22"/>
        <w:rPr>
          <w:i/>
          <w:sz w:val="24"/>
          <w:lang w:eastAsia="uk-UA"/>
        </w:rPr>
      </w:pPr>
      <w:r>
        <w:rPr>
          <w:i/>
          <w:sz w:val="24"/>
          <w:lang w:eastAsia="uk-UA"/>
        </w:rPr>
        <w:t>19.04.2023 №472</w:t>
      </w:r>
    </w:p>
    <w:p w:rsidR="00767A42" w:rsidRDefault="00767A42" w:rsidP="00767A42">
      <w:pPr>
        <w:ind w:right="-22" w:firstLine="700"/>
        <w:rPr>
          <w:i/>
          <w:sz w:val="24"/>
          <w:lang w:eastAsia="uk-UA"/>
        </w:rPr>
      </w:pPr>
    </w:p>
    <w:p w:rsidR="00A02240" w:rsidRDefault="00A02240" w:rsidP="00241ACE">
      <w:pPr>
        <w:ind w:right="-22"/>
        <w:jc w:val="center"/>
        <w:rPr>
          <w:b/>
          <w:i/>
          <w:szCs w:val="28"/>
          <w:lang w:eastAsia="uk-UA"/>
        </w:rPr>
      </w:pPr>
    </w:p>
    <w:p w:rsidR="00A02240" w:rsidRDefault="00A02240" w:rsidP="00241ACE">
      <w:pPr>
        <w:ind w:right="-22"/>
        <w:jc w:val="center"/>
        <w:rPr>
          <w:b/>
          <w:i/>
          <w:szCs w:val="28"/>
          <w:lang w:eastAsia="uk-UA"/>
        </w:rPr>
      </w:pPr>
      <w:bookmarkStart w:id="0" w:name="_GoBack"/>
      <w:bookmarkEnd w:id="0"/>
    </w:p>
    <w:p w:rsidR="00DA0C69" w:rsidRDefault="00DA0C69" w:rsidP="00DA0C69">
      <w:pPr>
        <w:ind w:right="-22"/>
        <w:jc w:val="center"/>
        <w:rPr>
          <w:b/>
          <w:i/>
          <w:szCs w:val="28"/>
          <w:lang w:eastAsia="uk-UA"/>
        </w:rPr>
      </w:pPr>
      <w:r w:rsidRPr="00A14644">
        <w:rPr>
          <w:b/>
          <w:i/>
          <w:szCs w:val="28"/>
          <w:lang w:eastAsia="uk-UA"/>
        </w:rPr>
        <w:t>ЗВІТ</w:t>
      </w:r>
    </w:p>
    <w:p w:rsidR="00DA0C69" w:rsidRDefault="00DA0C69" w:rsidP="00DA0C69">
      <w:pPr>
        <w:ind w:left="709" w:hanging="709"/>
        <w:rPr>
          <w:b/>
          <w:i/>
          <w:sz w:val="26"/>
          <w:szCs w:val="26"/>
          <w:lang w:eastAsia="uk-UA"/>
        </w:rPr>
      </w:pPr>
      <w:r>
        <w:rPr>
          <w:b/>
          <w:i/>
          <w:sz w:val="26"/>
          <w:szCs w:val="26"/>
          <w:lang w:eastAsia="uk-UA"/>
        </w:rPr>
        <w:t xml:space="preserve">                                     департаменту освіти і науки</w:t>
      </w:r>
      <w:r w:rsidRPr="006640D6">
        <w:rPr>
          <w:b/>
          <w:i/>
          <w:sz w:val="26"/>
          <w:szCs w:val="26"/>
          <w:lang w:eastAsia="uk-UA"/>
        </w:rPr>
        <w:t xml:space="preserve"> </w:t>
      </w:r>
      <w:r>
        <w:rPr>
          <w:b/>
          <w:i/>
          <w:sz w:val="26"/>
          <w:szCs w:val="26"/>
          <w:lang w:eastAsia="uk-UA"/>
        </w:rPr>
        <w:t xml:space="preserve">виконкому                                                     Криворізької міської ради </w:t>
      </w:r>
      <w:r w:rsidRPr="006640D6">
        <w:rPr>
          <w:b/>
          <w:i/>
          <w:sz w:val="26"/>
          <w:szCs w:val="26"/>
          <w:lang w:eastAsia="uk-UA"/>
        </w:rPr>
        <w:t>про</w:t>
      </w:r>
      <w:r>
        <w:rPr>
          <w:b/>
          <w:i/>
          <w:sz w:val="26"/>
          <w:szCs w:val="26"/>
          <w:lang w:eastAsia="uk-UA"/>
        </w:rPr>
        <w:t xml:space="preserve"> </w:t>
      </w:r>
      <w:r w:rsidRPr="006640D6">
        <w:rPr>
          <w:b/>
          <w:i/>
          <w:sz w:val="26"/>
          <w:szCs w:val="26"/>
          <w:lang w:eastAsia="uk-UA"/>
        </w:rPr>
        <w:t>використання коштів резервного</w:t>
      </w:r>
      <w:r>
        <w:rPr>
          <w:b/>
          <w:i/>
          <w:sz w:val="26"/>
          <w:szCs w:val="26"/>
          <w:lang w:eastAsia="uk-UA"/>
        </w:rPr>
        <w:t xml:space="preserve"> ф</w:t>
      </w:r>
      <w:r w:rsidRPr="006640D6">
        <w:rPr>
          <w:b/>
          <w:i/>
          <w:sz w:val="26"/>
          <w:szCs w:val="26"/>
          <w:lang w:eastAsia="uk-UA"/>
        </w:rPr>
        <w:t>онду</w:t>
      </w:r>
      <w:r>
        <w:rPr>
          <w:b/>
          <w:i/>
          <w:sz w:val="26"/>
          <w:szCs w:val="26"/>
          <w:lang w:eastAsia="uk-UA"/>
        </w:rPr>
        <w:t xml:space="preserve"> </w:t>
      </w:r>
    </w:p>
    <w:p w:rsidR="00DA0C69" w:rsidRDefault="00DA0C69" w:rsidP="00DA0C69">
      <w:pPr>
        <w:rPr>
          <w:b/>
          <w:i/>
          <w:sz w:val="26"/>
          <w:szCs w:val="26"/>
          <w:lang w:eastAsia="uk-UA"/>
        </w:rPr>
      </w:pPr>
      <w:r>
        <w:rPr>
          <w:b/>
          <w:i/>
          <w:color w:val="000000"/>
          <w:sz w:val="26"/>
          <w:szCs w:val="26"/>
        </w:rPr>
        <w:t xml:space="preserve">    </w:t>
      </w:r>
      <w:r w:rsidRPr="006640D6">
        <w:rPr>
          <w:b/>
          <w:i/>
          <w:color w:val="000000"/>
          <w:sz w:val="26"/>
          <w:szCs w:val="26"/>
        </w:rPr>
        <w:t>бюджету</w:t>
      </w:r>
      <w:r>
        <w:rPr>
          <w:b/>
          <w:i/>
          <w:color w:val="000000"/>
          <w:sz w:val="26"/>
          <w:szCs w:val="26"/>
        </w:rPr>
        <w:t xml:space="preserve"> </w:t>
      </w:r>
      <w:r w:rsidRPr="006640D6">
        <w:rPr>
          <w:b/>
          <w:i/>
          <w:color w:val="000000"/>
          <w:sz w:val="26"/>
          <w:szCs w:val="26"/>
        </w:rPr>
        <w:t>Криворізької міської територіальної громади</w:t>
      </w:r>
      <w:r>
        <w:rPr>
          <w:b/>
          <w:i/>
          <w:color w:val="000000"/>
          <w:sz w:val="26"/>
          <w:szCs w:val="26"/>
        </w:rPr>
        <w:t xml:space="preserve"> станом</w:t>
      </w:r>
      <w:r w:rsidRPr="006640D6">
        <w:rPr>
          <w:b/>
          <w:i/>
          <w:color w:val="000000"/>
          <w:sz w:val="26"/>
          <w:szCs w:val="26"/>
        </w:rPr>
        <w:t xml:space="preserve"> на</w:t>
      </w:r>
      <w:r w:rsidRPr="0097250D">
        <w:rPr>
          <w:b/>
          <w:i/>
          <w:color w:val="000000"/>
          <w:sz w:val="26"/>
          <w:szCs w:val="26"/>
        </w:rPr>
        <w:t xml:space="preserve"> </w:t>
      </w:r>
      <w:r>
        <w:rPr>
          <w:b/>
          <w:i/>
          <w:color w:val="000000"/>
          <w:sz w:val="26"/>
          <w:szCs w:val="26"/>
        </w:rPr>
        <w:t>01.04</w:t>
      </w:r>
      <w:r w:rsidRPr="00D43566">
        <w:rPr>
          <w:b/>
          <w:i/>
          <w:color w:val="000000"/>
          <w:sz w:val="26"/>
          <w:szCs w:val="26"/>
        </w:rPr>
        <w:t>.</w:t>
      </w:r>
      <w:r>
        <w:rPr>
          <w:b/>
          <w:i/>
          <w:sz w:val="26"/>
          <w:szCs w:val="26"/>
          <w:lang w:eastAsia="uk-UA"/>
        </w:rPr>
        <w:t>2023</w:t>
      </w:r>
    </w:p>
    <w:p w:rsidR="00DA0C69" w:rsidRPr="00123CA7" w:rsidRDefault="00DA0C69" w:rsidP="00DA0C69">
      <w:pPr>
        <w:jc w:val="center"/>
        <w:rPr>
          <w:b/>
          <w:i/>
          <w:sz w:val="26"/>
          <w:szCs w:val="26"/>
          <w:lang w:eastAsia="uk-UA"/>
        </w:rPr>
      </w:pPr>
    </w:p>
    <w:p w:rsidR="00241ACE" w:rsidRPr="0031456A" w:rsidRDefault="00241ACE" w:rsidP="00241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923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16"/>
          <w:szCs w:val="16"/>
          <w:lang w:eastAsia="uk-UA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735"/>
        <w:gridCol w:w="1383"/>
        <w:gridCol w:w="2302"/>
        <w:gridCol w:w="2268"/>
      </w:tblGrid>
      <w:tr w:rsidR="008640F7" w:rsidRPr="0088224B" w:rsidTr="00DD78BA">
        <w:tc>
          <w:tcPr>
            <w:tcW w:w="1951" w:type="dxa"/>
            <w:shd w:val="clear" w:color="auto" w:fill="auto"/>
          </w:tcPr>
          <w:p w:rsidR="008640F7" w:rsidRPr="0088224B" w:rsidRDefault="008640F7" w:rsidP="001129B1">
            <w:pPr>
              <w:tabs>
                <w:tab w:val="left" w:pos="0"/>
                <w:tab w:val="left" w:pos="560"/>
              </w:tabs>
              <w:ind w:right="-22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Заходи</w:t>
            </w:r>
            <w:r w:rsidR="00DD78BA">
              <w:rPr>
                <w:b/>
                <w:bCs/>
                <w:i/>
                <w:sz w:val="22"/>
                <w:szCs w:val="22"/>
              </w:rPr>
              <w:t>,</w:t>
            </w:r>
            <w:r>
              <w:rPr>
                <w:b/>
                <w:bCs/>
                <w:i/>
                <w:sz w:val="22"/>
                <w:szCs w:val="22"/>
              </w:rPr>
              <w:t xml:space="preserve"> на які було спрямовано витрачання к</w:t>
            </w:r>
            <w:r>
              <w:rPr>
                <w:b/>
                <w:bCs/>
                <w:i/>
                <w:sz w:val="22"/>
                <w:szCs w:val="22"/>
              </w:rPr>
              <w:t>о</w:t>
            </w:r>
            <w:r>
              <w:rPr>
                <w:b/>
                <w:bCs/>
                <w:i/>
                <w:sz w:val="22"/>
                <w:szCs w:val="22"/>
              </w:rPr>
              <w:t>штів резервного фонду</w:t>
            </w:r>
          </w:p>
        </w:tc>
        <w:tc>
          <w:tcPr>
            <w:tcW w:w="1735" w:type="dxa"/>
            <w:shd w:val="clear" w:color="auto" w:fill="auto"/>
          </w:tcPr>
          <w:p w:rsidR="008640F7" w:rsidRPr="0088224B" w:rsidRDefault="008640F7" w:rsidP="001129B1">
            <w:pPr>
              <w:tabs>
                <w:tab w:val="left" w:pos="0"/>
                <w:tab w:val="left" w:pos="560"/>
              </w:tabs>
              <w:ind w:right="-22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88224B">
              <w:rPr>
                <w:b/>
                <w:bCs/>
                <w:i/>
                <w:sz w:val="22"/>
                <w:szCs w:val="22"/>
              </w:rPr>
              <w:t>Сума бюдже</w:t>
            </w:r>
            <w:r w:rsidRPr="0088224B">
              <w:rPr>
                <w:b/>
                <w:bCs/>
                <w:i/>
                <w:sz w:val="22"/>
                <w:szCs w:val="22"/>
              </w:rPr>
              <w:t>т</w:t>
            </w:r>
            <w:r w:rsidRPr="0088224B">
              <w:rPr>
                <w:b/>
                <w:bCs/>
                <w:i/>
                <w:sz w:val="22"/>
                <w:szCs w:val="22"/>
              </w:rPr>
              <w:t>них призн</w:t>
            </w:r>
            <w:r w:rsidRPr="0088224B">
              <w:rPr>
                <w:b/>
                <w:bCs/>
                <w:i/>
                <w:sz w:val="22"/>
                <w:szCs w:val="22"/>
              </w:rPr>
              <w:t>а</w:t>
            </w:r>
            <w:r w:rsidRPr="0088224B">
              <w:rPr>
                <w:b/>
                <w:bCs/>
                <w:i/>
                <w:sz w:val="22"/>
                <w:szCs w:val="22"/>
              </w:rPr>
              <w:t>чень, передб</w:t>
            </w:r>
            <w:r w:rsidRPr="0088224B">
              <w:rPr>
                <w:b/>
                <w:bCs/>
                <w:i/>
                <w:sz w:val="22"/>
                <w:szCs w:val="22"/>
              </w:rPr>
              <w:t>а</w:t>
            </w:r>
            <w:r w:rsidRPr="0088224B">
              <w:rPr>
                <w:b/>
                <w:bCs/>
                <w:i/>
                <w:sz w:val="22"/>
                <w:szCs w:val="22"/>
              </w:rPr>
              <w:t>чених ріше</w:t>
            </w:r>
            <w:r w:rsidRPr="0088224B">
              <w:rPr>
                <w:b/>
                <w:bCs/>
                <w:i/>
                <w:sz w:val="22"/>
                <w:szCs w:val="22"/>
              </w:rPr>
              <w:t>н</w:t>
            </w:r>
            <w:r w:rsidRPr="0088224B">
              <w:rPr>
                <w:b/>
                <w:bCs/>
                <w:i/>
                <w:sz w:val="22"/>
                <w:szCs w:val="22"/>
              </w:rPr>
              <w:t>нями ви</w:t>
            </w:r>
            <w:r>
              <w:rPr>
                <w:b/>
                <w:bCs/>
                <w:i/>
                <w:sz w:val="22"/>
                <w:szCs w:val="22"/>
              </w:rPr>
              <w:t>конк</w:t>
            </w:r>
            <w:r>
              <w:rPr>
                <w:b/>
                <w:bCs/>
                <w:i/>
                <w:sz w:val="22"/>
                <w:szCs w:val="22"/>
              </w:rPr>
              <w:t>о</w:t>
            </w:r>
            <w:r>
              <w:rPr>
                <w:b/>
                <w:bCs/>
                <w:i/>
                <w:sz w:val="22"/>
                <w:szCs w:val="22"/>
              </w:rPr>
              <w:t>му</w:t>
            </w:r>
            <w:r w:rsidRPr="0088224B">
              <w:rPr>
                <w:b/>
                <w:bCs/>
                <w:i/>
                <w:sz w:val="22"/>
                <w:szCs w:val="22"/>
              </w:rPr>
              <w:t xml:space="preserve"> міської р</w:t>
            </w:r>
            <w:r w:rsidRPr="0088224B">
              <w:rPr>
                <w:b/>
                <w:bCs/>
                <w:i/>
                <w:sz w:val="22"/>
                <w:szCs w:val="22"/>
              </w:rPr>
              <w:t>а</w:t>
            </w:r>
            <w:r w:rsidRPr="0088224B">
              <w:rPr>
                <w:b/>
                <w:bCs/>
                <w:i/>
                <w:sz w:val="22"/>
                <w:szCs w:val="22"/>
              </w:rPr>
              <w:t xml:space="preserve">ди, </w:t>
            </w:r>
            <w:proofErr w:type="spellStart"/>
            <w:r w:rsidRPr="0088224B">
              <w:rPr>
                <w:b/>
                <w:bCs/>
                <w:i/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83" w:type="dxa"/>
            <w:shd w:val="clear" w:color="auto" w:fill="auto"/>
          </w:tcPr>
          <w:p w:rsidR="008640F7" w:rsidRPr="0016736E" w:rsidRDefault="008640F7" w:rsidP="00063C0A">
            <w:pPr>
              <w:tabs>
                <w:tab w:val="left" w:pos="0"/>
                <w:tab w:val="left" w:pos="560"/>
              </w:tabs>
              <w:ind w:right="-22"/>
              <w:jc w:val="center"/>
              <w:rPr>
                <w:b/>
                <w:i/>
                <w:sz w:val="22"/>
                <w:szCs w:val="22"/>
                <w:lang w:val="ru-RU"/>
              </w:rPr>
            </w:pPr>
            <w:r w:rsidRPr="0088224B">
              <w:rPr>
                <w:b/>
                <w:bCs/>
                <w:i/>
                <w:sz w:val="22"/>
                <w:szCs w:val="22"/>
              </w:rPr>
              <w:t>Сума</w:t>
            </w:r>
            <w:r>
              <w:rPr>
                <w:b/>
                <w:bCs/>
                <w:i/>
                <w:sz w:val="22"/>
                <w:szCs w:val="22"/>
              </w:rPr>
              <w:t xml:space="preserve"> вик</w:t>
            </w:r>
            <w:r>
              <w:rPr>
                <w:b/>
                <w:bCs/>
                <w:i/>
                <w:sz w:val="22"/>
                <w:szCs w:val="22"/>
              </w:rPr>
              <w:t>о</w:t>
            </w:r>
            <w:r>
              <w:rPr>
                <w:b/>
                <w:bCs/>
                <w:i/>
                <w:sz w:val="22"/>
                <w:szCs w:val="22"/>
              </w:rPr>
              <w:t>ристаних коштів</w:t>
            </w:r>
            <w:r w:rsidR="00063C0A">
              <w:rPr>
                <w:b/>
                <w:bCs/>
                <w:i/>
                <w:sz w:val="22"/>
                <w:szCs w:val="22"/>
              </w:rPr>
              <w:t>*</w:t>
            </w:r>
            <w:r w:rsidRPr="0088224B">
              <w:rPr>
                <w:b/>
                <w:bCs/>
                <w:i/>
                <w:sz w:val="22"/>
                <w:szCs w:val="22"/>
              </w:rPr>
              <w:t xml:space="preserve">, </w:t>
            </w:r>
            <w:proofErr w:type="spellStart"/>
            <w:r w:rsidRPr="0088224B">
              <w:rPr>
                <w:b/>
                <w:bCs/>
                <w:i/>
                <w:sz w:val="22"/>
                <w:szCs w:val="22"/>
              </w:rPr>
              <w:t>грн</w:t>
            </w:r>
            <w:proofErr w:type="spellEnd"/>
            <w:r w:rsidR="0016736E">
              <w:rPr>
                <w:b/>
                <w:bCs/>
                <w:i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2302" w:type="dxa"/>
            <w:shd w:val="clear" w:color="auto" w:fill="auto"/>
          </w:tcPr>
          <w:p w:rsidR="008640F7" w:rsidRPr="0088224B" w:rsidRDefault="008640F7" w:rsidP="0016736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i/>
                <w:sz w:val="22"/>
                <w:szCs w:val="22"/>
                <w:lang w:eastAsia="uk-UA"/>
              </w:rPr>
            </w:pPr>
            <w:r w:rsidRPr="0088224B">
              <w:rPr>
                <w:b/>
                <w:bCs/>
                <w:i/>
                <w:sz w:val="22"/>
                <w:szCs w:val="22"/>
              </w:rPr>
              <w:t>Головний розпоря</w:t>
            </w:r>
            <w:r w:rsidRPr="0088224B">
              <w:rPr>
                <w:b/>
                <w:bCs/>
                <w:i/>
                <w:sz w:val="22"/>
                <w:szCs w:val="22"/>
              </w:rPr>
              <w:t>д</w:t>
            </w:r>
            <w:r w:rsidRPr="0088224B">
              <w:rPr>
                <w:b/>
                <w:bCs/>
                <w:i/>
                <w:sz w:val="22"/>
                <w:szCs w:val="22"/>
              </w:rPr>
              <w:t>ник коштів</w:t>
            </w:r>
            <w:r>
              <w:rPr>
                <w:b/>
                <w:bCs/>
                <w:i/>
                <w:sz w:val="22"/>
                <w:szCs w:val="22"/>
              </w:rPr>
              <w:t>, розп</w:t>
            </w:r>
            <w:r>
              <w:rPr>
                <w:b/>
                <w:bCs/>
                <w:i/>
                <w:sz w:val="22"/>
                <w:szCs w:val="22"/>
              </w:rPr>
              <w:t>о</w:t>
            </w:r>
            <w:r>
              <w:rPr>
                <w:b/>
                <w:bCs/>
                <w:i/>
                <w:sz w:val="22"/>
                <w:szCs w:val="22"/>
              </w:rPr>
              <w:t>рядник нижчого рівня</w:t>
            </w:r>
          </w:p>
        </w:tc>
        <w:tc>
          <w:tcPr>
            <w:tcW w:w="2268" w:type="dxa"/>
            <w:shd w:val="clear" w:color="auto" w:fill="auto"/>
          </w:tcPr>
          <w:p w:rsidR="008640F7" w:rsidRPr="0088224B" w:rsidRDefault="008640F7" w:rsidP="00C77D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4" w:hanging="142"/>
              <w:jc w:val="center"/>
              <w:rPr>
                <w:i/>
                <w:sz w:val="22"/>
                <w:szCs w:val="22"/>
                <w:lang w:eastAsia="uk-UA"/>
              </w:rPr>
            </w:pPr>
            <w:r w:rsidRPr="0088224B">
              <w:rPr>
                <w:b/>
                <w:bCs/>
                <w:i/>
                <w:sz w:val="22"/>
                <w:szCs w:val="22"/>
              </w:rPr>
              <w:t>Рішення вик</w:t>
            </w:r>
            <w:r w:rsidR="00C77DBF">
              <w:rPr>
                <w:b/>
                <w:bCs/>
                <w:i/>
                <w:sz w:val="22"/>
                <w:szCs w:val="22"/>
              </w:rPr>
              <w:t>о</w:t>
            </w:r>
            <w:r w:rsidRPr="0088224B">
              <w:rPr>
                <w:b/>
                <w:bCs/>
                <w:i/>
                <w:sz w:val="22"/>
                <w:szCs w:val="22"/>
              </w:rPr>
              <w:t>нкому міської ради, яким передбачено вид</w:t>
            </w:r>
            <w:r w:rsidRPr="0088224B">
              <w:rPr>
                <w:b/>
                <w:bCs/>
                <w:i/>
                <w:sz w:val="22"/>
                <w:szCs w:val="22"/>
              </w:rPr>
              <w:t>і</w:t>
            </w:r>
            <w:r w:rsidRPr="0088224B">
              <w:rPr>
                <w:b/>
                <w:bCs/>
                <w:i/>
                <w:sz w:val="22"/>
                <w:szCs w:val="22"/>
              </w:rPr>
              <w:t>лення коштів</w:t>
            </w:r>
          </w:p>
        </w:tc>
      </w:tr>
      <w:tr w:rsidR="008640F7" w:rsidRPr="0088224B" w:rsidTr="00DD78BA">
        <w:trPr>
          <w:trHeight w:val="1553"/>
        </w:trPr>
        <w:tc>
          <w:tcPr>
            <w:tcW w:w="1951" w:type="dxa"/>
            <w:shd w:val="clear" w:color="auto" w:fill="auto"/>
          </w:tcPr>
          <w:p w:rsidR="008640F7" w:rsidRPr="0016736E" w:rsidRDefault="008640F7" w:rsidP="0044673C">
            <w:pPr>
              <w:tabs>
                <w:tab w:val="left" w:pos="0"/>
                <w:tab w:val="left" w:pos="560"/>
              </w:tabs>
              <w:ind w:right="-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Послуги з обст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ження технічного стану будівельних конструкцій буд</w:t>
            </w:r>
            <w:r>
              <w:rPr>
                <w:sz w:val="22"/>
                <w:szCs w:val="22"/>
              </w:rPr>
              <w:t>і</w:t>
            </w:r>
            <w:r>
              <w:rPr>
                <w:sz w:val="22"/>
                <w:szCs w:val="22"/>
              </w:rPr>
              <w:t>вель Криворізьк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го ліцею №129 Криворізької м</w:t>
            </w:r>
            <w:r>
              <w:rPr>
                <w:sz w:val="22"/>
                <w:szCs w:val="22"/>
              </w:rPr>
              <w:t>і</w:t>
            </w:r>
            <w:r>
              <w:rPr>
                <w:sz w:val="22"/>
                <w:szCs w:val="22"/>
              </w:rPr>
              <w:t>ської ради</w:t>
            </w:r>
            <w:r w:rsidR="0016736E">
              <w:rPr>
                <w:sz w:val="22"/>
                <w:szCs w:val="22"/>
                <w:lang w:val="ru-RU"/>
              </w:rPr>
              <w:t xml:space="preserve"> за </w:t>
            </w:r>
            <w:proofErr w:type="spellStart"/>
            <w:r w:rsidR="0016736E">
              <w:rPr>
                <w:sz w:val="22"/>
                <w:szCs w:val="22"/>
                <w:lang w:val="ru-RU"/>
              </w:rPr>
              <w:t>а</w:t>
            </w:r>
            <w:r w:rsidR="0016736E">
              <w:rPr>
                <w:sz w:val="22"/>
                <w:szCs w:val="22"/>
                <w:lang w:val="ru-RU"/>
              </w:rPr>
              <w:t>д</w:t>
            </w:r>
            <w:r w:rsidR="0016736E">
              <w:rPr>
                <w:sz w:val="22"/>
                <w:szCs w:val="22"/>
                <w:lang w:val="ru-RU"/>
              </w:rPr>
              <w:t>рес</w:t>
            </w:r>
            <w:r w:rsidR="0044673C">
              <w:rPr>
                <w:sz w:val="22"/>
                <w:szCs w:val="22"/>
                <w:lang w:val="ru-RU"/>
              </w:rPr>
              <w:t>ою</w:t>
            </w:r>
            <w:proofErr w:type="spellEnd"/>
            <w:r w:rsidR="0016736E">
              <w:rPr>
                <w:sz w:val="22"/>
                <w:szCs w:val="22"/>
                <w:lang w:val="ru-RU"/>
              </w:rPr>
              <w:t xml:space="preserve">: </w:t>
            </w:r>
            <w:proofErr w:type="spellStart"/>
            <w:r w:rsidR="0016736E">
              <w:rPr>
                <w:sz w:val="22"/>
                <w:szCs w:val="22"/>
                <w:lang w:val="ru-RU"/>
              </w:rPr>
              <w:t>вул</w:t>
            </w:r>
            <w:proofErr w:type="spellEnd"/>
            <w:r w:rsidR="0016736E">
              <w:rPr>
                <w:sz w:val="22"/>
                <w:szCs w:val="22"/>
              </w:rPr>
              <w:t>. Гі</w:t>
            </w:r>
            <w:r w:rsidR="0016736E">
              <w:rPr>
                <w:sz w:val="22"/>
                <w:szCs w:val="22"/>
              </w:rPr>
              <w:t>м</w:t>
            </w:r>
            <w:r w:rsidR="0016736E">
              <w:rPr>
                <w:sz w:val="22"/>
                <w:szCs w:val="22"/>
              </w:rPr>
              <w:t>назична, 39 (ко</w:t>
            </w:r>
            <w:r w:rsidR="0016736E">
              <w:rPr>
                <w:sz w:val="22"/>
                <w:szCs w:val="22"/>
              </w:rPr>
              <w:t>р</w:t>
            </w:r>
            <w:r w:rsidR="0016736E">
              <w:rPr>
                <w:sz w:val="22"/>
                <w:szCs w:val="22"/>
              </w:rPr>
              <w:t>пус №1), 39а (к</w:t>
            </w:r>
            <w:r w:rsidR="0016736E">
              <w:rPr>
                <w:sz w:val="22"/>
                <w:szCs w:val="22"/>
              </w:rPr>
              <w:t>о</w:t>
            </w:r>
            <w:r w:rsidR="0016736E">
              <w:rPr>
                <w:sz w:val="22"/>
                <w:szCs w:val="22"/>
              </w:rPr>
              <w:t>рпус №2)</w:t>
            </w:r>
          </w:p>
        </w:tc>
        <w:tc>
          <w:tcPr>
            <w:tcW w:w="1735" w:type="dxa"/>
            <w:shd w:val="clear" w:color="auto" w:fill="auto"/>
          </w:tcPr>
          <w:p w:rsidR="008640F7" w:rsidRPr="00EF069A" w:rsidRDefault="008640F7" w:rsidP="0076774C">
            <w:pPr>
              <w:tabs>
                <w:tab w:val="left" w:pos="0"/>
                <w:tab w:val="left" w:pos="560"/>
              </w:tabs>
              <w:ind w:right="-22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50 000,00</w:t>
            </w:r>
          </w:p>
        </w:tc>
        <w:tc>
          <w:tcPr>
            <w:tcW w:w="1383" w:type="dxa"/>
            <w:shd w:val="clear" w:color="auto" w:fill="auto"/>
          </w:tcPr>
          <w:p w:rsidR="008640F7" w:rsidRPr="00173602" w:rsidRDefault="007212E8" w:rsidP="0076774C">
            <w:pPr>
              <w:tabs>
                <w:tab w:val="left" w:pos="0"/>
                <w:tab w:val="left" w:pos="560"/>
              </w:tabs>
              <w:ind w:right="-22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49 800</w:t>
            </w:r>
            <w:r w:rsidR="008640F7">
              <w:rPr>
                <w:bCs/>
                <w:sz w:val="22"/>
                <w:szCs w:val="22"/>
              </w:rPr>
              <w:t>,00</w:t>
            </w:r>
          </w:p>
        </w:tc>
        <w:tc>
          <w:tcPr>
            <w:tcW w:w="2302" w:type="dxa"/>
            <w:shd w:val="clear" w:color="auto" w:fill="auto"/>
          </w:tcPr>
          <w:p w:rsidR="008640F7" w:rsidRPr="00B8318E" w:rsidRDefault="008640F7" w:rsidP="00DD78B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  <w:lang w:eastAsia="uk-UA"/>
              </w:rPr>
            </w:pPr>
            <w:r>
              <w:rPr>
                <w:bCs/>
                <w:sz w:val="22"/>
                <w:szCs w:val="22"/>
              </w:rPr>
              <w:t xml:space="preserve">Департамент освіти і науки виконкому </w:t>
            </w:r>
            <w:r w:rsidRPr="0088224B">
              <w:rPr>
                <w:bCs/>
                <w:sz w:val="22"/>
                <w:szCs w:val="22"/>
              </w:rPr>
              <w:t>Криворізької міської ради</w:t>
            </w:r>
            <w:r>
              <w:rPr>
                <w:bCs/>
                <w:sz w:val="22"/>
                <w:szCs w:val="22"/>
              </w:rPr>
              <w:t xml:space="preserve">, відділ освіти виконкому </w:t>
            </w:r>
            <w:proofErr w:type="spellStart"/>
            <w:r>
              <w:rPr>
                <w:bCs/>
                <w:sz w:val="22"/>
                <w:szCs w:val="22"/>
              </w:rPr>
              <w:t>Довги</w:t>
            </w:r>
            <w:r>
              <w:rPr>
                <w:bCs/>
                <w:sz w:val="22"/>
                <w:szCs w:val="22"/>
              </w:rPr>
              <w:t>н</w:t>
            </w:r>
            <w:r>
              <w:rPr>
                <w:bCs/>
                <w:sz w:val="22"/>
                <w:szCs w:val="22"/>
              </w:rPr>
              <w:t>цівської</w:t>
            </w:r>
            <w:proofErr w:type="spellEnd"/>
            <w:r>
              <w:rPr>
                <w:bCs/>
                <w:sz w:val="22"/>
                <w:szCs w:val="22"/>
              </w:rPr>
              <w:t xml:space="preserve"> районної </w:t>
            </w:r>
            <w:r w:rsidR="00DD78BA">
              <w:rPr>
                <w:bCs/>
                <w:sz w:val="22"/>
                <w:szCs w:val="22"/>
              </w:rPr>
              <w:t xml:space="preserve">в </w:t>
            </w:r>
            <w:r>
              <w:rPr>
                <w:bCs/>
                <w:sz w:val="22"/>
                <w:szCs w:val="22"/>
              </w:rPr>
              <w:t>місті ради</w:t>
            </w:r>
          </w:p>
        </w:tc>
        <w:tc>
          <w:tcPr>
            <w:tcW w:w="2268" w:type="dxa"/>
            <w:shd w:val="clear" w:color="auto" w:fill="auto"/>
          </w:tcPr>
          <w:p w:rsidR="008640F7" w:rsidRPr="0088224B" w:rsidRDefault="008640F7" w:rsidP="007311B3">
            <w:pPr>
              <w:rPr>
                <w:sz w:val="22"/>
                <w:szCs w:val="22"/>
              </w:rPr>
            </w:pPr>
            <w:r w:rsidRPr="00CE1C14">
              <w:rPr>
                <w:sz w:val="22"/>
                <w:szCs w:val="22"/>
              </w:rPr>
              <w:t xml:space="preserve">Від </w:t>
            </w:r>
            <w:r>
              <w:rPr>
                <w:sz w:val="22"/>
                <w:szCs w:val="22"/>
              </w:rPr>
              <w:t>2</w:t>
            </w:r>
            <w:r w:rsidR="007311B3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.0</w:t>
            </w:r>
            <w:r w:rsidR="007311B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.202</w:t>
            </w:r>
            <w:r w:rsidR="007311B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№</w:t>
            </w:r>
            <w:r w:rsidR="007311B3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 xml:space="preserve"> «Про виділення ко</w:t>
            </w:r>
            <w:r>
              <w:rPr>
                <w:sz w:val="22"/>
                <w:szCs w:val="22"/>
              </w:rPr>
              <w:t>ш</w:t>
            </w:r>
            <w:r>
              <w:rPr>
                <w:sz w:val="22"/>
                <w:szCs w:val="22"/>
              </w:rPr>
              <w:t>тів з резервного фо</w:t>
            </w:r>
            <w:r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>ду бюджету Кривор</w:t>
            </w:r>
            <w:r>
              <w:rPr>
                <w:sz w:val="22"/>
                <w:szCs w:val="22"/>
              </w:rPr>
              <w:t>і</w:t>
            </w:r>
            <w:r>
              <w:rPr>
                <w:sz w:val="22"/>
                <w:szCs w:val="22"/>
              </w:rPr>
              <w:t xml:space="preserve">зької </w:t>
            </w:r>
            <w:r w:rsidRPr="007311B3">
              <w:rPr>
                <w:sz w:val="22"/>
                <w:szCs w:val="22"/>
              </w:rPr>
              <w:t>міської терит</w:t>
            </w:r>
            <w:r w:rsidRPr="007311B3">
              <w:rPr>
                <w:sz w:val="22"/>
                <w:szCs w:val="22"/>
              </w:rPr>
              <w:t>о</w:t>
            </w:r>
            <w:r w:rsidRPr="007311B3">
              <w:rPr>
                <w:sz w:val="22"/>
                <w:szCs w:val="22"/>
              </w:rPr>
              <w:t xml:space="preserve">ріальної громади в умовах </w:t>
            </w:r>
            <w:r>
              <w:rPr>
                <w:sz w:val="22"/>
                <w:szCs w:val="22"/>
              </w:rPr>
              <w:t>воєнного стану»</w:t>
            </w:r>
          </w:p>
        </w:tc>
      </w:tr>
      <w:tr w:rsidR="008640F7" w:rsidRPr="0088224B" w:rsidTr="00DD78BA">
        <w:tc>
          <w:tcPr>
            <w:tcW w:w="1951" w:type="dxa"/>
            <w:shd w:val="clear" w:color="auto" w:fill="auto"/>
          </w:tcPr>
          <w:p w:rsidR="008640F7" w:rsidRPr="0088224B" w:rsidRDefault="008640F7" w:rsidP="0076774C">
            <w:pPr>
              <w:tabs>
                <w:tab w:val="left" w:pos="0"/>
                <w:tab w:val="left" w:pos="560"/>
              </w:tabs>
              <w:ind w:right="-22"/>
              <w:rPr>
                <w:b/>
                <w:bCs/>
                <w:i/>
                <w:sz w:val="22"/>
                <w:szCs w:val="22"/>
              </w:rPr>
            </w:pPr>
            <w:r w:rsidRPr="0088224B">
              <w:rPr>
                <w:b/>
                <w:bCs/>
                <w:i/>
                <w:sz w:val="22"/>
                <w:szCs w:val="22"/>
              </w:rPr>
              <w:t>Усього: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8640F7" w:rsidRPr="00491E88" w:rsidRDefault="008640F7" w:rsidP="00491E88">
            <w:pPr>
              <w:pStyle w:val="aa"/>
              <w:numPr>
                <w:ilvl w:val="0"/>
                <w:numId w:val="5"/>
              </w:numPr>
              <w:tabs>
                <w:tab w:val="left" w:pos="0"/>
                <w:tab w:val="left" w:pos="560"/>
              </w:tabs>
              <w:ind w:right="-22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491E88">
              <w:rPr>
                <w:b/>
                <w:bCs/>
                <w:i/>
                <w:sz w:val="22"/>
                <w:szCs w:val="22"/>
              </w:rPr>
              <w:t>000,00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40F7" w:rsidRPr="0016736E" w:rsidRDefault="00491E88" w:rsidP="00491E88">
            <w:pPr>
              <w:pStyle w:val="aa"/>
              <w:tabs>
                <w:tab w:val="left" w:pos="0"/>
                <w:tab w:val="left" w:pos="560"/>
              </w:tabs>
              <w:ind w:right="-22" w:hanging="686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49 80</w:t>
            </w:r>
            <w:r w:rsidR="007212E8" w:rsidRPr="0016736E">
              <w:rPr>
                <w:b/>
                <w:bCs/>
                <w:i/>
                <w:sz w:val="22"/>
                <w:szCs w:val="22"/>
              </w:rPr>
              <w:t>0</w:t>
            </w:r>
            <w:r w:rsidR="008640F7" w:rsidRPr="0016736E">
              <w:rPr>
                <w:b/>
                <w:bCs/>
                <w:i/>
                <w:sz w:val="22"/>
                <w:szCs w:val="22"/>
              </w:rPr>
              <w:t>,00</w:t>
            </w:r>
          </w:p>
        </w:tc>
        <w:tc>
          <w:tcPr>
            <w:tcW w:w="23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40F7" w:rsidRPr="0088224B" w:rsidRDefault="008640F7" w:rsidP="007677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szCs w:val="22"/>
                <w:lang w:eastAsia="uk-U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40F7" w:rsidRDefault="008640F7" w:rsidP="007677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szCs w:val="22"/>
                <w:lang w:eastAsia="uk-UA"/>
              </w:rPr>
            </w:pPr>
          </w:p>
        </w:tc>
      </w:tr>
    </w:tbl>
    <w:p w:rsidR="00241ACE" w:rsidRPr="00550BF8" w:rsidRDefault="00241ACE" w:rsidP="00241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uk-UA"/>
        </w:rPr>
      </w:pPr>
    </w:p>
    <w:p w:rsidR="00241ACE" w:rsidRPr="0016736E" w:rsidRDefault="0016736E" w:rsidP="001673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  <w:lang w:eastAsia="uk-UA"/>
        </w:rPr>
      </w:pPr>
      <w:r w:rsidRPr="0016736E">
        <w:rPr>
          <w:sz w:val="26"/>
          <w:szCs w:val="26"/>
          <w:lang w:eastAsia="uk-UA"/>
        </w:rPr>
        <w:t>*200</w:t>
      </w:r>
      <w:r w:rsidR="0033753C">
        <w:rPr>
          <w:sz w:val="26"/>
          <w:szCs w:val="26"/>
          <w:lang w:eastAsia="uk-UA"/>
        </w:rPr>
        <w:t>,00</w:t>
      </w:r>
      <w:r w:rsidR="005D2F3A">
        <w:rPr>
          <w:sz w:val="26"/>
          <w:szCs w:val="26"/>
          <w:lang w:eastAsia="uk-UA"/>
        </w:rPr>
        <w:t xml:space="preserve"> </w:t>
      </w:r>
      <w:proofErr w:type="spellStart"/>
      <w:r w:rsidRPr="0016736E">
        <w:rPr>
          <w:sz w:val="26"/>
          <w:szCs w:val="26"/>
          <w:lang w:eastAsia="uk-UA"/>
        </w:rPr>
        <w:t>грн</w:t>
      </w:r>
      <w:proofErr w:type="spellEnd"/>
      <w:r w:rsidRPr="0016736E">
        <w:rPr>
          <w:sz w:val="26"/>
          <w:szCs w:val="26"/>
          <w:lang w:eastAsia="uk-UA"/>
        </w:rPr>
        <w:t xml:space="preserve"> буде спрямовано на поновлення</w:t>
      </w:r>
      <w:r w:rsidR="00063C0A">
        <w:rPr>
          <w:sz w:val="26"/>
          <w:szCs w:val="26"/>
          <w:lang w:eastAsia="uk-UA"/>
        </w:rPr>
        <w:t xml:space="preserve"> коштів</w:t>
      </w:r>
      <w:r w:rsidRPr="0016736E">
        <w:rPr>
          <w:sz w:val="26"/>
          <w:szCs w:val="26"/>
          <w:lang w:eastAsia="uk-UA"/>
        </w:rPr>
        <w:t xml:space="preserve"> резервного фонду бюджету Кр</w:t>
      </w:r>
      <w:r w:rsidRPr="0016736E">
        <w:rPr>
          <w:sz w:val="26"/>
          <w:szCs w:val="26"/>
          <w:lang w:eastAsia="uk-UA"/>
        </w:rPr>
        <w:t>и</w:t>
      </w:r>
      <w:r w:rsidRPr="0016736E">
        <w:rPr>
          <w:sz w:val="26"/>
          <w:szCs w:val="26"/>
          <w:lang w:eastAsia="uk-UA"/>
        </w:rPr>
        <w:t>ворізької міської територіальної громади.</w:t>
      </w:r>
    </w:p>
    <w:p w:rsidR="00241ACE" w:rsidRDefault="00241ACE" w:rsidP="001673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eastAsia="uk-UA"/>
        </w:rPr>
      </w:pPr>
    </w:p>
    <w:p w:rsidR="00F521D0" w:rsidRDefault="00F521D0" w:rsidP="00F521D0">
      <w:pPr>
        <w:rPr>
          <w:lang w:eastAsia="uk-UA"/>
        </w:rPr>
      </w:pPr>
    </w:p>
    <w:p w:rsidR="0016736E" w:rsidRPr="00F521D0" w:rsidRDefault="0016736E" w:rsidP="00F521D0">
      <w:pPr>
        <w:rPr>
          <w:lang w:eastAsia="uk-UA"/>
        </w:rPr>
      </w:pPr>
    </w:p>
    <w:p w:rsidR="00767A42" w:rsidRDefault="00767A42" w:rsidP="00767A42">
      <w:pPr>
        <w:tabs>
          <w:tab w:val="left" w:pos="7088"/>
        </w:tabs>
      </w:pPr>
      <w:r>
        <w:rPr>
          <w:b/>
          <w:bCs/>
          <w:i/>
          <w:szCs w:val="28"/>
        </w:rPr>
        <w:t>Керуюча справами виконкому</w:t>
      </w:r>
      <w:r>
        <w:rPr>
          <w:b/>
          <w:bCs/>
          <w:i/>
          <w:szCs w:val="28"/>
        </w:rPr>
        <w:tab/>
        <w:t>Олена ШОВГЕЛЯ</w:t>
      </w:r>
      <w:r w:rsidRPr="000E0FDD">
        <w:rPr>
          <w:b/>
          <w:i/>
          <w:szCs w:val="28"/>
        </w:rPr>
        <w:t xml:space="preserve"> </w:t>
      </w:r>
    </w:p>
    <w:p w:rsidR="00F521D0" w:rsidRDefault="00F521D0" w:rsidP="00F521D0">
      <w:pPr>
        <w:rPr>
          <w:lang w:eastAsia="uk-UA"/>
        </w:rPr>
      </w:pPr>
    </w:p>
    <w:sectPr w:rsidR="00F521D0" w:rsidSect="00AF66E5">
      <w:headerReference w:type="even" r:id="rId8"/>
      <w:headerReference w:type="default" r:id="rId9"/>
      <w:pgSz w:w="11906" w:h="16838"/>
      <w:pgMar w:top="993" w:right="566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AFF" w:rsidRDefault="00BD2AFF">
      <w:r>
        <w:separator/>
      </w:r>
    </w:p>
  </w:endnote>
  <w:endnote w:type="continuationSeparator" w:id="0">
    <w:p w:rsidR="00BD2AFF" w:rsidRDefault="00BD2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AFF" w:rsidRDefault="00BD2AFF">
      <w:r>
        <w:separator/>
      </w:r>
    </w:p>
  </w:footnote>
  <w:footnote w:type="continuationSeparator" w:id="0">
    <w:p w:rsidR="00BD2AFF" w:rsidRDefault="00BD2A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066" w:rsidRDefault="00241ACE" w:rsidP="00CC542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C7066" w:rsidRDefault="00F54BCC" w:rsidP="00CE6C42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066" w:rsidRDefault="00241ACE" w:rsidP="00CC542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521D0">
      <w:rPr>
        <w:rStyle w:val="a5"/>
        <w:noProof/>
      </w:rPr>
      <w:t>2</w:t>
    </w:r>
    <w:r>
      <w:rPr>
        <w:rStyle w:val="a5"/>
      </w:rPr>
      <w:fldChar w:fldCharType="end"/>
    </w:r>
  </w:p>
  <w:p w:rsidR="00AC7066" w:rsidRDefault="00F54BCC" w:rsidP="00CC5424">
    <w:pPr>
      <w:pStyle w:val="a3"/>
      <w:ind w:right="360"/>
      <w:jc w:val="center"/>
    </w:pPr>
  </w:p>
  <w:tbl>
    <w:tblPr>
      <w:tblW w:w="9526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1"/>
      <w:gridCol w:w="1559"/>
      <w:gridCol w:w="1559"/>
      <w:gridCol w:w="1418"/>
      <w:gridCol w:w="1275"/>
      <w:gridCol w:w="1764"/>
    </w:tblGrid>
    <w:tr w:rsidR="00745260" w:rsidRPr="0088224B" w:rsidTr="006D7C95">
      <w:tc>
        <w:tcPr>
          <w:tcW w:w="1951" w:type="dxa"/>
          <w:shd w:val="clear" w:color="auto" w:fill="auto"/>
        </w:tcPr>
        <w:p w:rsidR="00745260" w:rsidRPr="00CB4424" w:rsidRDefault="00745260" w:rsidP="006D7C95">
          <w:pPr>
            <w:tabs>
              <w:tab w:val="left" w:pos="0"/>
              <w:tab w:val="left" w:pos="560"/>
            </w:tabs>
            <w:ind w:right="-22"/>
            <w:jc w:val="center"/>
            <w:rPr>
              <w:bCs/>
              <w:i/>
              <w:sz w:val="22"/>
              <w:szCs w:val="22"/>
            </w:rPr>
          </w:pPr>
          <w:r w:rsidRPr="00CB4424">
            <w:rPr>
              <w:bCs/>
              <w:i/>
              <w:sz w:val="22"/>
              <w:szCs w:val="22"/>
            </w:rPr>
            <w:t>1</w:t>
          </w:r>
        </w:p>
      </w:tc>
      <w:tc>
        <w:tcPr>
          <w:tcW w:w="1559" w:type="dxa"/>
          <w:shd w:val="clear" w:color="auto" w:fill="auto"/>
        </w:tcPr>
        <w:p w:rsidR="00745260" w:rsidRPr="00CB4424" w:rsidRDefault="00745260" w:rsidP="006D7C95">
          <w:pPr>
            <w:tabs>
              <w:tab w:val="left" w:pos="0"/>
              <w:tab w:val="left" w:pos="560"/>
            </w:tabs>
            <w:ind w:right="-22"/>
            <w:jc w:val="center"/>
            <w:rPr>
              <w:bCs/>
              <w:i/>
              <w:sz w:val="22"/>
              <w:szCs w:val="22"/>
            </w:rPr>
          </w:pPr>
          <w:r w:rsidRPr="00CB4424">
            <w:rPr>
              <w:bCs/>
              <w:i/>
              <w:sz w:val="22"/>
              <w:szCs w:val="22"/>
            </w:rPr>
            <w:t>2</w:t>
          </w:r>
        </w:p>
      </w:tc>
      <w:tc>
        <w:tcPr>
          <w:tcW w:w="1559" w:type="dxa"/>
          <w:shd w:val="clear" w:color="auto" w:fill="auto"/>
        </w:tcPr>
        <w:p w:rsidR="00745260" w:rsidRPr="00CB4424" w:rsidRDefault="00745260" w:rsidP="006D7C95">
          <w:pPr>
            <w:tabs>
              <w:tab w:val="left" w:pos="0"/>
              <w:tab w:val="left" w:pos="560"/>
            </w:tabs>
            <w:ind w:right="-22"/>
            <w:jc w:val="center"/>
            <w:rPr>
              <w:bCs/>
              <w:i/>
              <w:sz w:val="22"/>
              <w:szCs w:val="22"/>
            </w:rPr>
          </w:pPr>
          <w:r w:rsidRPr="00CB4424">
            <w:rPr>
              <w:bCs/>
              <w:i/>
              <w:sz w:val="22"/>
              <w:szCs w:val="22"/>
            </w:rPr>
            <w:t>3</w:t>
          </w:r>
        </w:p>
      </w:tc>
      <w:tc>
        <w:tcPr>
          <w:tcW w:w="1418" w:type="dxa"/>
        </w:tcPr>
        <w:p w:rsidR="00745260" w:rsidRPr="00CB4424" w:rsidRDefault="00745260" w:rsidP="006D7C95">
          <w:pPr>
            <w:tabs>
              <w:tab w:val="left" w:pos="2019"/>
              <w:tab w:val="left" w:pos="2748"/>
              <w:tab w:val="left" w:pos="3664"/>
              <w:tab w:val="left" w:pos="4580"/>
              <w:tab w:val="left" w:pos="5496"/>
              <w:tab w:val="left" w:pos="6412"/>
              <w:tab w:val="left" w:pos="7328"/>
              <w:tab w:val="left" w:pos="8244"/>
              <w:tab w:val="left" w:pos="9160"/>
              <w:tab w:val="left" w:pos="10076"/>
              <w:tab w:val="left" w:pos="10992"/>
              <w:tab w:val="left" w:pos="11908"/>
              <w:tab w:val="left" w:pos="12824"/>
              <w:tab w:val="left" w:pos="13740"/>
              <w:tab w:val="left" w:pos="14656"/>
            </w:tabs>
            <w:jc w:val="center"/>
            <w:rPr>
              <w:bCs/>
              <w:i/>
              <w:sz w:val="22"/>
              <w:szCs w:val="22"/>
            </w:rPr>
          </w:pPr>
          <w:r w:rsidRPr="00CB4424">
            <w:rPr>
              <w:bCs/>
              <w:i/>
              <w:sz w:val="22"/>
              <w:szCs w:val="22"/>
            </w:rPr>
            <w:t>4</w:t>
          </w:r>
        </w:p>
      </w:tc>
      <w:tc>
        <w:tcPr>
          <w:tcW w:w="1275" w:type="dxa"/>
          <w:shd w:val="clear" w:color="auto" w:fill="auto"/>
        </w:tcPr>
        <w:p w:rsidR="00745260" w:rsidRPr="00CB4424" w:rsidRDefault="00745260" w:rsidP="006D7C95">
          <w:pPr>
            <w:tabs>
              <w:tab w:val="left" w:pos="916"/>
              <w:tab w:val="left" w:pos="1832"/>
              <w:tab w:val="left" w:pos="2748"/>
              <w:tab w:val="left" w:pos="3664"/>
              <w:tab w:val="left" w:pos="4580"/>
              <w:tab w:val="left" w:pos="5496"/>
              <w:tab w:val="left" w:pos="6412"/>
              <w:tab w:val="left" w:pos="7328"/>
              <w:tab w:val="left" w:pos="8244"/>
              <w:tab w:val="left" w:pos="9160"/>
              <w:tab w:val="left" w:pos="10076"/>
              <w:tab w:val="left" w:pos="10992"/>
              <w:tab w:val="left" w:pos="11908"/>
              <w:tab w:val="left" w:pos="12824"/>
              <w:tab w:val="left" w:pos="13740"/>
              <w:tab w:val="left" w:pos="14656"/>
            </w:tabs>
            <w:jc w:val="center"/>
            <w:rPr>
              <w:bCs/>
              <w:i/>
              <w:sz w:val="22"/>
              <w:szCs w:val="22"/>
            </w:rPr>
          </w:pPr>
          <w:r w:rsidRPr="00CB4424">
            <w:rPr>
              <w:bCs/>
              <w:i/>
              <w:sz w:val="22"/>
              <w:szCs w:val="22"/>
            </w:rPr>
            <w:t>5</w:t>
          </w:r>
        </w:p>
      </w:tc>
      <w:tc>
        <w:tcPr>
          <w:tcW w:w="1764" w:type="dxa"/>
          <w:shd w:val="clear" w:color="auto" w:fill="auto"/>
        </w:tcPr>
        <w:p w:rsidR="00745260" w:rsidRPr="00CB4424" w:rsidRDefault="00745260" w:rsidP="006D7C95">
          <w:pPr>
            <w:tabs>
              <w:tab w:val="left" w:pos="916"/>
              <w:tab w:val="left" w:pos="1832"/>
              <w:tab w:val="left" w:pos="2748"/>
              <w:tab w:val="left" w:pos="3664"/>
              <w:tab w:val="left" w:pos="4580"/>
              <w:tab w:val="left" w:pos="5496"/>
              <w:tab w:val="left" w:pos="6412"/>
              <w:tab w:val="left" w:pos="7328"/>
              <w:tab w:val="left" w:pos="8244"/>
              <w:tab w:val="left" w:pos="9160"/>
              <w:tab w:val="left" w:pos="10076"/>
              <w:tab w:val="left" w:pos="10992"/>
              <w:tab w:val="left" w:pos="11908"/>
              <w:tab w:val="left" w:pos="12824"/>
              <w:tab w:val="left" w:pos="13740"/>
              <w:tab w:val="left" w:pos="14656"/>
            </w:tabs>
            <w:jc w:val="center"/>
            <w:rPr>
              <w:bCs/>
              <w:i/>
              <w:sz w:val="22"/>
              <w:szCs w:val="22"/>
            </w:rPr>
          </w:pPr>
          <w:r w:rsidRPr="00CB4424">
            <w:rPr>
              <w:bCs/>
              <w:i/>
              <w:sz w:val="22"/>
              <w:szCs w:val="22"/>
            </w:rPr>
            <w:t>6</w:t>
          </w:r>
        </w:p>
      </w:tc>
    </w:tr>
  </w:tbl>
  <w:p w:rsidR="00AC7066" w:rsidRPr="00745260" w:rsidRDefault="00F54BCC" w:rsidP="00F042B2">
    <w:pPr>
      <w:pStyle w:val="a3"/>
      <w:ind w:right="360"/>
      <w:jc w:val="right"/>
      <w:rPr>
        <w:i/>
        <w:sz w:val="2"/>
        <w:szCs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7C4819"/>
    <w:multiLevelType w:val="hybridMultilevel"/>
    <w:tmpl w:val="A9DA9904"/>
    <w:lvl w:ilvl="0" w:tplc="04190001">
      <w:start w:val="4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1779BB"/>
    <w:multiLevelType w:val="hybridMultilevel"/>
    <w:tmpl w:val="D8749160"/>
    <w:lvl w:ilvl="0" w:tplc="3F948098">
      <w:start w:val="4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C4486F"/>
    <w:multiLevelType w:val="hybridMultilevel"/>
    <w:tmpl w:val="12A6D04E"/>
    <w:lvl w:ilvl="0" w:tplc="04190001">
      <w:start w:val="4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DD0D03"/>
    <w:multiLevelType w:val="hybridMultilevel"/>
    <w:tmpl w:val="99442C5E"/>
    <w:lvl w:ilvl="0" w:tplc="04190001">
      <w:start w:val="4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0E07C8"/>
    <w:multiLevelType w:val="hybridMultilevel"/>
    <w:tmpl w:val="D7383402"/>
    <w:lvl w:ilvl="0" w:tplc="5A168D22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ACE"/>
    <w:rsid w:val="00005CAF"/>
    <w:rsid w:val="00043850"/>
    <w:rsid w:val="00050C07"/>
    <w:rsid w:val="00063C0A"/>
    <w:rsid w:val="000B50A6"/>
    <w:rsid w:val="001129B1"/>
    <w:rsid w:val="00123CA7"/>
    <w:rsid w:val="00142302"/>
    <w:rsid w:val="00155811"/>
    <w:rsid w:val="0016736E"/>
    <w:rsid w:val="001B2B07"/>
    <w:rsid w:val="00202692"/>
    <w:rsid w:val="00207E17"/>
    <w:rsid w:val="00241ACE"/>
    <w:rsid w:val="0033753C"/>
    <w:rsid w:val="00343E90"/>
    <w:rsid w:val="00353F38"/>
    <w:rsid w:val="00383B57"/>
    <w:rsid w:val="003B04EF"/>
    <w:rsid w:val="0044673C"/>
    <w:rsid w:val="00491E88"/>
    <w:rsid w:val="004A1858"/>
    <w:rsid w:val="00510A8E"/>
    <w:rsid w:val="005133FC"/>
    <w:rsid w:val="0053657D"/>
    <w:rsid w:val="00537F1F"/>
    <w:rsid w:val="00582028"/>
    <w:rsid w:val="005A73F7"/>
    <w:rsid w:val="005D2F3A"/>
    <w:rsid w:val="006420BA"/>
    <w:rsid w:val="007212E8"/>
    <w:rsid w:val="007311B3"/>
    <w:rsid w:val="0073577F"/>
    <w:rsid w:val="00741B93"/>
    <w:rsid w:val="00745260"/>
    <w:rsid w:val="00767A42"/>
    <w:rsid w:val="007D289B"/>
    <w:rsid w:val="00805324"/>
    <w:rsid w:val="00822DD3"/>
    <w:rsid w:val="00835056"/>
    <w:rsid w:val="008640F7"/>
    <w:rsid w:val="00914799"/>
    <w:rsid w:val="00934BC4"/>
    <w:rsid w:val="00943EA0"/>
    <w:rsid w:val="0097250D"/>
    <w:rsid w:val="00993CAA"/>
    <w:rsid w:val="009A37AE"/>
    <w:rsid w:val="009B7257"/>
    <w:rsid w:val="009C51B5"/>
    <w:rsid w:val="00A02240"/>
    <w:rsid w:val="00A63A7D"/>
    <w:rsid w:val="00AA0EB7"/>
    <w:rsid w:val="00B707D0"/>
    <w:rsid w:val="00B96C64"/>
    <w:rsid w:val="00BA202C"/>
    <w:rsid w:val="00BD2AFF"/>
    <w:rsid w:val="00C546CB"/>
    <w:rsid w:val="00C76684"/>
    <w:rsid w:val="00C77DBF"/>
    <w:rsid w:val="00CB4424"/>
    <w:rsid w:val="00CC19B8"/>
    <w:rsid w:val="00CF19AD"/>
    <w:rsid w:val="00D1267C"/>
    <w:rsid w:val="00D31228"/>
    <w:rsid w:val="00D40444"/>
    <w:rsid w:val="00D4165D"/>
    <w:rsid w:val="00D55402"/>
    <w:rsid w:val="00DA0C69"/>
    <w:rsid w:val="00DD78BA"/>
    <w:rsid w:val="00E42312"/>
    <w:rsid w:val="00E67654"/>
    <w:rsid w:val="00E77908"/>
    <w:rsid w:val="00F521D0"/>
    <w:rsid w:val="00F54BCC"/>
    <w:rsid w:val="00F65E0F"/>
    <w:rsid w:val="00FA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AC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41A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41AC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page number"/>
    <w:basedOn w:val="a0"/>
    <w:rsid w:val="00241ACE"/>
  </w:style>
  <w:style w:type="paragraph" w:styleId="a6">
    <w:name w:val="Balloon Text"/>
    <w:basedOn w:val="a"/>
    <w:link w:val="a7"/>
    <w:uiPriority w:val="99"/>
    <w:semiHidden/>
    <w:unhideWhenUsed/>
    <w:rsid w:val="00D5540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55402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footer"/>
    <w:basedOn w:val="a"/>
    <w:link w:val="a9"/>
    <w:uiPriority w:val="99"/>
    <w:unhideWhenUsed/>
    <w:rsid w:val="0074526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4526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List Paragraph"/>
    <w:basedOn w:val="a"/>
    <w:uiPriority w:val="34"/>
    <w:qFormat/>
    <w:rsid w:val="001673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AC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41A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41AC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page number"/>
    <w:basedOn w:val="a0"/>
    <w:rsid w:val="00241ACE"/>
  </w:style>
  <w:style w:type="paragraph" w:styleId="a6">
    <w:name w:val="Balloon Text"/>
    <w:basedOn w:val="a"/>
    <w:link w:val="a7"/>
    <w:uiPriority w:val="99"/>
    <w:semiHidden/>
    <w:unhideWhenUsed/>
    <w:rsid w:val="00D5540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55402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footer"/>
    <w:basedOn w:val="a"/>
    <w:link w:val="a9"/>
    <w:uiPriority w:val="99"/>
    <w:unhideWhenUsed/>
    <w:rsid w:val="0074526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4526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List Paragraph"/>
    <w:basedOn w:val="a"/>
    <w:uiPriority w:val="34"/>
    <w:qFormat/>
    <w:rsid w:val="001673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20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org310_3</cp:lastModifiedBy>
  <cp:revision>19</cp:revision>
  <cp:lastPrinted>2023-02-14T08:11:00Z</cp:lastPrinted>
  <dcterms:created xsi:type="dcterms:W3CDTF">2023-02-14T07:38:00Z</dcterms:created>
  <dcterms:modified xsi:type="dcterms:W3CDTF">2023-04-21T12:41:00Z</dcterms:modified>
</cp:coreProperties>
</file>