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BCD" w:rsidRPr="003F55F1" w:rsidRDefault="00CE1BCD" w:rsidP="00984A52">
      <w:pPr>
        <w:spacing w:after="0" w:line="240" w:lineRule="auto"/>
        <w:ind w:left="7080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3F55F1">
        <w:rPr>
          <w:rFonts w:ascii="Times New Roman" w:hAnsi="Times New Roman" w:cs="Times New Roman"/>
          <w:i/>
          <w:sz w:val="24"/>
          <w:szCs w:val="28"/>
          <w:lang w:val="uk-UA"/>
        </w:rPr>
        <w:t>Додаток 1</w:t>
      </w:r>
    </w:p>
    <w:p w:rsidR="00016076" w:rsidRDefault="00CE1BCD" w:rsidP="00984A52">
      <w:pPr>
        <w:spacing w:after="0" w:line="240" w:lineRule="auto"/>
        <w:ind w:left="7080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3F55F1">
        <w:rPr>
          <w:rFonts w:ascii="Times New Roman" w:hAnsi="Times New Roman" w:cs="Times New Roman"/>
          <w:i/>
          <w:sz w:val="24"/>
          <w:szCs w:val="28"/>
          <w:lang w:val="uk-UA"/>
        </w:rPr>
        <w:t xml:space="preserve">до </w:t>
      </w:r>
      <w:r w:rsidR="004F7FDF" w:rsidRPr="003F55F1">
        <w:rPr>
          <w:rFonts w:ascii="Times New Roman" w:hAnsi="Times New Roman" w:cs="Times New Roman"/>
          <w:i/>
          <w:sz w:val="24"/>
          <w:szCs w:val="28"/>
          <w:lang w:val="uk-UA"/>
        </w:rPr>
        <w:t>рішення міської ради</w:t>
      </w:r>
    </w:p>
    <w:p w:rsidR="00F72F8A" w:rsidRPr="003F55F1" w:rsidRDefault="00F72F8A" w:rsidP="00984A52">
      <w:pPr>
        <w:spacing w:after="0" w:line="240" w:lineRule="auto"/>
        <w:ind w:left="7080"/>
        <w:rPr>
          <w:rFonts w:ascii="Times New Roman" w:hAnsi="Times New Roman" w:cs="Times New Roman"/>
          <w:i/>
          <w:sz w:val="24"/>
          <w:szCs w:val="28"/>
          <w:lang w:val="uk-UA"/>
        </w:rPr>
      </w:pPr>
      <w:r>
        <w:rPr>
          <w:rFonts w:ascii="Times New Roman" w:hAnsi="Times New Roman" w:cs="Times New Roman"/>
          <w:i/>
          <w:sz w:val="24"/>
          <w:szCs w:val="28"/>
          <w:lang w:val="uk-UA"/>
        </w:rPr>
        <w:t>28.04.2023 №1885</w:t>
      </w:r>
    </w:p>
    <w:p w:rsidR="004F7FDF" w:rsidRPr="00023390" w:rsidRDefault="004F7FDF" w:rsidP="004F7FDF">
      <w:pPr>
        <w:spacing w:after="0" w:line="240" w:lineRule="auto"/>
        <w:ind w:left="6372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A0D37" w:rsidRPr="00023390" w:rsidRDefault="00AA0D37" w:rsidP="004F7FDF">
      <w:pPr>
        <w:spacing w:after="0" w:line="240" w:lineRule="auto"/>
        <w:ind w:left="6372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B78CE" w:rsidRDefault="00CE1BCD" w:rsidP="00CE1B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E1BC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Програма розвитку та безпеки дорожнього руху </w:t>
      </w:r>
    </w:p>
    <w:p w:rsidR="00AA0D37" w:rsidRDefault="00CE1BCD" w:rsidP="00CE1B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E1BCD">
        <w:rPr>
          <w:rFonts w:ascii="Times New Roman" w:hAnsi="Times New Roman" w:cs="Times New Roman"/>
          <w:b/>
          <w:i/>
          <w:sz w:val="28"/>
          <w:szCs w:val="28"/>
          <w:lang w:val="uk-UA"/>
        </w:rPr>
        <w:t>в міст</w:t>
      </w:r>
      <w:r w:rsidR="006A1D3E">
        <w:rPr>
          <w:rFonts w:ascii="Times New Roman" w:hAnsi="Times New Roman" w:cs="Times New Roman"/>
          <w:b/>
          <w:i/>
          <w:sz w:val="28"/>
          <w:szCs w:val="28"/>
          <w:lang w:val="uk-UA"/>
        </w:rPr>
        <w:t>і Кривому Розі на період 2013–</w:t>
      </w:r>
      <w:r w:rsidRPr="00CE1BCD">
        <w:rPr>
          <w:rFonts w:ascii="Times New Roman" w:hAnsi="Times New Roman" w:cs="Times New Roman"/>
          <w:b/>
          <w:i/>
          <w:sz w:val="28"/>
          <w:szCs w:val="28"/>
          <w:lang w:val="uk-UA"/>
        </w:rPr>
        <w:t>202</w:t>
      </w:r>
      <w:r w:rsidR="00556B79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Pr="00CE1BC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років</w:t>
      </w:r>
    </w:p>
    <w:p w:rsidR="00463326" w:rsidRPr="00CE1BCD" w:rsidRDefault="00463326" w:rsidP="00CE1B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42199" w:rsidRDefault="00256522" w:rsidP="00AA0D37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23390">
        <w:rPr>
          <w:rFonts w:ascii="Times New Roman" w:hAnsi="Times New Roman" w:cs="Times New Roman"/>
          <w:b/>
          <w:i/>
          <w:sz w:val="28"/>
          <w:szCs w:val="28"/>
          <w:lang w:val="uk-UA"/>
        </w:rPr>
        <w:t>Паспорт</w:t>
      </w:r>
    </w:p>
    <w:p w:rsidR="003F55F1" w:rsidRDefault="003F55F1" w:rsidP="003F55F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F55F1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Програм</w:t>
      </w:r>
      <w:r w:rsidR="0014640F">
        <w:rPr>
          <w:rFonts w:ascii="Times New Roman" w:hAnsi="Times New Roman" w:cs="Times New Roman"/>
          <w:b/>
          <w:i/>
          <w:sz w:val="28"/>
          <w:szCs w:val="28"/>
          <w:lang w:val="uk-UA"/>
        </w:rPr>
        <w:t>и</w:t>
      </w:r>
      <w:r w:rsidRPr="003F55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розвитку та безпеки дорожнього руху </w:t>
      </w:r>
    </w:p>
    <w:p w:rsidR="003F55F1" w:rsidRDefault="003F55F1" w:rsidP="003F55F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F55F1">
        <w:rPr>
          <w:rFonts w:ascii="Times New Roman" w:hAnsi="Times New Roman" w:cs="Times New Roman"/>
          <w:b/>
          <w:i/>
          <w:sz w:val="28"/>
          <w:szCs w:val="28"/>
          <w:lang w:val="uk-UA"/>
        </w:rPr>
        <w:t>в мі</w:t>
      </w:r>
      <w:r w:rsidR="006A1D3E">
        <w:rPr>
          <w:rFonts w:ascii="Times New Roman" w:hAnsi="Times New Roman" w:cs="Times New Roman"/>
          <w:b/>
          <w:i/>
          <w:sz w:val="28"/>
          <w:szCs w:val="28"/>
          <w:lang w:val="uk-UA"/>
        </w:rPr>
        <w:t>сті Кривому Розі на період 2013–</w:t>
      </w:r>
      <w:r w:rsidRPr="003F55F1">
        <w:rPr>
          <w:rFonts w:ascii="Times New Roman" w:hAnsi="Times New Roman" w:cs="Times New Roman"/>
          <w:b/>
          <w:i/>
          <w:sz w:val="28"/>
          <w:szCs w:val="28"/>
          <w:lang w:val="uk-UA"/>
        </w:rPr>
        <w:t>202</w:t>
      </w:r>
      <w:r w:rsidR="00556B79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Pr="003F55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років</w:t>
      </w:r>
    </w:p>
    <w:p w:rsidR="002802EA" w:rsidRDefault="002802EA" w:rsidP="002802E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802EA" w:rsidRDefault="002802EA" w:rsidP="002802E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3227"/>
        <w:gridCol w:w="6379"/>
      </w:tblGrid>
      <w:tr w:rsidR="002802EA" w:rsidRPr="00E10312" w:rsidTr="00EF1A56">
        <w:tc>
          <w:tcPr>
            <w:tcW w:w="3227" w:type="dxa"/>
            <w:shd w:val="clear" w:color="auto" w:fill="auto"/>
          </w:tcPr>
          <w:p w:rsidR="002802EA" w:rsidRPr="00E10312" w:rsidRDefault="002802EA" w:rsidP="00EF1A5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E1031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Загальні орієнтовні обсяги фінансування:</w:t>
            </w:r>
          </w:p>
        </w:tc>
        <w:tc>
          <w:tcPr>
            <w:tcW w:w="6379" w:type="dxa"/>
            <w:shd w:val="clear" w:color="auto" w:fill="auto"/>
          </w:tcPr>
          <w:p w:rsidR="002802EA" w:rsidRPr="00E10312" w:rsidRDefault="002802EA" w:rsidP="00EF1A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3"/>
                <w:lang w:val="uk-UA"/>
              </w:rPr>
            </w:pPr>
          </w:p>
          <w:p w:rsidR="002802EA" w:rsidRPr="00E10312" w:rsidRDefault="002802EA" w:rsidP="00EF1A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>12 339 260</w:t>
            </w:r>
            <w:r w:rsidRPr="00BD1862"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>,8</w:t>
            </w:r>
            <w:r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>33</w:t>
            </w:r>
            <w:r w:rsidRPr="00BD1862">
              <w:rPr>
                <w:rFonts w:ascii="Times New Roman" w:hAnsi="Times New Roman" w:cs="Times New Roman"/>
                <w:b/>
                <w:i/>
                <w:sz w:val="28"/>
                <w:szCs w:val="23"/>
                <w:lang w:val="uk-UA"/>
              </w:rPr>
              <w:t xml:space="preserve"> </w:t>
            </w:r>
            <w:r w:rsidRPr="00BD18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тис. грн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2802EA" w:rsidRDefault="002802EA" w:rsidP="002802E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Style w:val="a3"/>
        <w:tblW w:w="5300" w:type="pct"/>
        <w:tblInd w:w="-522" w:type="dxa"/>
        <w:tblLayout w:type="fixed"/>
        <w:tblLook w:val="04A0" w:firstRow="1" w:lastRow="0" w:firstColumn="1" w:lastColumn="0" w:noHBand="0" w:noVBand="1"/>
      </w:tblPr>
      <w:tblGrid>
        <w:gridCol w:w="1471"/>
        <w:gridCol w:w="1665"/>
        <w:gridCol w:w="1456"/>
        <w:gridCol w:w="1469"/>
        <w:gridCol w:w="1485"/>
        <w:gridCol w:w="1456"/>
        <w:gridCol w:w="1443"/>
      </w:tblGrid>
      <w:tr w:rsidR="002802EA" w:rsidRPr="00A959DB" w:rsidTr="00EF1A56">
        <w:tc>
          <w:tcPr>
            <w:tcW w:w="704" w:type="pct"/>
            <w:vMerge w:val="restart"/>
          </w:tcPr>
          <w:p w:rsidR="002802EA" w:rsidRPr="00A959DB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Вид бюджету</w:t>
            </w:r>
          </w:p>
        </w:tc>
        <w:tc>
          <w:tcPr>
            <w:tcW w:w="797" w:type="pct"/>
            <w:vMerge w:val="restart"/>
          </w:tcPr>
          <w:p w:rsidR="002802EA" w:rsidRPr="00A959DB" w:rsidRDefault="002802EA" w:rsidP="00EF1A56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 xml:space="preserve">Орієнтовні обсяги фінансування, усього,               тис. 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грн</w:t>
            </w:r>
          </w:p>
        </w:tc>
        <w:tc>
          <w:tcPr>
            <w:tcW w:w="3499" w:type="pct"/>
            <w:gridSpan w:val="5"/>
          </w:tcPr>
          <w:p w:rsidR="002802EA" w:rsidRPr="00A959DB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За роками виконання</w:t>
            </w:r>
          </w:p>
        </w:tc>
      </w:tr>
      <w:tr w:rsidR="002802EA" w:rsidRPr="00A959DB" w:rsidTr="00EF1A56">
        <w:tc>
          <w:tcPr>
            <w:tcW w:w="704" w:type="pct"/>
            <w:vMerge/>
          </w:tcPr>
          <w:p w:rsidR="002802EA" w:rsidRPr="00A959DB" w:rsidRDefault="002802EA" w:rsidP="00EF1A56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</w:p>
        </w:tc>
        <w:tc>
          <w:tcPr>
            <w:tcW w:w="797" w:type="pct"/>
            <w:vMerge/>
          </w:tcPr>
          <w:p w:rsidR="002802EA" w:rsidRPr="00A959DB" w:rsidRDefault="002802EA" w:rsidP="00EF1A56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</w:p>
        </w:tc>
        <w:tc>
          <w:tcPr>
            <w:tcW w:w="697" w:type="pct"/>
            <w:vAlign w:val="center"/>
          </w:tcPr>
          <w:p w:rsidR="002802EA" w:rsidRPr="006A1D3E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6A1D3E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2013–2019</w:t>
            </w:r>
          </w:p>
        </w:tc>
        <w:tc>
          <w:tcPr>
            <w:tcW w:w="703" w:type="pct"/>
            <w:vAlign w:val="center"/>
          </w:tcPr>
          <w:p w:rsidR="002802EA" w:rsidRPr="00A959DB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2020</w:t>
            </w:r>
          </w:p>
        </w:tc>
        <w:tc>
          <w:tcPr>
            <w:tcW w:w="711" w:type="pct"/>
            <w:vAlign w:val="center"/>
          </w:tcPr>
          <w:p w:rsidR="002802EA" w:rsidRPr="00A959DB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21</w:t>
            </w:r>
          </w:p>
        </w:tc>
        <w:tc>
          <w:tcPr>
            <w:tcW w:w="697" w:type="pct"/>
            <w:vAlign w:val="center"/>
          </w:tcPr>
          <w:p w:rsidR="002802EA" w:rsidRPr="00A959DB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2022</w:t>
            </w:r>
          </w:p>
        </w:tc>
        <w:tc>
          <w:tcPr>
            <w:tcW w:w="691" w:type="pct"/>
            <w:vAlign w:val="center"/>
          </w:tcPr>
          <w:p w:rsidR="002802EA" w:rsidRPr="00A959DB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23</w:t>
            </w:r>
          </w:p>
        </w:tc>
      </w:tr>
      <w:tr w:rsidR="002802EA" w:rsidRPr="00A959DB" w:rsidTr="00EF1A56">
        <w:tc>
          <w:tcPr>
            <w:tcW w:w="704" w:type="pct"/>
          </w:tcPr>
          <w:p w:rsidR="002802EA" w:rsidRPr="00BD1862" w:rsidRDefault="002802EA" w:rsidP="00EF1A56">
            <w:pPr>
              <w:jc w:val="both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BD1862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Усього,</w:t>
            </w:r>
          </w:p>
          <w:p w:rsidR="002802EA" w:rsidRPr="00BD1862" w:rsidRDefault="002802EA" w:rsidP="00EF1A56">
            <w:pPr>
              <w:rPr>
                <w:rFonts w:ascii="Times New Roman" w:hAnsi="Times New Roman" w:cs="Times New Roman"/>
                <w:i/>
                <w:sz w:val="23"/>
                <w:szCs w:val="23"/>
                <w:lang w:val="uk-UA"/>
              </w:rPr>
            </w:pPr>
            <w:r w:rsidRPr="00BD1862">
              <w:rPr>
                <w:rFonts w:ascii="Times New Roman" w:hAnsi="Times New Roman" w:cs="Times New Roman"/>
                <w:i/>
                <w:sz w:val="23"/>
                <w:szCs w:val="23"/>
                <w:lang w:val="uk-UA"/>
              </w:rPr>
              <w:t>у тому числі:</w:t>
            </w:r>
          </w:p>
        </w:tc>
        <w:tc>
          <w:tcPr>
            <w:tcW w:w="797" w:type="pct"/>
            <w:vAlign w:val="center"/>
          </w:tcPr>
          <w:p w:rsidR="002802EA" w:rsidRPr="00BD1862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12 339 260</w:t>
            </w:r>
            <w:r w:rsidRPr="00BD1862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,8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33</w:t>
            </w:r>
          </w:p>
        </w:tc>
        <w:tc>
          <w:tcPr>
            <w:tcW w:w="697" w:type="pct"/>
            <w:vAlign w:val="center"/>
          </w:tcPr>
          <w:p w:rsidR="002802EA" w:rsidRPr="00BD1862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2 118 854,568</w:t>
            </w:r>
          </w:p>
        </w:tc>
        <w:tc>
          <w:tcPr>
            <w:tcW w:w="703" w:type="pct"/>
            <w:vAlign w:val="center"/>
          </w:tcPr>
          <w:p w:rsidR="002802EA" w:rsidRPr="00BD1862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2 399 385,570</w:t>
            </w:r>
          </w:p>
        </w:tc>
        <w:tc>
          <w:tcPr>
            <w:tcW w:w="711" w:type="pct"/>
            <w:vAlign w:val="center"/>
          </w:tcPr>
          <w:p w:rsidR="002802EA" w:rsidRPr="00BD1862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2 693 854,751</w:t>
            </w:r>
          </w:p>
        </w:tc>
        <w:tc>
          <w:tcPr>
            <w:tcW w:w="697" w:type="pct"/>
            <w:vAlign w:val="center"/>
          </w:tcPr>
          <w:p w:rsidR="002802EA" w:rsidRPr="00BD1862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3 058 577,94</w:t>
            </w:r>
            <w:r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4</w:t>
            </w:r>
          </w:p>
        </w:tc>
        <w:tc>
          <w:tcPr>
            <w:tcW w:w="691" w:type="pct"/>
            <w:vAlign w:val="center"/>
          </w:tcPr>
          <w:p w:rsidR="002802EA" w:rsidRPr="00632F70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2 068 588</w:t>
            </w:r>
            <w:r w:rsidRPr="00632F70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,000</w:t>
            </w:r>
          </w:p>
        </w:tc>
      </w:tr>
      <w:tr w:rsidR="002802EA" w:rsidRPr="00A959DB" w:rsidTr="00EF1A56">
        <w:tc>
          <w:tcPr>
            <w:tcW w:w="704" w:type="pct"/>
          </w:tcPr>
          <w:p w:rsidR="002802EA" w:rsidRPr="00A959DB" w:rsidRDefault="002802EA" w:rsidP="00EF1A56">
            <w:pPr>
              <w:spacing w:line="276" w:lineRule="auto"/>
              <w:ind w:right="-108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державний</w:t>
            </w:r>
          </w:p>
        </w:tc>
        <w:tc>
          <w:tcPr>
            <w:tcW w:w="797" w:type="pct"/>
            <w:vAlign w:val="bottom"/>
          </w:tcPr>
          <w:p w:rsidR="002802EA" w:rsidRPr="00A959DB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30 913,286</w:t>
            </w:r>
          </w:p>
        </w:tc>
        <w:tc>
          <w:tcPr>
            <w:tcW w:w="697" w:type="pct"/>
            <w:vAlign w:val="center"/>
          </w:tcPr>
          <w:p w:rsidR="002802EA" w:rsidRPr="00D964AD" w:rsidRDefault="002802EA" w:rsidP="00EF1A56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30 913,286</w:t>
            </w:r>
          </w:p>
        </w:tc>
        <w:tc>
          <w:tcPr>
            <w:tcW w:w="703" w:type="pct"/>
          </w:tcPr>
          <w:p w:rsidR="002802EA" w:rsidRDefault="002802EA" w:rsidP="00EF1A56">
            <w:pPr>
              <w:jc w:val="center"/>
            </w:pPr>
            <w:r w:rsidRPr="00D4046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711" w:type="pct"/>
          </w:tcPr>
          <w:p w:rsidR="002802EA" w:rsidRDefault="002802EA" w:rsidP="00EF1A56">
            <w:pPr>
              <w:jc w:val="center"/>
            </w:pPr>
            <w:r w:rsidRPr="00D4046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7" w:type="pct"/>
          </w:tcPr>
          <w:p w:rsidR="002802EA" w:rsidRDefault="002802EA" w:rsidP="00EF1A56">
            <w:pPr>
              <w:jc w:val="center"/>
            </w:pPr>
            <w:r w:rsidRPr="00D4046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1" w:type="pct"/>
          </w:tcPr>
          <w:p w:rsidR="002802EA" w:rsidRDefault="002802EA" w:rsidP="00EF1A56">
            <w:pPr>
              <w:jc w:val="center"/>
            </w:pPr>
            <w:r w:rsidRPr="00D4046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</w:tr>
      <w:tr w:rsidR="002802EA" w:rsidRPr="00A959DB" w:rsidTr="00EF1A56">
        <w:tc>
          <w:tcPr>
            <w:tcW w:w="704" w:type="pct"/>
          </w:tcPr>
          <w:p w:rsidR="002802EA" w:rsidRPr="00A959DB" w:rsidRDefault="002802EA" w:rsidP="00EF1A56">
            <w:pPr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обласний</w:t>
            </w:r>
          </w:p>
        </w:tc>
        <w:tc>
          <w:tcPr>
            <w:tcW w:w="797" w:type="pct"/>
            <w:vAlign w:val="bottom"/>
          </w:tcPr>
          <w:p w:rsidR="002802EA" w:rsidRPr="00A959DB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4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 880,365</w:t>
            </w:r>
          </w:p>
        </w:tc>
        <w:tc>
          <w:tcPr>
            <w:tcW w:w="697" w:type="pct"/>
            <w:vAlign w:val="center"/>
          </w:tcPr>
          <w:p w:rsidR="002802EA" w:rsidRPr="00D964AD" w:rsidRDefault="002802EA" w:rsidP="00EF1A56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4 880,365</w:t>
            </w:r>
          </w:p>
        </w:tc>
        <w:tc>
          <w:tcPr>
            <w:tcW w:w="703" w:type="pct"/>
          </w:tcPr>
          <w:p w:rsidR="002802EA" w:rsidRDefault="002802EA" w:rsidP="00EF1A56">
            <w:pPr>
              <w:jc w:val="center"/>
            </w:pPr>
            <w:r w:rsidRPr="00CE578D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711" w:type="pct"/>
          </w:tcPr>
          <w:p w:rsidR="002802EA" w:rsidRDefault="002802EA" w:rsidP="00EF1A56">
            <w:pPr>
              <w:jc w:val="center"/>
            </w:pPr>
            <w:r w:rsidRPr="00CE578D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7" w:type="pct"/>
          </w:tcPr>
          <w:p w:rsidR="002802EA" w:rsidRDefault="002802EA" w:rsidP="00EF1A56">
            <w:pPr>
              <w:jc w:val="center"/>
            </w:pPr>
            <w:r w:rsidRPr="00CE578D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1" w:type="pct"/>
          </w:tcPr>
          <w:p w:rsidR="002802EA" w:rsidRDefault="002802EA" w:rsidP="00EF1A56">
            <w:pPr>
              <w:jc w:val="center"/>
            </w:pPr>
            <w:r w:rsidRPr="00CE578D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</w:tr>
      <w:tr w:rsidR="002802EA" w:rsidRPr="00A959DB" w:rsidTr="00EF1A56">
        <w:tc>
          <w:tcPr>
            <w:tcW w:w="704" w:type="pct"/>
          </w:tcPr>
          <w:p w:rsidR="002802EA" w:rsidRPr="00BD1862" w:rsidRDefault="002802EA" w:rsidP="00EF1A56">
            <w:pPr>
              <w:tabs>
                <w:tab w:val="left" w:pos="33"/>
              </w:tabs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BD186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бюджет </w:t>
            </w:r>
            <w:proofErr w:type="spellStart"/>
            <w:r w:rsidRPr="00BD186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Криворізь-кої</w:t>
            </w:r>
            <w:proofErr w:type="spellEnd"/>
            <w:r w:rsidRPr="00BD186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 міської </w:t>
            </w:r>
            <w:proofErr w:type="spellStart"/>
            <w:r w:rsidRPr="00BD186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територіаль-ної</w:t>
            </w:r>
            <w:proofErr w:type="spellEnd"/>
            <w:r w:rsidRPr="00BD186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 громади</w:t>
            </w:r>
          </w:p>
        </w:tc>
        <w:tc>
          <w:tcPr>
            <w:tcW w:w="797" w:type="pct"/>
            <w:vAlign w:val="center"/>
          </w:tcPr>
          <w:p w:rsidR="002802EA" w:rsidRPr="00BD1862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12 303 467</w:t>
            </w:r>
            <w:r w:rsidRPr="00BD1862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,1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83</w:t>
            </w:r>
          </w:p>
        </w:tc>
        <w:tc>
          <w:tcPr>
            <w:tcW w:w="697" w:type="pct"/>
            <w:vAlign w:val="center"/>
          </w:tcPr>
          <w:p w:rsidR="002802EA" w:rsidRPr="00BD1862" w:rsidRDefault="002802EA" w:rsidP="00EF1A56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2 083 060,918</w:t>
            </w:r>
          </w:p>
        </w:tc>
        <w:tc>
          <w:tcPr>
            <w:tcW w:w="703" w:type="pct"/>
            <w:vAlign w:val="center"/>
          </w:tcPr>
          <w:p w:rsidR="002802EA" w:rsidRPr="00BD1862" w:rsidRDefault="002802EA" w:rsidP="00EF1A56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2 399 385,570</w:t>
            </w:r>
          </w:p>
        </w:tc>
        <w:tc>
          <w:tcPr>
            <w:tcW w:w="711" w:type="pct"/>
            <w:vAlign w:val="center"/>
          </w:tcPr>
          <w:p w:rsidR="002802EA" w:rsidRPr="00BD1862" w:rsidRDefault="002802EA" w:rsidP="00EF1A56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2 693 854,751</w:t>
            </w:r>
          </w:p>
        </w:tc>
        <w:tc>
          <w:tcPr>
            <w:tcW w:w="697" w:type="pct"/>
            <w:vAlign w:val="center"/>
          </w:tcPr>
          <w:p w:rsidR="002802EA" w:rsidRPr="00632F70" w:rsidRDefault="002802EA" w:rsidP="00EF1A56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632F70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3 058 577,944</w:t>
            </w:r>
          </w:p>
        </w:tc>
        <w:tc>
          <w:tcPr>
            <w:tcW w:w="691" w:type="pct"/>
            <w:vAlign w:val="center"/>
          </w:tcPr>
          <w:p w:rsidR="002802EA" w:rsidRPr="00346281" w:rsidRDefault="002802EA" w:rsidP="00EF1A56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346281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2 068 588,000</w:t>
            </w:r>
          </w:p>
        </w:tc>
      </w:tr>
      <w:tr w:rsidR="002802EA" w:rsidRPr="00A959DB" w:rsidTr="00EF1A56">
        <w:tc>
          <w:tcPr>
            <w:tcW w:w="704" w:type="pct"/>
          </w:tcPr>
          <w:p w:rsidR="002802EA" w:rsidRPr="00A959DB" w:rsidRDefault="002802EA" w:rsidP="00EF1A56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інші джерела</w:t>
            </w:r>
          </w:p>
        </w:tc>
        <w:tc>
          <w:tcPr>
            <w:tcW w:w="797" w:type="pct"/>
            <w:vAlign w:val="center"/>
          </w:tcPr>
          <w:p w:rsidR="002802EA" w:rsidRDefault="002802EA" w:rsidP="00EF1A56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7" w:type="pct"/>
            <w:vAlign w:val="center"/>
          </w:tcPr>
          <w:p w:rsidR="002802EA" w:rsidRDefault="002802EA" w:rsidP="00EF1A56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703" w:type="pct"/>
            <w:vAlign w:val="center"/>
          </w:tcPr>
          <w:p w:rsidR="002802EA" w:rsidRDefault="002802EA" w:rsidP="00EF1A56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711" w:type="pct"/>
            <w:vAlign w:val="center"/>
          </w:tcPr>
          <w:p w:rsidR="002802EA" w:rsidRDefault="002802EA" w:rsidP="00EF1A56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7" w:type="pct"/>
            <w:vAlign w:val="center"/>
          </w:tcPr>
          <w:p w:rsidR="002802EA" w:rsidRDefault="002802EA" w:rsidP="00EF1A56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1" w:type="pct"/>
            <w:vAlign w:val="center"/>
          </w:tcPr>
          <w:p w:rsidR="002802EA" w:rsidRDefault="002802EA" w:rsidP="00EF1A56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</w:tr>
    </w:tbl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02EA" w:rsidRDefault="002802EA" w:rsidP="008E2E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69FC" w:rsidRDefault="002369FC" w:rsidP="008E2E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D3CDE" w:rsidRPr="00023390" w:rsidRDefault="006D3CDE" w:rsidP="008E2E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23390" w:rsidRPr="00023390" w:rsidRDefault="00632F70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Керуюча справами виконкому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Олена ШОВГЕЛЯ</w:t>
      </w:r>
    </w:p>
    <w:p w:rsidR="00023390" w:rsidRPr="00023390" w:rsidRDefault="00023390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23390" w:rsidRDefault="00023390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bookmarkEnd w:id="0"/>
    </w:p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94E99" w:rsidRDefault="00F94E99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sectPr w:rsidR="00E10312" w:rsidSect="00E10312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FE5" w:rsidRDefault="007C3FE5" w:rsidP="00CE1BCD">
      <w:pPr>
        <w:spacing w:after="0" w:line="240" w:lineRule="auto"/>
      </w:pPr>
      <w:r>
        <w:separator/>
      </w:r>
    </w:p>
  </w:endnote>
  <w:endnote w:type="continuationSeparator" w:id="0">
    <w:p w:rsidR="007C3FE5" w:rsidRDefault="007C3FE5" w:rsidP="00CE1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FE5" w:rsidRDefault="007C3FE5" w:rsidP="00CE1BCD">
      <w:pPr>
        <w:spacing w:after="0" w:line="240" w:lineRule="auto"/>
      </w:pPr>
      <w:r>
        <w:separator/>
      </w:r>
    </w:p>
  </w:footnote>
  <w:footnote w:type="continuationSeparator" w:id="0">
    <w:p w:rsidR="007C3FE5" w:rsidRDefault="007C3FE5" w:rsidP="00CE1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312" w:rsidRPr="00E10312" w:rsidRDefault="00E10312">
    <w:pPr>
      <w:pStyle w:val="a5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55D1D"/>
    <w:multiLevelType w:val="hybridMultilevel"/>
    <w:tmpl w:val="2244D7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A1B13"/>
    <w:multiLevelType w:val="hybridMultilevel"/>
    <w:tmpl w:val="E24E4B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F72"/>
    <w:rsid w:val="0000400F"/>
    <w:rsid w:val="000133B4"/>
    <w:rsid w:val="00016076"/>
    <w:rsid w:val="00023390"/>
    <w:rsid w:val="00040D0F"/>
    <w:rsid w:val="00046FED"/>
    <w:rsid w:val="00054F84"/>
    <w:rsid w:val="000B63AF"/>
    <w:rsid w:val="000C3AE2"/>
    <w:rsid w:val="000C7145"/>
    <w:rsid w:val="000D0682"/>
    <w:rsid w:val="000D3DE6"/>
    <w:rsid w:val="000E695C"/>
    <w:rsid w:val="000F216D"/>
    <w:rsid w:val="00121A2F"/>
    <w:rsid w:val="00126E70"/>
    <w:rsid w:val="0014640F"/>
    <w:rsid w:val="00155120"/>
    <w:rsid w:val="00171B24"/>
    <w:rsid w:val="001754B4"/>
    <w:rsid w:val="00181CAC"/>
    <w:rsid w:val="001C08C5"/>
    <w:rsid w:val="001C20E6"/>
    <w:rsid w:val="001C6EE3"/>
    <w:rsid w:val="001D3A30"/>
    <w:rsid w:val="001E5445"/>
    <w:rsid w:val="001F1251"/>
    <w:rsid w:val="002111B9"/>
    <w:rsid w:val="0021147D"/>
    <w:rsid w:val="002369FC"/>
    <w:rsid w:val="00236D89"/>
    <w:rsid w:val="00255F81"/>
    <w:rsid w:val="00256522"/>
    <w:rsid w:val="002626C9"/>
    <w:rsid w:val="002654EB"/>
    <w:rsid w:val="002801D7"/>
    <w:rsid w:val="002802EA"/>
    <w:rsid w:val="002812C4"/>
    <w:rsid w:val="002A5F72"/>
    <w:rsid w:val="002B5C24"/>
    <w:rsid w:val="002D78BA"/>
    <w:rsid w:val="003204A3"/>
    <w:rsid w:val="00323E51"/>
    <w:rsid w:val="00327CEC"/>
    <w:rsid w:val="00331F3E"/>
    <w:rsid w:val="00332DD4"/>
    <w:rsid w:val="00334A0F"/>
    <w:rsid w:val="00345C30"/>
    <w:rsid w:val="003544C0"/>
    <w:rsid w:val="00363B9B"/>
    <w:rsid w:val="00371367"/>
    <w:rsid w:val="00392321"/>
    <w:rsid w:val="003B15C5"/>
    <w:rsid w:val="003D1100"/>
    <w:rsid w:val="003F5268"/>
    <w:rsid w:val="003F55F1"/>
    <w:rsid w:val="003F69A8"/>
    <w:rsid w:val="003F7C1F"/>
    <w:rsid w:val="004048D8"/>
    <w:rsid w:val="004102EB"/>
    <w:rsid w:val="004125A6"/>
    <w:rsid w:val="00414DBD"/>
    <w:rsid w:val="00414E62"/>
    <w:rsid w:val="004227A9"/>
    <w:rsid w:val="00434872"/>
    <w:rsid w:val="00440623"/>
    <w:rsid w:val="00447B70"/>
    <w:rsid w:val="00463326"/>
    <w:rsid w:val="00465467"/>
    <w:rsid w:val="004828A8"/>
    <w:rsid w:val="004B52D5"/>
    <w:rsid w:val="004B6273"/>
    <w:rsid w:val="004C6E20"/>
    <w:rsid w:val="004F5003"/>
    <w:rsid w:val="004F7FDF"/>
    <w:rsid w:val="005024D9"/>
    <w:rsid w:val="00510732"/>
    <w:rsid w:val="005145FA"/>
    <w:rsid w:val="005454E5"/>
    <w:rsid w:val="0054563B"/>
    <w:rsid w:val="00556B79"/>
    <w:rsid w:val="00586705"/>
    <w:rsid w:val="005A16ED"/>
    <w:rsid w:val="005B40C3"/>
    <w:rsid w:val="005B7A48"/>
    <w:rsid w:val="005C5D2F"/>
    <w:rsid w:val="005E040D"/>
    <w:rsid w:val="00600B72"/>
    <w:rsid w:val="00610FC4"/>
    <w:rsid w:val="00622062"/>
    <w:rsid w:val="00623B49"/>
    <w:rsid w:val="00624FB6"/>
    <w:rsid w:val="00632F70"/>
    <w:rsid w:val="006331E0"/>
    <w:rsid w:val="00636FDD"/>
    <w:rsid w:val="00645555"/>
    <w:rsid w:val="006563FC"/>
    <w:rsid w:val="00661850"/>
    <w:rsid w:val="006A1D3E"/>
    <w:rsid w:val="006A4B7B"/>
    <w:rsid w:val="006C6300"/>
    <w:rsid w:val="006D3CDE"/>
    <w:rsid w:val="006D7A2D"/>
    <w:rsid w:val="006F16AA"/>
    <w:rsid w:val="00707FF9"/>
    <w:rsid w:val="00725702"/>
    <w:rsid w:val="00730634"/>
    <w:rsid w:val="00764E3A"/>
    <w:rsid w:val="007669EE"/>
    <w:rsid w:val="0077499D"/>
    <w:rsid w:val="00791D8C"/>
    <w:rsid w:val="00794159"/>
    <w:rsid w:val="007C3FE5"/>
    <w:rsid w:val="007D3AEA"/>
    <w:rsid w:val="007D43BC"/>
    <w:rsid w:val="007F0F49"/>
    <w:rsid w:val="008034AA"/>
    <w:rsid w:val="008073E8"/>
    <w:rsid w:val="00837CE8"/>
    <w:rsid w:val="008421FF"/>
    <w:rsid w:val="008463B2"/>
    <w:rsid w:val="0085613C"/>
    <w:rsid w:val="0086097F"/>
    <w:rsid w:val="00871925"/>
    <w:rsid w:val="00890FC7"/>
    <w:rsid w:val="008B6BAA"/>
    <w:rsid w:val="008D1FB6"/>
    <w:rsid w:val="008E2E56"/>
    <w:rsid w:val="008E7169"/>
    <w:rsid w:val="008F0194"/>
    <w:rsid w:val="008F68EC"/>
    <w:rsid w:val="00910927"/>
    <w:rsid w:val="00931C53"/>
    <w:rsid w:val="00945EDF"/>
    <w:rsid w:val="00952A20"/>
    <w:rsid w:val="00984A52"/>
    <w:rsid w:val="009C53C3"/>
    <w:rsid w:val="009E5479"/>
    <w:rsid w:val="00A07923"/>
    <w:rsid w:val="00A132F7"/>
    <w:rsid w:val="00A138CF"/>
    <w:rsid w:val="00A148BD"/>
    <w:rsid w:val="00A44F53"/>
    <w:rsid w:val="00A46429"/>
    <w:rsid w:val="00A57B6F"/>
    <w:rsid w:val="00A61617"/>
    <w:rsid w:val="00A82AF3"/>
    <w:rsid w:val="00A959DB"/>
    <w:rsid w:val="00AA0D37"/>
    <w:rsid w:val="00AA1065"/>
    <w:rsid w:val="00AB2160"/>
    <w:rsid w:val="00AB7B4F"/>
    <w:rsid w:val="00AD515B"/>
    <w:rsid w:val="00AD7F5F"/>
    <w:rsid w:val="00AE09D8"/>
    <w:rsid w:val="00AE6D93"/>
    <w:rsid w:val="00AF45D4"/>
    <w:rsid w:val="00AF6818"/>
    <w:rsid w:val="00B20B6A"/>
    <w:rsid w:val="00B264C0"/>
    <w:rsid w:val="00B450B9"/>
    <w:rsid w:val="00B72FC3"/>
    <w:rsid w:val="00B735D7"/>
    <w:rsid w:val="00B77B66"/>
    <w:rsid w:val="00B954AD"/>
    <w:rsid w:val="00BA4573"/>
    <w:rsid w:val="00BB58AF"/>
    <w:rsid w:val="00BD1171"/>
    <w:rsid w:val="00BD1862"/>
    <w:rsid w:val="00BD37BC"/>
    <w:rsid w:val="00BD5CA0"/>
    <w:rsid w:val="00BE0FA6"/>
    <w:rsid w:val="00BF68B5"/>
    <w:rsid w:val="00C10ADE"/>
    <w:rsid w:val="00C16B2F"/>
    <w:rsid w:val="00C35C37"/>
    <w:rsid w:val="00C37DCE"/>
    <w:rsid w:val="00C4371F"/>
    <w:rsid w:val="00C45599"/>
    <w:rsid w:val="00C632D1"/>
    <w:rsid w:val="00C73153"/>
    <w:rsid w:val="00C9134A"/>
    <w:rsid w:val="00CA3A4B"/>
    <w:rsid w:val="00CA5F5A"/>
    <w:rsid w:val="00CC57F5"/>
    <w:rsid w:val="00CC6A62"/>
    <w:rsid w:val="00CE1774"/>
    <w:rsid w:val="00CE1BCD"/>
    <w:rsid w:val="00CF353D"/>
    <w:rsid w:val="00CF7633"/>
    <w:rsid w:val="00D156A7"/>
    <w:rsid w:val="00D258B9"/>
    <w:rsid w:val="00D351E0"/>
    <w:rsid w:val="00D42199"/>
    <w:rsid w:val="00D515ED"/>
    <w:rsid w:val="00D53340"/>
    <w:rsid w:val="00D74B01"/>
    <w:rsid w:val="00D964AD"/>
    <w:rsid w:val="00D9657B"/>
    <w:rsid w:val="00DA61DE"/>
    <w:rsid w:val="00DA6FD7"/>
    <w:rsid w:val="00DB446C"/>
    <w:rsid w:val="00DB78CE"/>
    <w:rsid w:val="00DC100B"/>
    <w:rsid w:val="00DC4BB2"/>
    <w:rsid w:val="00DE5AE6"/>
    <w:rsid w:val="00DF19F9"/>
    <w:rsid w:val="00E10312"/>
    <w:rsid w:val="00E12758"/>
    <w:rsid w:val="00E251D0"/>
    <w:rsid w:val="00E255AB"/>
    <w:rsid w:val="00E378FC"/>
    <w:rsid w:val="00E56B65"/>
    <w:rsid w:val="00E65813"/>
    <w:rsid w:val="00E752D3"/>
    <w:rsid w:val="00EC5DF8"/>
    <w:rsid w:val="00ED72EF"/>
    <w:rsid w:val="00EE0C55"/>
    <w:rsid w:val="00EE0E2C"/>
    <w:rsid w:val="00F11E07"/>
    <w:rsid w:val="00F127A6"/>
    <w:rsid w:val="00F23C8B"/>
    <w:rsid w:val="00F3065A"/>
    <w:rsid w:val="00F333DA"/>
    <w:rsid w:val="00F62A2D"/>
    <w:rsid w:val="00F72F8A"/>
    <w:rsid w:val="00F75081"/>
    <w:rsid w:val="00F829C2"/>
    <w:rsid w:val="00F8368E"/>
    <w:rsid w:val="00F94E99"/>
    <w:rsid w:val="00FC18BD"/>
    <w:rsid w:val="00FE0834"/>
    <w:rsid w:val="00FF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A47DDD"/>
  <w15:docId w15:val="{96DCEF4E-C554-4C01-82B0-12B3C8DF0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2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F7FDF"/>
    <w:pPr>
      <w:ind w:left="720"/>
      <w:contextualSpacing/>
    </w:pPr>
  </w:style>
  <w:style w:type="paragraph" w:styleId="2">
    <w:name w:val="Body Text 2"/>
    <w:basedOn w:val="a"/>
    <w:link w:val="20"/>
    <w:rsid w:val="0002339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0233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E1B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E1BCD"/>
  </w:style>
  <w:style w:type="paragraph" w:styleId="a7">
    <w:name w:val="footer"/>
    <w:basedOn w:val="a"/>
    <w:link w:val="a8"/>
    <w:uiPriority w:val="99"/>
    <w:unhideWhenUsed/>
    <w:rsid w:val="00CE1B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E1BCD"/>
  </w:style>
  <w:style w:type="paragraph" w:styleId="a9">
    <w:name w:val="Balloon Text"/>
    <w:basedOn w:val="a"/>
    <w:link w:val="aa"/>
    <w:uiPriority w:val="99"/>
    <w:semiHidden/>
    <w:unhideWhenUsed/>
    <w:rsid w:val="00A07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079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FE42B-FC1A-4696-B782-A23FCF25C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Гринько</dc:creator>
  <cp:lastModifiedBy>zagalny301_2</cp:lastModifiedBy>
  <cp:revision>58</cp:revision>
  <cp:lastPrinted>2023-04-20T08:09:00Z</cp:lastPrinted>
  <dcterms:created xsi:type="dcterms:W3CDTF">2020-12-14T11:25:00Z</dcterms:created>
  <dcterms:modified xsi:type="dcterms:W3CDTF">2023-05-01T08:21:00Z</dcterms:modified>
</cp:coreProperties>
</file>