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7F1C" w:rsidRPr="00397D6F" w:rsidRDefault="005A7F1C" w:rsidP="005A7F1C">
      <w:pPr>
        <w:ind w:left="12049"/>
        <w:rPr>
          <w:i/>
          <w:sz w:val="24"/>
          <w:szCs w:val="24"/>
        </w:rPr>
      </w:pPr>
      <w:bookmarkStart w:id="0" w:name="_GoBack"/>
      <w:r w:rsidRPr="00397D6F">
        <w:rPr>
          <w:i/>
          <w:sz w:val="24"/>
          <w:szCs w:val="24"/>
        </w:rPr>
        <w:t xml:space="preserve">Додаток 2 </w:t>
      </w:r>
    </w:p>
    <w:p w:rsidR="005A7F1C" w:rsidRPr="00397D6F" w:rsidRDefault="005A7F1C" w:rsidP="005A7F1C">
      <w:pPr>
        <w:ind w:left="12049"/>
        <w:rPr>
          <w:i/>
          <w:sz w:val="24"/>
          <w:szCs w:val="24"/>
        </w:rPr>
      </w:pPr>
      <w:r w:rsidRPr="00397D6F">
        <w:rPr>
          <w:i/>
          <w:sz w:val="24"/>
          <w:szCs w:val="24"/>
        </w:rPr>
        <w:t>до рішення виконкому міської ради</w:t>
      </w:r>
    </w:p>
    <w:p w:rsidR="00FD3136" w:rsidRPr="00397D6F" w:rsidRDefault="00397D6F" w:rsidP="00A8582C">
      <w:pPr>
        <w:ind w:left="12049"/>
        <w:rPr>
          <w:i/>
          <w:sz w:val="24"/>
          <w:szCs w:val="24"/>
        </w:rPr>
      </w:pPr>
      <w:r w:rsidRPr="00397D6F">
        <w:rPr>
          <w:i/>
          <w:sz w:val="24"/>
        </w:rPr>
        <w:t>20.09.2023 №1181</w:t>
      </w:r>
    </w:p>
    <w:p w:rsidR="007F0BC4" w:rsidRPr="00397D6F" w:rsidRDefault="007F0BC4" w:rsidP="007F0BC4">
      <w:pPr>
        <w:jc w:val="center"/>
        <w:rPr>
          <w:b/>
          <w:i/>
        </w:rPr>
      </w:pPr>
    </w:p>
    <w:p w:rsidR="00A35E7F" w:rsidRPr="00397D6F" w:rsidRDefault="00B4537B" w:rsidP="003E047D">
      <w:pPr>
        <w:jc w:val="center"/>
        <w:rPr>
          <w:rFonts w:eastAsia="Times New Roman"/>
          <w:b/>
          <w:bCs/>
          <w:i/>
          <w:iCs/>
          <w:color w:val="000000"/>
          <w:lang w:eastAsia="uk-UA"/>
        </w:rPr>
      </w:pPr>
      <w:r w:rsidRPr="00397D6F">
        <w:rPr>
          <w:rFonts w:eastAsia="Times New Roman"/>
          <w:b/>
          <w:bCs/>
          <w:i/>
          <w:iCs/>
          <w:color w:val="000000"/>
          <w:lang w:eastAsia="uk-UA"/>
        </w:rPr>
        <w:t>Перелік заходів</w:t>
      </w:r>
    </w:p>
    <w:p w:rsidR="00A35E7F" w:rsidRPr="00397D6F" w:rsidRDefault="0032385D" w:rsidP="003E047D">
      <w:pPr>
        <w:jc w:val="center"/>
        <w:rPr>
          <w:rFonts w:eastAsia="Times New Roman"/>
          <w:b/>
          <w:bCs/>
          <w:i/>
          <w:iCs/>
          <w:color w:val="000000"/>
          <w:lang w:eastAsia="uk-UA"/>
        </w:rPr>
      </w:pPr>
      <w:r w:rsidRPr="00397D6F">
        <w:rPr>
          <w:rFonts w:eastAsia="Times New Roman"/>
          <w:b/>
          <w:bCs/>
          <w:i/>
          <w:iCs/>
          <w:color w:val="000000"/>
          <w:lang w:eastAsia="uk-UA"/>
        </w:rPr>
        <w:t>П</w:t>
      </w:r>
      <w:r w:rsidR="00A35E7F" w:rsidRPr="00397D6F">
        <w:rPr>
          <w:rFonts w:eastAsia="Times New Roman"/>
          <w:b/>
          <w:bCs/>
          <w:i/>
          <w:iCs/>
          <w:color w:val="000000"/>
          <w:lang w:eastAsia="uk-UA"/>
        </w:rPr>
        <w:t xml:space="preserve">рограми підвищення енергоефективності громадських будівель у м. Кривому Розі, </w:t>
      </w:r>
    </w:p>
    <w:p w:rsidR="003E047D" w:rsidRPr="00397D6F" w:rsidRDefault="00A35E7F" w:rsidP="003E047D">
      <w:pPr>
        <w:jc w:val="center"/>
        <w:rPr>
          <w:rFonts w:eastAsia="Times New Roman"/>
          <w:b/>
          <w:bCs/>
          <w:i/>
          <w:iCs/>
          <w:color w:val="000000"/>
          <w:lang w:eastAsia="uk-UA"/>
        </w:rPr>
      </w:pPr>
      <w:r w:rsidRPr="00397D6F">
        <w:rPr>
          <w:rFonts w:eastAsia="Times New Roman"/>
          <w:b/>
          <w:bCs/>
          <w:i/>
          <w:iCs/>
          <w:color w:val="000000"/>
          <w:lang w:eastAsia="uk-UA"/>
        </w:rPr>
        <w:t>що реалізується в співпраці з Європейським банком реконструкції та розвитку</w:t>
      </w:r>
      <w:r w:rsidR="0032385D" w:rsidRPr="00397D6F">
        <w:rPr>
          <w:rFonts w:eastAsia="Times New Roman"/>
          <w:b/>
          <w:bCs/>
          <w:i/>
          <w:iCs/>
          <w:color w:val="000000"/>
          <w:lang w:eastAsia="uk-UA"/>
        </w:rPr>
        <w:t>, на 2020–</w:t>
      </w:r>
      <w:r w:rsidRPr="00397D6F">
        <w:rPr>
          <w:rFonts w:eastAsia="Times New Roman"/>
          <w:b/>
          <w:bCs/>
          <w:i/>
          <w:iCs/>
          <w:color w:val="000000"/>
          <w:lang w:eastAsia="uk-UA"/>
        </w:rPr>
        <w:t>2033 роки</w:t>
      </w:r>
      <w:r w:rsidR="00B4537B" w:rsidRPr="00397D6F">
        <w:rPr>
          <w:rFonts w:eastAsia="Times New Roman"/>
          <w:b/>
          <w:bCs/>
          <w:i/>
          <w:iCs/>
          <w:color w:val="000000"/>
          <w:lang w:eastAsia="uk-UA"/>
        </w:rPr>
        <w:t xml:space="preserve">, </w:t>
      </w:r>
    </w:p>
    <w:tbl>
      <w:tblPr>
        <w:tblW w:w="158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2796"/>
        <w:gridCol w:w="992"/>
        <w:gridCol w:w="1608"/>
        <w:gridCol w:w="841"/>
        <w:gridCol w:w="1134"/>
        <w:gridCol w:w="1009"/>
        <w:gridCol w:w="1079"/>
        <w:gridCol w:w="989"/>
        <w:gridCol w:w="1029"/>
        <w:gridCol w:w="1039"/>
        <w:gridCol w:w="1050"/>
        <w:gridCol w:w="1883"/>
      </w:tblGrid>
      <w:tr w:rsidR="00E4723C" w:rsidRPr="00397D6F" w:rsidTr="008630E6">
        <w:trPr>
          <w:trHeight w:val="230"/>
          <w:jc w:val="center"/>
        </w:trPr>
        <w:tc>
          <w:tcPr>
            <w:tcW w:w="392" w:type="dxa"/>
            <w:vMerge w:val="restart"/>
          </w:tcPr>
          <w:p w:rsidR="00E4723C" w:rsidRPr="00397D6F" w:rsidRDefault="00E4723C" w:rsidP="008630E6">
            <w:pPr>
              <w:ind w:left="-103" w:right="-108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397D6F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№</w:t>
            </w:r>
          </w:p>
          <w:p w:rsidR="00E4723C" w:rsidRPr="00397D6F" w:rsidRDefault="00E4723C" w:rsidP="008630E6">
            <w:pPr>
              <w:ind w:left="-103" w:right="-108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397D6F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п/п</w:t>
            </w:r>
          </w:p>
        </w:tc>
        <w:tc>
          <w:tcPr>
            <w:tcW w:w="2796" w:type="dxa"/>
            <w:vMerge w:val="restart"/>
          </w:tcPr>
          <w:p w:rsidR="00E4723C" w:rsidRPr="00397D6F" w:rsidRDefault="00E4723C" w:rsidP="008630E6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397D6F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Перелік заходів Програми</w:t>
            </w:r>
          </w:p>
        </w:tc>
        <w:tc>
          <w:tcPr>
            <w:tcW w:w="992" w:type="dxa"/>
            <w:vMerge w:val="restart"/>
          </w:tcPr>
          <w:p w:rsidR="00E4723C" w:rsidRPr="00397D6F" w:rsidRDefault="00E4723C" w:rsidP="008630E6">
            <w:pPr>
              <w:ind w:left="-111" w:right="-179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397D6F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Строки виконання, роки</w:t>
            </w:r>
          </w:p>
        </w:tc>
        <w:tc>
          <w:tcPr>
            <w:tcW w:w="1608" w:type="dxa"/>
            <w:vMerge w:val="restart"/>
          </w:tcPr>
          <w:p w:rsidR="00E4723C" w:rsidRPr="00397D6F" w:rsidRDefault="00E4723C" w:rsidP="008630E6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397D6F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Виконавці</w:t>
            </w:r>
          </w:p>
        </w:tc>
        <w:tc>
          <w:tcPr>
            <w:tcW w:w="841" w:type="dxa"/>
            <w:vMerge w:val="restart"/>
          </w:tcPr>
          <w:p w:rsidR="00E4723C" w:rsidRPr="00397D6F" w:rsidRDefault="00E4723C" w:rsidP="008630E6">
            <w:pPr>
              <w:ind w:left="-121" w:right="-119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397D6F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 xml:space="preserve">Джерела </w:t>
            </w:r>
            <w:proofErr w:type="spellStart"/>
            <w:r w:rsidRPr="00397D6F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фінансу</w:t>
            </w:r>
            <w:r w:rsidR="004A3458" w:rsidRPr="00397D6F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-</w:t>
            </w:r>
            <w:r w:rsidRPr="00397D6F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вання</w:t>
            </w:r>
            <w:proofErr w:type="spellEnd"/>
          </w:p>
        </w:tc>
        <w:tc>
          <w:tcPr>
            <w:tcW w:w="1134" w:type="dxa"/>
            <w:vMerge w:val="restart"/>
          </w:tcPr>
          <w:p w:rsidR="00E4723C" w:rsidRPr="00397D6F" w:rsidRDefault="00E4723C" w:rsidP="008630E6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397D6F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Усього</w:t>
            </w:r>
          </w:p>
        </w:tc>
        <w:tc>
          <w:tcPr>
            <w:tcW w:w="6195" w:type="dxa"/>
            <w:gridSpan w:val="6"/>
          </w:tcPr>
          <w:p w:rsidR="00E4723C" w:rsidRPr="00397D6F" w:rsidRDefault="00E4723C" w:rsidP="008630E6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397D6F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Орієнтовні обсяги видатків за роками, грн</w:t>
            </w:r>
          </w:p>
        </w:tc>
        <w:tc>
          <w:tcPr>
            <w:tcW w:w="1883" w:type="dxa"/>
            <w:vMerge w:val="restart"/>
          </w:tcPr>
          <w:p w:rsidR="00E4723C" w:rsidRPr="00397D6F" w:rsidRDefault="00E4723C" w:rsidP="008630E6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397D6F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Очікуваний результат</w:t>
            </w:r>
          </w:p>
        </w:tc>
      </w:tr>
      <w:tr w:rsidR="00E4723C" w:rsidRPr="00397D6F" w:rsidTr="00307BB5">
        <w:trPr>
          <w:trHeight w:val="230"/>
          <w:jc w:val="center"/>
        </w:trPr>
        <w:tc>
          <w:tcPr>
            <w:tcW w:w="392" w:type="dxa"/>
            <w:vMerge/>
            <w:vAlign w:val="center"/>
          </w:tcPr>
          <w:p w:rsidR="00E4723C" w:rsidRPr="00397D6F" w:rsidRDefault="00E4723C" w:rsidP="00BA7FAE">
            <w:pPr>
              <w:ind w:left="-103" w:right="-108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2796" w:type="dxa"/>
            <w:vMerge/>
            <w:vAlign w:val="center"/>
          </w:tcPr>
          <w:p w:rsidR="00E4723C" w:rsidRPr="00397D6F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992" w:type="dxa"/>
            <w:vMerge/>
            <w:vAlign w:val="center"/>
          </w:tcPr>
          <w:p w:rsidR="00E4723C" w:rsidRPr="00397D6F" w:rsidRDefault="00E4723C" w:rsidP="00BA7FAE">
            <w:pPr>
              <w:ind w:left="-44" w:right="-104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608" w:type="dxa"/>
            <w:vMerge/>
            <w:vAlign w:val="center"/>
          </w:tcPr>
          <w:p w:rsidR="00E4723C" w:rsidRPr="00397D6F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841" w:type="dxa"/>
            <w:vMerge/>
            <w:vAlign w:val="center"/>
          </w:tcPr>
          <w:p w:rsidR="00E4723C" w:rsidRPr="00397D6F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vMerge/>
            <w:vAlign w:val="center"/>
          </w:tcPr>
          <w:p w:rsidR="00E4723C" w:rsidRPr="00397D6F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009" w:type="dxa"/>
            <w:vAlign w:val="center"/>
          </w:tcPr>
          <w:p w:rsidR="00E4723C" w:rsidRPr="00397D6F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397D6F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2020</w:t>
            </w:r>
          </w:p>
        </w:tc>
        <w:tc>
          <w:tcPr>
            <w:tcW w:w="1079" w:type="dxa"/>
            <w:vAlign w:val="center"/>
          </w:tcPr>
          <w:p w:rsidR="00E4723C" w:rsidRPr="00397D6F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397D6F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2021</w:t>
            </w:r>
          </w:p>
        </w:tc>
        <w:tc>
          <w:tcPr>
            <w:tcW w:w="989" w:type="dxa"/>
            <w:vAlign w:val="center"/>
          </w:tcPr>
          <w:p w:rsidR="00E4723C" w:rsidRPr="00397D6F" w:rsidRDefault="00E4723C" w:rsidP="00BA7FAE">
            <w:pPr>
              <w:ind w:left="-44" w:right="-104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397D6F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2022</w:t>
            </w:r>
          </w:p>
        </w:tc>
        <w:tc>
          <w:tcPr>
            <w:tcW w:w="1029" w:type="dxa"/>
            <w:vAlign w:val="center"/>
          </w:tcPr>
          <w:p w:rsidR="00E4723C" w:rsidRPr="00397D6F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397D6F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2023</w:t>
            </w:r>
          </w:p>
        </w:tc>
        <w:tc>
          <w:tcPr>
            <w:tcW w:w="1039" w:type="dxa"/>
            <w:vAlign w:val="center"/>
          </w:tcPr>
          <w:p w:rsidR="00E4723C" w:rsidRPr="00397D6F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397D6F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2024</w:t>
            </w:r>
          </w:p>
        </w:tc>
        <w:tc>
          <w:tcPr>
            <w:tcW w:w="1050" w:type="dxa"/>
            <w:vAlign w:val="center"/>
          </w:tcPr>
          <w:p w:rsidR="00E4723C" w:rsidRPr="00397D6F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</w:pPr>
            <w:r w:rsidRPr="00397D6F">
              <w:rPr>
                <w:rFonts w:eastAsia="Times New Roman"/>
                <w:b/>
                <w:bCs/>
                <w:i/>
                <w:iCs/>
                <w:color w:val="000000"/>
                <w:sz w:val="18"/>
                <w:szCs w:val="18"/>
                <w:lang w:eastAsia="uk-UA"/>
              </w:rPr>
              <w:t>2025-2033</w:t>
            </w:r>
          </w:p>
        </w:tc>
        <w:tc>
          <w:tcPr>
            <w:tcW w:w="1883" w:type="dxa"/>
            <w:vMerge/>
            <w:vAlign w:val="center"/>
          </w:tcPr>
          <w:p w:rsidR="00E4723C" w:rsidRPr="00397D6F" w:rsidRDefault="00E4723C" w:rsidP="00BA7FAE">
            <w:pPr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</w:tr>
    </w:tbl>
    <w:p w:rsidR="00E4723C" w:rsidRPr="00397D6F" w:rsidRDefault="00E4723C" w:rsidP="003E047D">
      <w:pPr>
        <w:jc w:val="center"/>
        <w:rPr>
          <w:rFonts w:eastAsia="Times New Roman"/>
          <w:b/>
          <w:bCs/>
          <w:i/>
          <w:iCs/>
          <w:color w:val="000000"/>
          <w:sz w:val="2"/>
          <w:szCs w:val="2"/>
          <w:lang w:eastAsia="uk-UA"/>
        </w:rPr>
      </w:pPr>
    </w:p>
    <w:tbl>
      <w:tblPr>
        <w:tblW w:w="158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7"/>
        <w:gridCol w:w="2781"/>
        <w:gridCol w:w="982"/>
        <w:gridCol w:w="1652"/>
        <w:gridCol w:w="827"/>
        <w:gridCol w:w="1141"/>
        <w:gridCol w:w="1012"/>
        <w:gridCol w:w="1063"/>
        <w:gridCol w:w="992"/>
        <w:gridCol w:w="1030"/>
        <w:gridCol w:w="1027"/>
        <w:gridCol w:w="1052"/>
        <w:gridCol w:w="1855"/>
      </w:tblGrid>
      <w:tr w:rsidR="00221F3C" w:rsidRPr="00397D6F" w:rsidTr="006741AD">
        <w:trPr>
          <w:trHeight w:val="276"/>
          <w:jc w:val="center"/>
        </w:trPr>
        <w:tc>
          <w:tcPr>
            <w:tcW w:w="387" w:type="dxa"/>
            <w:tcBorders>
              <w:bottom w:val="nil"/>
            </w:tcBorders>
          </w:tcPr>
          <w:p w:rsidR="00221F3C" w:rsidRPr="00397D6F" w:rsidRDefault="00221F3C" w:rsidP="00BA7FAE">
            <w:pPr>
              <w:ind w:left="-103" w:right="-108"/>
              <w:jc w:val="center"/>
              <w:rPr>
                <w:sz w:val="16"/>
                <w:szCs w:val="16"/>
              </w:rPr>
            </w:pPr>
            <w:r w:rsidRPr="00397D6F">
              <w:rPr>
                <w:sz w:val="16"/>
                <w:szCs w:val="16"/>
              </w:rPr>
              <w:t>3</w:t>
            </w:r>
          </w:p>
        </w:tc>
        <w:tc>
          <w:tcPr>
            <w:tcW w:w="2781" w:type="dxa"/>
            <w:tcBorders>
              <w:bottom w:val="nil"/>
            </w:tcBorders>
          </w:tcPr>
          <w:p w:rsidR="00221F3C" w:rsidRPr="00397D6F" w:rsidRDefault="00221F3C" w:rsidP="00BA7FAE">
            <w:pPr>
              <w:ind w:left="-90" w:right="-59"/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</w:pPr>
            <w:r w:rsidRPr="00397D6F"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  <w:t>Виплата та обслуговування кредиту Європейського банку реконструкції та розвитку, усього, у тому числі:</w:t>
            </w:r>
          </w:p>
        </w:tc>
        <w:tc>
          <w:tcPr>
            <w:tcW w:w="982" w:type="dxa"/>
            <w:vMerge w:val="restart"/>
          </w:tcPr>
          <w:p w:rsidR="00221F3C" w:rsidRPr="00397D6F" w:rsidRDefault="00221F3C" w:rsidP="00BA7FAE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color w:val="0000FF"/>
                <w:sz w:val="16"/>
                <w:szCs w:val="16"/>
                <w:lang w:eastAsia="uk-UA"/>
              </w:rPr>
            </w:pPr>
            <w:r w:rsidRPr="00397D6F">
              <w:rPr>
                <w:bCs/>
                <w:color w:val="000000"/>
                <w:sz w:val="16"/>
                <w:szCs w:val="16"/>
              </w:rPr>
              <w:t>2020–2033</w:t>
            </w:r>
          </w:p>
        </w:tc>
        <w:tc>
          <w:tcPr>
            <w:tcW w:w="1652" w:type="dxa"/>
            <w:vMerge w:val="restart"/>
          </w:tcPr>
          <w:p w:rsidR="00221F3C" w:rsidRPr="00397D6F" w:rsidRDefault="00221F3C" w:rsidP="00BA7FAE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color w:val="0000FF"/>
                <w:sz w:val="16"/>
                <w:szCs w:val="16"/>
                <w:lang w:eastAsia="uk-UA"/>
              </w:rPr>
            </w:pPr>
            <w:r w:rsidRPr="00397D6F">
              <w:rPr>
                <w:sz w:val="16"/>
                <w:szCs w:val="16"/>
              </w:rPr>
              <w:t>Департамент розвитку інфраструктури міста виконкому Криворізької міської ради, Комунальне підприємство «</w:t>
            </w:r>
            <w:proofErr w:type="spellStart"/>
            <w:r w:rsidRPr="00397D6F">
              <w:rPr>
                <w:sz w:val="16"/>
                <w:szCs w:val="16"/>
              </w:rPr>
              <w:t>Кривбастеплоенерго</w:t>
            </w:r>
            <w:proofErr w:type="spellEnd"/>
            <w:r w:rsidRPr="00397D6F">
              <w:rPr>
                <w:sz w:val="16"/>
                <w:szCs w:val="16"/>
              </w:rPr>
              <w:t>» Криворізької міської ради</w:t>
            </w:r>
          </w:p>
        </w:tc>
        <w:tc>
          <w:tcPr>
            <w:tcW w:w="827" w:type="dxa"/>
            <w:vMerge w:val="restart"/>
          </w:tcPr>
          <w:p w:rsidR="00221F3C" w:rsidRPr="00397D6F" w:rsidRDefault="00221F3C" w:rsidP="00BA7FAE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41" w:type="dxa"/>
          </w:tcPr>
          <w:p w:rsidR="00221F3C" w:rsidRPr="00397D6F" w:rsidRDefault="002D391E" w:rsidP="009F0B3D">
            <w:pPr>
              <w:jc w:val="right"/>
              <w:rPr>
                <w:b/>
                <w:bCs/>
                <w:sz w:val="16"/>
                <w:szCs w:val="16"/>
              </w:rPr>
            </w:pPr>
            <w:r w:rsidRPr="00397D6F">
              <w:rPr>
                <w:b/>
                <w:bCs/>
                <w:sz w:val="16"/>
                <w:szCs w:val="16"/>
              </w:rPr>
              <w:t>367 376 534,0</w:t>
            </w:r>
          </w:p>
        </w:tc>
        <w:tc>
          <w:tcPr>
            <w:tcW w:w="1012" w:type="dxa"/>
          </w:tcPr>
          <w:p w:rsidR="00221F3C" w:rsidRPr="00397D6F" w:rsidRDefault="00221F3C" w:rsidP="00995AB3">
            <w:pPr>
              <w:jc w:val="right"/>
              <w:rPr>
                <w:b/>
                <w:bCs/>
                <w:sz w:val="16"/>
                <w:szCs w:val="16"/>
              </w:rPr>
            </w:pPr>
            <w:r w:rsidRPr="00397D6F">
              <w:rPr>
                <w:b/>
                <w:bCs/>
                <w:sz w:val="16"/>
                <w:szCs w:val="16"/>
              </w:rPr>
              <w:t>2 697 320,0</w:t>
            </w:r>
          </w:p>
        </w:tc>
        <w:tc>
          <w:tcPr>
            <w:tcW w:w="1063" w:type="dxa"/>
          </w:tcPr>
          <w:p w:rsidR="00221F3C" w:rsidRPr="00397D6F" w:rsidRDefault="00221F3C" w:rsidP="00995AB3">
            <w:pPr>
              <w:ind w:left="-37" w:right="-111"/>
              <w:jc w:val="center"/>
              <w:rPr>
                <w:b/>
                <w:bCs/>
                <w:sz w:val="16"/>
                <w:szCs w:val="16"/>
              </w:rPr>
            </w:pPr>
            <w:r w:rsidRPr="00397D6F">
              <w:rPr>
                <w:b/>
                <w:bCs/>
                <w:sz w:val="16"/>
                <w:szCs w:val="16"/>
              </w:rPr>
              <w:t>1 038 102,0</w:t>
            </w:r>
          </w:p>
        </w:tc>
        <w:tc>
          <w:tcPr>
            <w:tcW w:w="992" w:type="dxa"/>
          </w:tcPr>
          <w:p w:rsidR="00221F3C" w:rsidRPr="00397D6F" w:rsidRDefault="00221F3C" w:rsidP="00995AB3">
            <w:pPr>
              <w:ind w:left="-164" w:right="-126"/>
              <w:jc w:val="center"/>
              <w:rPr>
                <w:b/>
                <w:bCs/>
                <w:sz w:val="16"/>
                <w:szCs w:val="16"/>
              </w:rPr>
            </w:pPr>
            <w:r w:rsidRPr="00397D6F">
              <w:rPr>
                <w:b/>
                <w:bCs/>
                <w:sz w:val="16"/>
                <w:szCs w:val="16"/>
              </w:rPr>
              <w:t>898 104,0</w:t>
            </w:r>
          </w:p>
        </w:tc>
        <w:tc>
          <w:tcPr>
            <w:tcW w:w="1030" w:type="dxa"/>
          </w:tcPr>
          <w:p w:rsidR="00221F3C" w:rsidRPr="00397D6F" w:rsidRDefault="009F0B3D" w:rsidP="00D26B92">
            <w:pPr>
              <w:ind w:left="-90" w:right="-59"/>
              <w:jc w:val="center"/>
              <w:rPr>
                <w:b/>
                <w:bCs/>
                <w:sz w:val="16"/>
                <w:szCs w:val="16"/>
              </w:rPr>
            </w:pPr>
            <w:r w:rsidRPr="00397D6F">
              <w:rPr>
                <w:b/>
                <w:bCs/>
                <w:sz w:val="16"/>
                <w:szCs w:val="16"/>
              </w:rPr>
              <w:t xml:space="preserve">1 </w:t>
            </w:r>
            <w:r w:rsidR="00D26B92" w:rsidRPr="00397D6F">
              <w:rPr>
                <w:b/>
                <w:bCs/>
                <w:sz w:val="16"/>
                <w:szCs w:val="16"/>
              </w:rPr>
              <w:t>255 624,0</w:t>
            </w:r>
          </w:p>
        </w:tc>
        <w:tc>
          <w:tcPr>
            <w:tcW w:w="1027" w:type="dxa"/>
          </w:tcPr>
          <w:p w:rsidR="00221F3C" w:rsidRPr="00397D6F" w:rsidRDefault="00221F3C" w:rsidP="00995AB3">
            <w:pPr>
              <w:ind w:left="-157" w:right="-133"/>
              <w:jc w:val="center"/>
              <w:rPr>
                <w:b/>
                <w:bCs/>
                <w:sz w:val="16"/>
                <w:szCs w:val="16"/>
              </w:rPr>
            </w:pPr>
            <w:r w:rsidRPr="00397D6F">
              <w:rPr>
                <w:b/>
                <w:bCs/>
                <w:sz w:val="16"/>
                <w:szCs w:val="16"/>
              </w:rPr>
              <w:t>23 925 517,0</w:t>
            </w:r>
          </w:p>
        </w:tc>
        <w:tc>
          <w:tcPr>
            <w:tcW w:w="1052" w:type="dxa"/>
          </w:tcPr>
          <w:p w:rsidR="00221F3C" w:rsidRPr="00397D6F" w:rsidRDefault="00F23214" w:rsidP="00995AB3">
            <w:pPr>
              <w:ind w:left="-70" w:right="-79"/>
              <w:jc w:val="center"/>
              <w:rPr>
                <w:b/>
                <w:bCs/>
                <w:sz w:val="16"/>
                <w:szCs w:val="16"/>
              </w:rPr>
            </w:pPr>
            <w:r w:rsidRPr="00397D6F">
              <w:rPr>
                <w:b/>
                <w:bCs/>
                <w:sz w:val="16"/>
                <w:szCs w:val="16"/>
              </w:rPr>
              <w:t>337 561 867,0</w:t>
            </w:r>
          </w:p>
        </w:tc>
        <w:tc>
          <w:tcPr>
            <w:tcW w:w="1855" w:type="dxa"/>
            <w:vMerge w:val="restart"/>
          </w:tcPr>
          <w:p w:rsidR="00221F3C" w:rsidRPr="00397D6F" w:rsidRDefault="00221F3C" w:rsidP="00BA7FAE">
            <w:pPr>
              <w:ind w:right="-79"/>
              <w:jc w:val="center"/>
              <w:rPr>
                <w:b/>
                <w:bCs/>
                <w:sz w:val="16"/>
                <w:szCs w:val="16"/>
              </w:rPr>
            </w:pPr>
            <w:r w:rsidRPr="00397D6F">
              <w:rPr>
                <w:sz w:val="16"/>
                <w:szCs w:val="16"/>
              </w:rPr>
              <w:t xml:space="preserve">Забезпечення виконання умов кредитного </w:t>
            </w:r>
            <w:proofErr w:type="spellStart"/>
            <w:r w:rsidRPr="00397D6F">
              <w:rPr>
                <w:sz w:val="16"/>
                <w:szCs w:val="16"/>
              </w:rPr>
              <w:t>дого-вору</w:t>
            </w:r>
            <w:proofErr w:type="spellEnd"/>
            <w:r w:rsidRPr="00397D6F">
              <w:rPr>
                <w:sz w:val="16"/>
                <w:szCs w:val="16"/>
              </w:rPr>
              <w:t xml:space="preserve"> між Комунальним підприємством «</w:t>
            </w:r>
            <w:proofErr w:type="spellStart"/>
            <w:r w:rsidRPr="00397D6F">
              <w:rPr>
                <w:sz w:val="16"/>
                <w:szCs w:val="16"/>
              </w:rPr>
              <w:t>Кривбастеплоенерго</w:t>
            </w:r>
            <w:proofErr w:type="spellEnd"/>
            <w:r w:rsidRPr="00397D6F">
              <w:rPr>
                <w:sz w:val="16"/>
                <w:szCs w:val="16"/>
              </w:rPr>
              <w:t>» Криворізької міської ради і Європейським банком реконструкції та розвитку від 23.12.2019 №48949</w:t>
            </w:r>
          </w:p>
        </w:tc>
      </w:tr>
      <w:tr w:rsidR="00221F3C" w:rsidRPr="00397D6F" w:rsidTr="006741AD">
        <w:trPr>
          <w:trHeight w:val="276"/>
          <w:jc w:val="center"/>
        </w:trPr>
        <w:tc>
          <w:tcPr>
            <w:tcW w:w="387" w:type="dxa"/>
            <w:tcBorders>
              <w:top w:val="nil"/>
              <w:bottom w:val="nil"/>
            </w:tcBorders>
          </w:tcPr>
          <w:p w:rsidR="00221F3C" w:rsidRPr="00397D6F" w:rsidRDefault="00221F3C" w:rsidP="00BA7FAE">
            <w:pPr>
              <w:ind w:left="-103" w:right="-108"/>
              <w:jc w:val="center"/>
              <w:rPr>
                <w:sz w:val="16"/>
                <w:szCs w:val="16"/>
              </w:rPr>
            </w:pPr>
            <w:r w:rsidRPr="00397D6F">
              <w:rPr>
                <w:sz w:val="16"/>
                <w:szCs w:val="16"/>
              </w:rPr>
              <w:t>3.1</w:t>
            </w:r>
          </w:p>
        </w:tc>
        <w:tc>
          <w:tcPr>
            <w:tcW w:w="2781" w:type="dxa"/>
            <w:tcBorders>
              <w:top w:val="nil"/>
              <w:bottom w:val="nil"/>
            </w:tcBorders>
          </w:tcPr>
          <w:p w:rsidR="00221F3C" w:rsidRPr="00397D6F" w:rsidRDefault="00221F3C" w:rsidP="00BA7FAE">
            <w:pPr>
              <w:ind w:left="-90" w:right="-59"/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</w:pPr>
            <w:r w:rsidRPr="00397D6F"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  <w:t>погашення кредиту;</w:t>
            </w:r>
          </w:p>
        </w:tc>
        <w:tc>
          <w:tcPr>
            <w:tcW w:w="982" w:type="dxa"/>
            <w:vMerge/>
          </w:tcPr>
          <w:p w:rsidR="00221F3C" w:rsidRPr="00397D6F" w:rsidRDefault="00221F3C" w:rsidP="00BA7FAE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sz w:val="16"/>
                <w:szCs w:val="16"/>
                <w:lang w:eastAsia="uk-UA"/>
              </w:rPr>
            </w:pPr>
          </w:p>
        </w:tc>
        <w:tc>
          <w:tcPr>
            <w:tcW w:w="1652" w:type="dxa"/>
            <w:vMerge/>
          </w:tcPr>
          <w:p w:rsidR="00221F3C" w:rsidRPr="00397D6F" w:rsidRDefault="00221F3C" w:rsidP="00BA7FAE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sz w:val="16"/>
                <w:szCs w:val="16"/>
                <w:lang w:eastAsia="uk-UA"/>
              </w:rPr>
            </w:pPr>
          </w:p>
        </w:tc>
        <w:tc>
          <w:tcPr>
            <w:tcW w:w="827" w:type="dxa"/>
            <w:vMerge/>
          </w:tcPr>
          <w:p w:rsidR="00221F3C" w:rsidRPr="00397D6F" w:rsidRDefault="00221F3C" w:rsidP="00BA7FAE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41" w:type="dxa"/>
          </w:tcPr>
          <w:p w:rsidR="00221F3C" w:rsidRPr="00397D6F" w:rsidRDefault="002D391E" w:rsidP="00995AB3">
            <w:pPr>
              <w:jc w:val="right"/>
              <w:rPr>
                <w:b/>
                <w:bCs/>
                <w:sz w:val="16"/>
                <w:szCs w:val="16"/>
              </w:rPr>
            </w:pPr>
            <w:r w:rsidRPr="00397D6F">
              <w:rPr>
                <w:b/>
                <w:bCs/>
                <w:sz w:val="16"/>
                <w:szCs w:val="16"/>
              </w:rPr>
              <w:t>283 584 000,0</w:t>
            </w:r>
          </w:p>
        </w:tc>
        <w:tc>
          <w:tcPr>
            <w:tcW w:w="1012" w:type="dxa"/>
          </w:tcPr>
          <w:p w:rsidR="00221F3C" w:rsidRPr="00397D6F" w:rsidRDefault="00221F3C" w:rsidP="00995AB3">
            <w:pPr>
              <w:jc w:val="center"/>
              <w:rPr>
                <w:sz w:val="16"/>
                <w:szCs w:val="16"/>
              </w:rPr>
            </w:pPr>
            <w:r w:rsidRPr="00397D6F">
              <w:rPr>
                <w:sz w:val="16"/>
                <w:szCs w:val="16"/>
              </w:rPr>
              <w:t>-</w:t>
            </w:r>
          </w:p>
        </w:tc>
        <w:tc>
          <w:tcPr>
            <w:tcW w:w="1063" w:type="dxa"/>
          </w:tcPr>
          <w:p w:rsidR="00221F3C" w:rsidRPr="00397D6F" w:rsidRDefault="00221F3C" w:rsidP="00995AB3">
            <w:pPr>
              <w:ind w:left="-37" w:right="-111"/>
              <w:jc w:val="center"/>
              <w:rPr>
                <w:sz w:val="16"/>
                <w:szCs w:val="16"/>
              </w:rPr>
            </w:pPr>
            <w:r w:rsidRPr="00397D6F"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221F3C" w:rsidRPr="00397D6F" w:rsidRDefault="00221F3C" w:rsidP="00995AB3">
            <w:pPr>
              <w:ind w:left="-164" w:right="-126"/>
              <w:jc w:val="center"/>
              <w:rPr>
                <w:bCs/>
                <w:sz w:val="16"/>
                <w:szCs w:val="16"/>
              </w:rPr>
            </w:pPr>
            <w:r w:rsidRPr="00397D6F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030" w:type="dxa"/>
          </w:tcPr>
          <w:p w:rsidR="00221F3C" w:rsidRPr="00397D6F" w:rsidRDefault="00CE0A40" w:rsidP="00995AB3">
            <w:pPr>
              <w:ind w:left="-90" w:right="-59"/>
              <w:jc w:val="center"/>
              <w:rPr>
                <w:bCs/>
                <w:sz w:val="16"/>
                <w:szCs w:val="16"/>
              </w:rPr>
            </w:pPr>
            <w:r w:rsidRPr="00397D6F">
              <w:rPr>
                <w:bCs/>
                <w:sz w:val="16"/>
                <w:szCs w:val="16"/>
              </w:rPr>
              <w:t>664 650,0</w:t>
            </w:r>
          </w:p>
        </w:tc>
        <w:tc>
          <w:tcPr>
            <w:tcW w:w="1027" w:type="dxa"/>
          </w:tcPr>
          <w:p w:rsidR="00221F3C" w:rsidRPr="00397D6F" w:rsidRDefault="00221F3C" w:rsidP="00995AB3">
            <w:pPr>
              <w:ind w:left="-157" w:right="-133"/>
              <w:jc w:val="center"/>
              <w:rPr>
                <w:bCs/>
                <w:sz w:val="16"/>
                <w:szCs w:val="16"/>
              </w:rPr>
            </w:pPr>
            <w:r w:rsidRPr="00397D6F">
              <w:rPr>
                <w:bCs/>
                <w:sz w:val="16"/>
                <w:szCs w:val="16"/>
              </w:rPr>
              <w:t>15 754 667,0</w:t>
            </w:r>
          </w:p>
        </w:tc>
        <w:tc>
          <w:tcPr>
            <w:tcW w:w="1052" w:type="dxa"/>
          </w:tcPr>
          <w:p w:rsidR="00221F3C" w:rsidRPr="00397D6F" w:rsidRDefault="00221F3C" w:rsidP="002D391E">
            <w:pPr>
              <w:ind w:left="-70" w:right="-79"/>
              <w:jc w:val="center"/>
              <w:rPr>
                <w:bCs/>
                <w:sz w:val="16"/>
                <w:szCs w:val="16"/>
              </w:rPr>
            </w:pPr>
            <w:r w:rsidRPr="00397D6F">
              <w:rPr>
                <w:bCs/>
                <w:sz w:val="16"/>
                <w:szCs w:val="16"/>
              </w:rPr>
              <w:t>267 </w:t>
            </w:r>
            <w:r w:rsidR="002D391E" w:rsidRPr="00397D6F">
              <w:rPr>
                <w:bCs/>
                <w:sz w:val="16"/>
                <w:szCs w:val="16"/>
              </w:rPr>
              <w:t>164 683,0</w:t>
            </w:r>
          </w:p>
        </w:tc>
        <w:tc>
          <w:tcPr>
            <w:tcW w:w="1855" w:type="dxa"/>
            <w:vMerge/>
          </w:tcPr>
          <w:p w:rsidR="00221F3C" w:rsidRPr="00397D6F" w:rsidRDefault="00221F3C" w:rsidP="00BA7FAE">
            <w:pPr>
              <w:ind w:right="-79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221F3C" w:rsidRPr="00397D6F" w:rsidTr="006741AD">
        <w:trPr>
          <w:trHeight w:val="276"/>
          <w:jc w:val="center"/>
        </w:trPr>
        <w:tc>
          <w:tcPr>
            <w:tcW w:w="387" w:type="dxa"/>
            <w:tcBorders>
              <w:top w:val="nil"/>
            </w:tcBorders>
          </w:tcPr>
          <w:p w:rsidR="00221F3C" w:rsidRPr="00397D6F" w:rsidRDefault="00221F3C" w:rsidP="00BA7FAE">
            <w:pPr>
              <w:ind w:left="-103" w:right="-108"/>
              <w:jc w:val="center"/>
              <w:rPr>
                <w:sz w:val="16"/>
                <w:szCs w:val="16"/>
              </w:rPr>
            </w:pPr>
            <w:r w:rsidRPr="00397D6F">
              <w:rPr>
                <w:sz w:val="16"/>
                <w:szCs w:val="16"/>
              </w:rPr>
              <w:t>3.2</w:t>
            </w:r>
          </w:p>
        </w:tc>
        <w:tc>
          <w:tcPr>
            <w:tcW w:w="2781" w:type="dxa"/>
            <w:tcBorders>
              <w:top w:val="nil"/>
            </w:tcBorders>
          </w:tcPr>
          <w:p w:rsidR="00221F3C" w:rsidRPr="00397D6F" w:rsidRDefault="00221F3C" w:rsidP="00BA7FAE">
            <w:pPr>
              <w:ind w:left="-90" w:right="-59"/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</w:pPr>
            <w:r w:rsidRPr="00397D6F"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  <w:t>обслуговування кредиту</w:t>
            </w:r>
          </w:p>
        </w:tc>
        <w:tc>
          <w:tcPr>
            <w:tcW w:w="982" w:type="dxa"/>
            <w:vMerge/>
          </w:tcPr>
          <w:p w:rsidR="00221F3C" w:rsidRPr="00397D6F" w:rsidRDefault="00221F3C" w:rsidP="00BA7FAE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sz w:val="16"/>
                <w:szCs w:val="16"/>
                <w:lang w:eastAsia="uk-UA"/>
              </w:rPr>
            </w:pPr>
          </w:p>
        </w:tc>
        <w:tc>
          <w:tcPr>
            <w:tcW w:w="1652" w:type="dxa"/>
            <w:vMerge/>
          </w:tcPr>
          <w:p w:rsidR="00221F3C" w:rsidRPr="00397D6F" w:rsidRDefault="00221F3C" w:rsidP="00BA7FAE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sz w:val="16"/>
                <w:szCs w:val="16"/>
                <w:lang w:eastAsia="uk-UA"/>
              </w:rPr>
            </w:pPr>
          </w:p>
        </w:tc>
        <w:tc>
          <w:tcPr>
            <w:tcW w:w="827" w:type="dxa"/>
            <w:vMerge/>
          </w:tcPr>
          <w:p w:rsidR="00221F3C" w:rsidRPr="00397D6F" w:rsidRDefault="00221F3C" w:rsidP="00BA7FAE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41" w:type="dxa"/>
          </w:tcPr>
          <w:p w:rsidR="00221F3C" w:rsidRPr="00397D6F" w:rsidRDefault="002D391E" w:rsidP="00D26B92">
            <w:pPr>
              <w:jc w:val="right"/>
              <w:rPr>
                <w:b/>
                <w:bCs/>
                <w:sz w:val="16"/>
                <w:szCs w:val="16"/>
              </w:rPr>
            </w:pPr>
            <w:r w:rsidRPr="00397D6F">
              <w:rPr>
                <w:b/>
                <w:bCs/>
                <w:sz w:val="16"/>
                <w:szCs w:val="16"/>
              </w:rPr>
              <w:t>83 792 534,0</w:t>
            </w:r>
          </w:p>
        </w:tc>
        <w:tc>
          <w:tcPr>
            <w:tcW w:w="1012" w:type="dxa"/>
          </w:tcPr>
          <w:p w:rsidR="00221F3C" w:rsidRPr="00397D6F" w:rsidRDefault="00221F3C" w:rsidP="00995AB3">
            <w:pPr>
              <w:jc w:val="right"/>
              <w:rPr>
                <w:sz w:val="16"/>
                <w:szCs w:val="16"/>
              </w:rPr>
            </w:pPr>
            <w:r w:rsidRPr="00397D6F">
              <w:rPr>
                <w:sz w:val="16"/>
                <w:szCs w:val="16"/>
              </w:rPr>
              <w:t>2 697 320,0</w:t>
            </w:r>
          </w:p>
        </w:tc>
        <w:tc>
          <w:tcPr>
            <w:tcW w:w="1063" w:type="dxa"/>
          </w:tcPr>
          <w:p w:rsidR="00221F3C" w:rsidRPr="00397D6F" w:rsidRDefault="00221F3C" w:rsidP="00995AB3">
            <w:pPr>
              <w:ind w:left="-37" w:right="-111"/>
              <w:jc w:val="center"/>
              <w:rPr>
                <w:sz w:val="16"/>
                <w:szCs w:val="16"/>
              </w:rPr>
            </w:pPr>
            <w:r w:rsidRPr="00397D6F">
              <w:rPr>
                <w:sz w:val="16"/>
                <w:szCs w:val="16"/>
              </w:rPr>
              <w:t>1 038 102,0</w:t>
            </w:r>
          </w:p>
        </w:tc>
        <w:tc>
          <w:tcPr>
            <w:tcW w:w="992" w:type="dxa"/>
          </w:tcPr>
          <w:p w:rsidR="00221F3C" w:rsidRPr="00397D6F" w:rsidRDefault="00221F3C" w:rsidP="00995AB3">
            <w:pPr>
              <w:ind w:left="-164" w:right="-126"/>
              <w:jc w:val="center"/>
              <w:rPr>
                <w:bCs/>
                <w:sz w:val="16"/>
                <w:szCs w:val="16"/>
              </w:rPr>
            </w:pPr>
            <w:r w:rsidRPr="00397D6F">
              <w:rPr>
                <w:bCs/>
                <w:sz w:val="16"/>
                <w:szCs w:val="16"/>
              </w:rPr>
              <w:t>898 104,0</w:t>
            </w:r>
          </w:p>
        </w:tc>
        <w:tc>
          <w:tcPr>
            <w:tcW w:w="1030" w:type="dxa"/>
          </w:tcPr>
          <w:p w:rsidR="00221F3C" w:rsidRPr="00397D6F" w:rsidRDefault="00D26B92" w:rsidP="009F0B3D">
            <w:pPr>
              <w:ind w:left="-90" w:right="-59"/>
              <w:jc w:val="center"/>
              <w:rPr>
                <w:bCs/>
                <w:sz w:val="16"/>
                <w:szCs w:val="16"/>
              </w:rPr>
            </w:pPr>
            <w:r w:rsidRPr="00397D6F">
              <w:rPr>
                <w:bCs/>
                <w:sz w:val="16"/>
                <w:szCs w:val="16"/>
              </w:rPr>
              <w:t>590 974,0</w:t>
            </w:r>
          </w:p>
        </w:tc>
        <w:tc>
          <w:tcPr>
            <w:tcW w:w="1027" w:type="dxa"/>
          </w:tcPr>
          <w:p w:rsidR="00221F3C" w:rsidRPr="00397D6F" w:rsidRDefault="00221F3C" w:rsidP="00995AB3">
            <w:pPr>
              <w:ind w:left="-157" w:right="-133"/>
              <w:jc w:val="center"/>
              <w:rPr>
                <w:bCs/>
                <w:sz w:val="16"/>
                <w:szCs w:val="16"/>
              </w:rPr>
            </w:pPr>
            <w:r w:rsidRPr="00397D6F">
              <w:rPr>
                <w:bCs/>
                <w:sz w:val="16"/>
                <w:szCs w:val="16"/>
              </w:rPr>
              <w:t>8 170 850,0</w:t>
            </w:r>
          </w:p>
        </w:tc>
        <w:tc>
          <w:tcPr>
            <w:tcW w:w="1052" w:type="dxa"/>
          </w:tcPr>
          <w:p w:rsidR="00221F3C" w:rsidRPr="00397D6F" w:rsidRDefault="00F23214" w:rsidP="002D391E">
            <w:pPr>
              <w:ind w:left="-70" w:right="-79"/>
              <w:jc w:val="center"/>
              <w:rPr>
                <w:bCs/>
                <w:sz w:val="16"/>
                <w:szCs w:val="16"/>
              </w:rPr>
            </w:pPr>
            <w:r w:rsidRPr="00397D6F">
              <w:rPr>
                <w:bCs/>
                <w:sz w:val="16"/>
                <w:szCs w:val="16"/>
              </w:rPr>
              <w:t>70 397 184,0</w:t>
            </w:r>
          </w:p>
        </w:tc>
        <w:tc>
          <w:tcPr>
            <w:tcW w:w="1855" w:type="dxa"/>
            <w:vMerge/>
          </w:tcPr>
          <w:p w:rsidR="00221F3C" w:rsidRPr="00397D6F" w:rsidRDefault="00221F3C" w:rsidP="00BA7FAE">
            <w:pPr>
              <w:ind w:right="-79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173097" w:rsidRPr="00397D6F" w:rsidTr="004372D3">
        <w:trPr>
          <w:trHeight w:val="276"/>
          <w:jc w:val="center"/>
        </w:trPr>
        <w:tc>
          <w:tcPr>
            <w:tcW w:w="387" w:type="dxa"/>
          </w:tcPr>
          <w:p w:rsidR="00173097" w:rsidRPr="00397D6F" w:rsidRDefault="00173097" w:rsidP="004372D3">
            <w:pPr>
              <w:ind w:left="-103" w:right="-108"/>
              <w:jc w:val="center"/>
              <w:rPr>
                <w:sz w:val="16"/>
                <w:szCs w:val="16"/>
              </w:rPr>
            </w:pPr>
            <w:r w:rsidRPr="00397D6F">
              <w:rPr>
                <w:sz w:val="16"/>
                <w:szCs w:val="16"/>
              </w:rPr>
              <w:t>5</w:t>
            </w:r>
          </w:p>
        </w:tc>
        <w:tc>
          <w:tcPr>
            <w:tcW w:w="2781" w:type="dxa"/>
          </w:tcPr>
          <w:p w:rsidR="00173097" w:rsidRPr="00397D6F" w:rsidRDefault="00173097" w:rsidP="004372D3">
            <w:pPr>
              <w:ind w:left="-90" w:right="-59"/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</w:pPr>
            <w:r w:rsidRPr="00397D6F">
              <w:rPr>
                <w:rFonts w:eastAsia="Times New Roman"/>
                <w:bCs/>
                <w:iCs/>
                <w:sz w:val="16"/>
                <w:szCs w:val="16"/>
                <w:lang w:eastAsia="uk-UA"/>
              </w:rPr>
              <w:t>Отримання гранту Європейського банку реконструкції та розвитку</w:t>
            </w:r>
          </w:p>
        </w:tc>
        <w:tc>
          <w:tcPr>
            <w:tcW w:w="982" w:type="dxa"/>
          </w:tcPr>
          <w:p w:rsidR="00173097" w:rsidRPr="00397D6F" w:rsidRDefault="00173097" w:rsidP="004372D3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color w:val="0000FF"/>
                <w:sz w:val="16"/>
                <w:szCs w:val="16"/>
                <w:lang w:eastAsia="uk-UA"/>
              </w:rPr>
            </w:pPr>
            <w:r w:rsidRPr="00397D6F">
              <w:rPr>
                <w:bCs/>
                <w:color w:val="000000"/>
                <w:sz w:val="16"/>
                <w:szCs w:val="16"/>
              </w:rPr>
              <w:t>2020–2033</w:t>
            </w:r>
          </w:p>
        </w:tc>
        <w:tc>
          <w:tcPr>
            <w:tcW w:w="1652" w:type="dxa"/>
          </w:tcPr>
          <w:p w:rsidR="00173097" w:rsidRPr="00397D6F" w:rsidRDefault="00173097" w:rsidP="00DF63DD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color w:val="0000FF"/>
                <w:sz w:val="16"/>
                <w:szCs w:val="16"/>
                <w:lang w:eastAsia="uk-UA"/>
              </w:rPr>
            </w:pPr>
            <w:r w:rsidRPr="00397D6F">
              <w:rPr>
                <w:sz w:val="16"/>
                <w:szCs w:val="16"/>
              </w:rPr>
              <w:t>Комунальне</w:t>
            </w:r>
            <w:r w:rsidR="00DF63DD" w:rsidRPr="00397D6F">
              <w:rPr>
                <w:sz w:val="16"/>
                <w:szCs w:val="16"/>
              </w:rPr>
              <w:t xml:space="preserve"> </w:t>
            </w:r>
            <w:r w:rsidRPr="00397D6F">
              <w:rPr>
                <w:sz w:val="16"/>
                <w:szCs w:val="16"/>
              </w:rPr>
              <w:t>під</w:t>
            </w:r>
            <w:r w:rsidR="00DF63DD" w:rsidRPr="00397D6F">
              <w:rPr>
                <w:sz w:val="16"/>
                <w:szCs w:val="16"/>
              </w:rPr>
              <w:t>-</w:t>
            </w:r>
            <w:proofErr w:type="spellStart"/>
            <w:r w:rsidRPr="00397D6F">
              <w:rPr>
                <w:sz w:val="16"/>
                <w:szCs w:val="16"/>
              </w:rPr>
              <w:t>приємство</w:t>
            </w:r>
            <w:proofErr w:type="spellEnd"/>
            <w:r w:rsidRPr="00397D6F">
              <w:rPr>
                <w:sz w:val="16"/>
                <w:szCs w:val="16"/>
              </w:rPr>
              <w:t xml:space="preserve"> «</w:t>
            </w:r>
            <w:proofErr w:type="spellStart"/>
            <w:r w:rsidRPr="00397D6F">
              <w:rPr>
                <w:sz w:val="16"/>
                <w:szCs w:val="16"/>
              </w:rPr>
              <w:t>Кривбас</w:t>
            </w:r>
            <w:r w:rsidR="00DF63DD" w:rsidRPr="00397D6F">
              <w:rPr>
                <w:sz w:val="16"/>
                <w:szCs w:val="16"/>
              </w:rPr>
              <w:t>-</w:t>
            </w:r>
            <w:r w:rsidRPr="00397D6F">
              <w:rPr>
                <w:sz w:val="16"/>
                <w:szCs w:val="16"/>
              </w:rPr>
              <w:t>теплоенерго</w:t>
            </w:r>
            <w:proofErr w:type="spellEnd"/>
            <w:r w:rsidRPr="00397D6F">
              <w:rPr>
                <w:sz w:val="16"/>
                <w:szCs w:val="16"/>
              </w:rPr>
              <w:t>» Криво</w:t>
            </w:r>
            <w:r w:rsidR="00DF63DD" w:rsidRPr="00397D6F">
              <w:rPr>
                <w:sz w:val="16"/>
                <w:szCs w:val="16"/>
              </w:rPr>
              <w:t>-</w:t>
            </w:r>
            <w:proofErr w:type="spellStart"/>
            <w:r w:rsidRPr="00397D6F">
              <w:rPr>
                <w:sz w:val="16"/>
                <w:szCs w:val="16"/>
              </w:rPr>
              <w:t>різької</w:t>
            </w:r>
            <w:proofErr w:type="spellEnd"/>
            <w:r w:rsidRPr="00397D6F">
              <w:rPr>
                <w:sz w:val="16"/>
                <w:szCs w:val="16"/>
              </w:rPr>
              <w:t xml:space="preserve"> міської ради</w:t>
            </w:r>
          </w:p>
        </w:tc>
        <w:tc>
          <w:tcPr>
            <w:tcW w:w="827" w:type="dxa"/>
          </w:tcPr>
          <w:p w:rsidR="00173097" w:rsidRPr="00397D6F" w:rsidRDefault="00173097" w:rsidP="004372D3">
            <w:pPr>
              <w:jc w:val="center"/>
              <w:rPr>
                <w:bCs/>
                <w:sz w:val="16"/>
                <w:szCs w:val="16"/>
              </w:rPr>
            </w:pPr>
            <w:r w:rsidRPr="00397D6F">
              <w:rPr>
                <w:bCs/>
                <w:sz w:val="16"/>
                <w:szCs w:val="16"/>
              </w:rPr>
              <w:t>Грант ЄБРР</w:t>
            </w:r>
          </w:p>
        </w:tc>
        <w:tc>
          <w:tcPr>
            <w:tcW w:w="1141" w:type="dxa"/>
          </w:tcPr>
          <w:p w:rsidR="00173097" w:rsidRPr="00397D6F" w:rsidRDefault="00173097" w:rsidP="004372D3">
            <w:pPr>
              <w:jc w:val="right"/>
              <w:rPr>
                <w:b/>
                <w:bCs/>
                <w:sz w:val="16"/>
                <w:szCs w:val="16"/>
              </w:rPr>
            </w:pPr>
            <w:r w:rsidRPr="00397D6F">
              <w:rPr>
                <w:b/>
                <w:bCs/>
                <w:sz w:val="16"/>
                <w:szCs w:val="16"/>
              </w:rPr>
              <w:t>44 </w:t>
            </w:r>
            <w:r w:rsidR="002D391E" w:rsidRPr="00397D6F">
              <w:rPr>
                <w:b/>
                <w:bCs/>
                <w:sz w:val="16"/>
                <w:szCs w:val="16"/>
              </w:rPr>
              <w:t>310 000,0</w:t>
            </w:r>
          </w:p>
          <w:p w:rsidR="00173097" w:rsidRPr="00397D6F" w:rsidRDefault="00173097" w:rsidP="004372D3">
            <w:pPr>
              <w:ind w:left="-55" w:right="-45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12" w:type="dxa"/>
          </w:tcPr>
          <w:p w:rsidR="00173097" w:rsidRPr="00397D6F" w:rsidRDefault="00173097" w:rsidP="004372D3">
            <w:pPr>
              <w:jc w:val="center"/>
              <w:rPr>
                <w:b/>
                <w:bCs/>
                <w:sz w:val="16"/>
                <w:szCs w:val="16"/>
              </w:rPr>
            </w:pPr>
            <w:r w:rsidRPr="00397D6F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063" w:type="dxa"/>
          </w:tcPr>
          <w:p w:rsidR="00173097" w:rsidRPr="00397D6F" w:rsidRDefault="00173097" w:rsidP="004372D3">
            <w:pPr>
              <w:ind w:left="-37" w:right="-111"/>
              <w:jc w:val="center"/>
              <w:rPr>
                <w:b/>
                <w:bCs/>
                <w:sz w:val="16"/>
                <w:szCs w:val="16"/>
              </w:rPr>
            </w:pPr>
            <w:r w:rsidRPr="00397D6F">
              <w:rPr>
                <w:b/>
                <w:bCs/>
                <w:sz w:val="16"/>
                <w:szCs w:val="16"/>
              </w:rPr>
              <w:t>-</w:t>
            </w:r>
          </w:p>
          <w:p w:rsidR="00173097" w:rsidRPr="00397D6F" w:rsidRDefault="00173097" w:rsidP="004372D3">
            <w:pPr>
              <w:ind w:left="-37" w:right="-111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</w:tcPr>
          <w:p w:rsidR="00173097" w:rsidRPr="00397D6F" w:rsidRDefault="00173097" w:rsidP="004372D3">
            <w:pPr>
              <w:ind w:left="-164" w:right="-126"/>
              <w:jc w:val="center"/>
              <w:rPr>
                <w:b/>
                <w:bCs/>
                <w:sz w:val="16"/>
                <w:szCs w:val="16"/>
              </w:rPr>
            </w:pPr>
            <w:r w:rsidRPr="00397D6F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030" w:type="dxa"/>
          </w:tcPr>
          <w:p w:rsidR="00173097" w:rsidRPr="00397D6F" w:rsidRDefault="00CF29E6" w:rsidP="002D391E">
            <w:pPr>
              <w:ind w:left="-90" w:right="-59"/>
              <w:jc w:val="center"/>
              <w:rPr>
                <w:b/>
                <w:bCs/>
                <w:sz w:val="16"/>
                <w:szCs w:val="16"/>
              </w:rPr>
            </w:pPr>
            <w:r w:rsidRPr="00397D6F">
              <w:rPr>
                <w:b/>
                <w:bCs/>
                <w:sz w:val="16"/>
                <w:szCs w:val="16"/>
              </w:rPr>
              <w:t>9 792 510,0</w:t>
            </w:r>
          </w:p>
        </w:tc>
        <w:tc>
          <w:tcPr>
            <w:tcW w:w="1027" w:type="dxa"/>
          </w:tcPr>
          <w:p w:rsidR="00173097" w:rsidRPr="00397D6F" w:rsidRDefault="00CF29E6" w:rsidP="004372D3">
            <w:pPr>
              <w:ind w:left="-157" w:right="-133"/>
              <w:jc w:val="center"/>
              <w:rPr>
                <w:b/>
                <w:bCs/>
                <w:sz w:val="16"/>
                <w:szCs w:val="16"/>
              </w:rPr>
            </w:pPr>
            <w:r w:rsidRPr="00397D6F">
              <w:rPr>
                <w:b/>
                <w:bCs/>
                <w:sz w:val="16"/>
                <w:szCs w:val="16"/>
              </w:rPr>
              <w:t>34 517 490</w:t>
            </w:r>
            <w:r w:rsidR="002D391E" w:rsidRPr="00397D6F">
              <w:rPr>
                <w:b/>
                <w:bCs/>
                <w:sz w:val="16"/>
                <w:szCs w:val="16"/>
              </w:rPr>
              <w:t>,0</w:t>
            </w:r>
          </w:p>
        </w:tc>
        <w:tc>
          <w:tcPr>
            <w:tcW w:w="1052" w:type="dxa"/>
          </w:tcPr>
          <w:p w:rsidR="00173097" w:rsidRPr="00397D6F" w:rsidRDefault="002D391E" w:rsidP="004372D3">
            <w:pPr>
              <w:ind w:left="-70" w:right="-79"/>
              <w:jc w:val="center"/>
              <w:rPr>
                <w:b/>
                <w:bCs/>
                <w:sz w:val="16"/>
                <w:szCs w:val="16"/>
              </w:rPr>
            </w:pPr>
            <w:r w:rsidRPr="00397D6F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855" w:type="dxa"/>
          </w:tcPr>
          <w:p w:rsidR="00173097" w:rsidRPr="00397D6F" w:rsidRDefault="00173097" w:rsidP="004372D3">
            <w:pPr>
              <w:ind w:right="-79"/>
              <w:jc w:val="center"/>
              <w:rPr>
                <w:bCs/>
                <w:sz w:val="16"/>
                <w:szCs w:val="16"/>
              </w:rPr>
            </w:pPr>
            <w:r w:rsidRPr="00397D6F">
              <w:rPr>
                <w:sz w:val="16"/>
                <w:szCs w:val="16"/>
              </w:rPr>
              <w:t xml:space="preserve">Забезпечення реалізації інвестиційного </w:t>
            </w:r>
            <w:proofErr w:type="spellStart"/>
            <w:r w:rsidRPr="00397D6F">
              <w:rPr>
                <w:sz w:val="16"/>
                <w:szCs w:val="16"/>
              </w:rPr>
              <w:t>проєкту</w:t>
            </w:r>
            <w:proofErr w:type="spellEnd"/>
            <w:r w:rsidRPr="00397D6F">
              <w:rPr>
                <w:sz w:val="16"/>
                <w:szCs w:val="16"/>
              </w:rPr>
              <w:t xml:space="preserve"> «Підвищення </w:t>
            </w:r>
            <w:proofErr w:type="spellStart"/>
            <w:r w:rsidRPr="00397D6F">
              <w:rPr>
                <w:sz w:val="16"/>
                <w:szCs w:val="16"/>
              </w:rPr>
              <w:t>енерго</w:t>
            </w:r>
            <w:proofErr w:type="spellEnd"/>
            <w:r w:rsidRPr="00397D6F">
              <w:rPr>
                <w:sz w:val="16"/>
                <w:szCs w:val="16"/>
              </w:rPr>
              <w:t xml:space="preserve">-ефективності </w:t>
            </w:r>
            <w:proofErr w:type="spellStart"/>
            <w:r w:rsidRPr="00397D6F">
              <w:rPr>
                <w:sz w:val="16"/>
                <w:szCs w:val="16"/>
              </w:rPr>
              <w:t>громадсь-ких</w:t>
            </w:r>
            <w:proofErr w:type="spellEnd"/>
            <w:r w:rsidRPr="00397D6F">
              <w:rPr>
                <w:sz w:val="16"/>
                <w:szCs w:val="16"/>
              </w:rPr>
              <w:t xml:space="preserve"> будівель у м. </w:t>
            </w:r>
            <w:proofErr w:type="spellStart"/>
            <w:r w:rsidRPr="00397D6F">
              <w:rPr>
                <w:sz w:val="16"/>
                <w:szCs w:val="16"/>
              </w:rPr>
              <w:t>Кри-вому</w:t>
            </w:r>
            <w:proofErr w:type="spellEnd"/>
            <w:r w:rsidRPr="00397D6F">
              <w:rPr>
                <w:sz w:val="16"/>
                <w:szCs w:val="16"/>
              </w:rPr>
              <w:t xml:space="preserve"> Розі», що </w:t>
            </w:r>
            <w:proofErr w:type="spellStart"/>
            <w:r w:rsidRPr="00397D6F">
              <w:rPr>
                <w:sz w:val="16"/>
                <w:szCs w:val="16"/>
              </w:rPr>
              <w:t>реалізу-ється</w:t>
            </w:r>
            <w:proofErr w:type="spellEnd"/>
            <w:r w:rsidRPr="00397D6F">
              <w:rPr>
                <w:sz w:val="16"/>
                <w:szCs w:val="16"/>
              </w:rPr>
              <w:t xml:space="preserve"> в співпраці з Європейським банком реконструкції та розвитку</w:t>
            </w:r>
          </w:p>
        </w:tc>
      </w:tr>
      <w:tr w:rsidR="00173097" w:rsidRPr="00397D6F" w:rsidTr="004372D3">
        <w:trPr>
          <w:trHeight w:val="233"/>
          <w:jc w:val="center"/>
        </w:trPr>
        <w:tc>
          <w:tcPr>
            <w:tcW w:w="387" w:type="dxa"/>
          </w:tcPr>
          <w:p w:rsidR="00173097" w:rsidRPr="00397D6F" w:rsidRDefault="00173097" w:rsidP="004372D3">
            <w:pPr>
              <w:ind w:left="-103" w:right="-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415" w:type="dxa"/>
            <w:gridSpan w:val="3"/>
          </w:tcPr>
          <w:p w:rsidR="00173097" w:rsidRPr="00397D6F" w:rsidRDefault="00173097" w:rsidP="004372D3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sz w:val="16"/>
                <w:szCs w:val="16"/>
                <w:lang w:eastAsia="uk-UA"/>
              </w:rPr>
            </w:pPr>
            <w:r w:rsidRPr="00397D6F">
              <w:rPr>
                <w:rFonts w:eastAsia="Times New Roman"/>
                <w:b/>
                <w:bCs/>
                <w:iCs/>
                <w:sz w:val="16"/>
                <w:szCs w:val="16"/>
                <w:lang w:eastAsia="uk-UA"/>
              </w:rPr>
              <w:t>Усього</w:t>
            </w:r>
          </w:p>
        </w:tc>
        <w:tc>
          <w:tcPr>
            <w:tcW w:w="827" w:type="dxa"/>
          </w:tcPr>
          <w:p w:rsidR="00173097" w:rsidRPr="00397D6F" w:rsidRDefault="00173097" w:rsidP="004372D3">
            <w:pPr>
              <w:ind w:left="-90" w:right="-59"/>
              <w:jc w:val="center"/>
              <w:rPr>
                <w:rFonts w:eastAsia="Times New Roman"/>
                <w:b/>
                <w:bCs/>
                <w:iCs/>
                <w:sz w:val="16"/>
                <w:szCs w:val="16"/>
                <w:lang w:eastAsia="uk-UA"/>
              </w:rPr>
            </w:pPr>
          </w:p>
        </w:tc>
        <w:tc>
          <w:tcPr>
            <w:tcW w:w="1141" w:type="dxa"/>
          </w:tcPr>
          <w:p w:rsidR="00173097" w:rsidRPr="00397D6F" w:rsidRDefault="0083172E" w:rsidP="004372D3">
            <w:pPr>
              <w:jc w:val="right"/>
              <w:rPr>
                <w:b/>
                <w:bCs/>
                <w:sz w:val="16"/>
                <w:szCs w:val="16"/>
              </w:rPr>
            </w:pPr>
            <w:r w:rsidRPr="00397D6F">
              <w:rPr>
                <w:b/>
                <w:bCs/>
                <w:sz w:val="16"/>
                <w:szCs w:val="16"/>
              </w:rPr>
              <w:t>486 924 103,3</w:t>
            </w:r>
          </w:p>
        </w:tc>
        <w:tc>
          <w:tcPr>
            <w:tcW w:w="1012" w:type="dxa"/>
          </w:tcPr>
          <w:p w:rsidR="00173097" w:rsidRPr="00397D6F" w:rsidRDefault="00173097" w:rsidP="004372D3">
            <w:pPr>
              <w:jc w:val="right"/>
              <w:rPr>
                <w:b/>
                <w:bCs/>
                <w:sz w:val="16"/>
                <w:szCs w:val="16"/>
              </w:rPr>
            </w:pPr>
            <w:r w:rsidRPr="00397D6F">
              <w:rPr>
                <w:b/>
                <w:bCs/>
                <w:sz w:val="16"/>
                <w:szCs w:val="16"/>
              </w:rPr>
              <w:t>4 428 528,3</w:t>
            </w:r>
          </w:p>
        </w:tc>
        <w:tc>
          <w:tcPr>
            <w:tcW w:w="1063" w:type="dxa"/>
          </w:tcPr>
          <w:p w:rsidR="00173097" w:rsidRPr="00397D6F" w:rsidRDefault="00173097" w:rsidP="004372D3">
            <w:pPr>
              <w:ind w:left="-37" w:right="-111"/>
              <w:jc w:val="center"/>
              <w:rPr>
                <w:b/>
                <w:bCs/>
                <w:sz w:val="16"/>
                <w:szCs w:val="16"/>
              </w:rPr>
            </w:pPr>
            <w:r w:rsidRPr="00397D6F">
              <w:rPr>
                <w:b/>
                <w:bCs/>
                <w:sz w:val="16"/>
                <w:szCs w:val="16"/>
              </w:rPr>
              <w:t>2 903 217,0</w:t>
            </w:r>
          </w:p>
        </w:tc>
        <w:tc>
          <w:tcPr>
            <w:tcW w:w="992" w:type="dxa"/>
          </w:tcPr>
          <w:p w:rsidR="00173097" w:rsidRPr="00397D6F" w:rsidRDefault="00173097" w:rsidP="004372D3">
            <w:pPr>
              <w:ind w:left="-164" w:right="-126"/>
              <w:jc w:val="center"/>
              <w:rPr>
                <w:b/>
                <w:bCs/>
                <w:sz w:val="16"/>
                <w:szCs w:val="16"/>
              </w:rPr>
            </w:pPr>
            <w:r w:rsidRPr="00397D6F">
              <w:rPr>
                <w:b/>
                <w:bCs/>
                <w:sz w:val="16"/>
                <w:szCs w:val="16"/>
              </w:rPr>
              <w:t>2 579 001,0</w:t>
            </w:r>
          </w:p>
        </w:tc>
        <w:tc>
          <w:tcPr>
            <w:tcW w:w="1030" w:type="dxa"/>
          </w:tcPr>
          <w:p w:rsidR="00173097" w:rsidRPr="00397D6F" w:rsidRDefault="00CF29E6" w:rsidP="004372D3">
            <w:pPr>
              <w:ind w:left="-123"/>
              <w:jc w:val="right"/>
              <w:rPr>
                <w:b/>
                <w:bCs/>
                <w:sz w:val="16"/>
                <w:szCs w:val="16"/>
              </w:rPr>
            </w:pPr>
            <w:r w:rsidRPr="00397D6F">
              <w:rPr>
                <w:b/>
                <w:bCs/>
                <w:sz w:val="16"/>
                <w:szCs w:val="16"/>
              </w:rPr>
              <w:t>15 635 132,0</w:t>
            </w:r>
          </w:p>
        </w:tc>
        <w:tc>
          <w:tcPr>
            <w:tcW w:w="1027" w:type="dxa"/>
          </w:tcPr>
          <w:p w:rsidR="00173097" w:rsidRPr="00397D6F" w:rsidRDefault="00CF29E6" w:rsidP="004372D3">
            <w:pPr>
              <w:ind w:left="-160" w:right="-163"/>
              <w:jc w:val="center"/>
              <w:rPr>
                <w:b/>
                <w:bCs/>
                <w:sz w:val="16"/>
                <w:szCs w:val="16"/>
              </w:rPr>
            </w:pPr>
            <w:r w:rsidRPr="00397D6F">
              <w:rPr>
                <w:b/>
                <w:bCs/>
                <w:sz w:val="16"/>
                <w:szCs w:val="16"/>
              </w:rPr>
              <w:t>120 266 021,0</w:t>
            </w:r>
          </w:p>
        </w:tc>
        <w:tc>
          <w:tcPr>
            <w:tcW w:w="1052" w:type="dxa"/>
          </w:tcPr>
          <w:p w:rsidR="00173097" w:rsidRPr="00397D6F" w:rsidRDefault="00F23214" w:rsidP="004372D3">
            <w:pPr>
              <w:ind w:left="-70" w:right="-79"/>
              <w:jc w:val="center"/>
              <w:rPr>
                <w:b/>
                <w:bCs/>
                <w:sz w:val="16"/>
                <w:szCs w:val="16"/>
              </w:rPr>
            </w:pPr>
            <w:r w:rsidRPr="00397D6F">
              <w:rPr>
                <w:b/>
                <w:bCs/>
                <w:sz w:val="16"/>
                <w:szCs w:val="16"/>
              </w:rPr>
              <w:t>341 112 204,0</w:t>
            </w:r>
          </w:p>
        </w:tc>
        <w:tc>
          <w:tcPr>
            <w:tcW w:w="1855" w:type="dxa"/>
          </w:tcPr>
          <w:p w:rsidR="00173097" w:rsidRPr="00397D6F" w:rsidRDefault="00173097" w:rsidP="004372D3">
            <w:pPr>
              <w:ind w:right="-79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E4723C" w:rsidRPr="00397D6F" w:rsidRDefault="00E4723C" w:rsidP="003E047D">
      <w:pPr>
        <w:jc w:val="center"/>
        <w:rPr>
          <w:rFonts w:eastAsia="Times New Roman"/>
          <w:b/>
          <w:bCs/>
          <w:i/>
          <w:iCs/>
          <w:color w:val="000000"/>
          <w:lang w:eastAsia="uk-UA"/>
        </w:rPr>
      </w:pPr>
    </w:p>
    <w:p w:rsidR="00E4723C" w:rsidRPr="00397D6F" w:rsidRDefault="00E4723C" w:rsidP="003E047D">
      <w:pPr>
        <w:jc w:val="center"/>
        <w:rPr>
          <w:rFonts w:eastAsia="Times New Roman"/>
          <w:b/>
          <w:bCs/>
          <w:i/>
          <w:iCs/>
          <w:color w:val="000000"/>
          <w:lang w:eastAsia="uk-UA"/>
        </w:rPr>
      </w:pPr>
    </w:p>
    <w:p w:rsidR="00EB14F0" w:rsidRPr="00397D6F" w:rsidRDefault="00EB14F0" w:rsidP="004E7DEB">
      <w:pPr>
        <w:tabs>
          <w:tab w:val="left" w:pos="7655"/>
        </w:tabs>
        <w:rPr>
          <w:b/>
          <w:i/>
        </w:rPr>
      </w:pPr>
    </w:p>
    <w:p w:rsidR="000F7859" w:rsidRPr="00397D6F" w:rsidRDefault="000F7859" w:rsidP="004E7DEB">
      <w:pPr>
        <w:tabs>
          <w:tab w:val="left" w:pos="7655"/>
        </w:tabs>
        <w:rPr>
          <w:b/>
          <w:i/>
        </w:rPr>
      </w:pPr>
    </w:p>
    <w:p w:rsidR="00C8504B" w:rsidRPr="00397D6F" w:rsidRDefault="00EB14F0" w:rsidP="00C8504B">
      <w:pPr>
        <w:rPr>
          <w:b/>
          <w:i/>
        </w:rPr>
      </w:pPr>
      <w:r w:rsidRPr="00397D6F">
        <w:rPr>
          <w:b/>
          <w:i/>
        </w:rPr>
        <w:tab/>
      </w:r>
      <w:r w:rsidR="00C8504B" w:rsidRPr="00397D6F">
        <w:rPr>
          <w:b/>
          <w:i/>
        </w:rPr>
        <w:t>В.о. керуючої справами виконкому –</w:t>
      </w:r>
    </w:p>
    <w:p w:rsidR="00C8504B" w:rsidRPr="00397D6F" w:rsidRDefault="00C8504B" w:rsidP="00C8504B">
      <w:pPr>
        <w:ind w:firstLine="708"/>
        <w:rPr>
          <w:b/>
          <w:i/>
        </w:rPr>
      </w:pPr>
      <w:r w:rsidRPr="00397D6F">
        <w:rPr>
          <w:b/>
          <w:i/>
        </w:rPr>
        <w:t>заступник міського голови</w:t>
      </w:r>
      <w:r w:rsidRPr="00397D6F">
        <w:rPr>
          <w:b/>
          <w:i/>
        </w:rPr>
        <w:tab/>
      </w:r>
      <w:r w:rsidRPr="00397D6F">
        <w:rPr>
          <w:b/>
          <w:i/>
        </w:rPr>
        <w:tab/>
      </w:r>
      <w:r w:rsidRPr="00397D6F">
        <w:rPr>
          <w:b/>
          <w:i/>
        </w:rPr>
        <w:tab/>
      </w:r>
      <w:r w:rsidRPr="00397D6F">
        <w:rPr>
          <w:b/>
          <w:i/>
        </w:rPr>
        <w:tab/>
      </w:r>
      <w:r w:rsidRPr="00397D6F">
        <w:rPr>
          <w:b/>
          <w:i/>
        </w:rPr>
        <w:tab/>
      </w:r>
      <w:r w:rsidRPr="00397D6F">
        <w:rPr>
          <w:b/>
          <w:i/>
        </w:rPr>
        <w:tab/>
      </w:r>
      <w:r w:rsidRPr="00397D6F">
        <w:rPr>
          <w:b/>
          <w:i/>
        </w:rPr>
        <w:tab/>
        <w:t>Надія ПОДОПЛЄЛОВА</w:t>
      </w:r>
    </w:p>
    <w:bookmarkEnd w:id="0"/>
    <w:p w:rsidR="00EB14F0" w:rsidRPr="00397D6F" w:rsidRDefault="00EB14F0" w:rsidP="00EB14F0">
      <w:pPr>
        <w:tabs>
          <w:tab w:val="left" w:pos="709"/>
        </w:tabs>
        <w:rPr>
          <w:b/>
          <w:i/>
        </w:rPr>
      </w:pPr>
    </w:p>
    <w:sectPr w:rsidR="00EB14F0" w:rsidRPr="00397D6F" w:rsidSect="000F7859">
      <w:headerReference w:type="default" r:id="rId7"/>
      <w:headerReference w:type="first" r:id="rId8"/>
      <w:pgSz w:w="16838" w:h="11906" w:orient="landscape" w:code="9"/>
      <w:pgMar w:top="1134" w:right="567" w:bottom="1134" w:left="567" w:header="680" w:footer="284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0BEB" w:rsidRDefault="00730BEB" w:rsidP="007B45B7">
      <w:r>
        <w:separator/>
      </w:r>
    </w:p>
  </w:endnote>
  <w:endnote w:type="continuationSeparator" w:id="0">
    <w:p w:rsidR="00730BEB" w:rsidRDefault="00730BEB" w:rsidP="007B4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0BEB" w:rsidRDefault="00730BEB" w:rsidP="007B45B7">
      <w:r>
        <w:separator/>
      </w:r>
    </w:p>
  </w:footnote>
  <w:footnote w:type="continuationSeparator" w:id="0">
    <w:p w:rsidR="00730BEB" w:rsidRDefault="00730BEB" w:rsidP="007B45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96899228"/>
      <w:docPartObj>
        <w:docPartGallery w:val="Page Numbers (Top of Page)"/>
        <w:docPartUnique/>
      </w:docPartObj>
    </w:sdtPr>
    <w:sdtEndPr/>
    <w:sdtContent>
      <w:p w:rsidR="000F7859" w:rsidRDefault="000F785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3097" w:rsidRPr="00173097">
          <w:rPr>
            <w:noProof/>
            <w:lang w:val="ru-RU"/>
          </w:rPr>
          <w:t>2</w:t>
        </w:r>
        <w:r>
          <w:fldChar w:fldCharType="end"/>
        </w:r>
      </w:p>
    </w:sdtContent>
  </w:sdt>
  <w:p w:rsidR="000F7859" w:rsidRPr="000F7859" w:rsidRDefault="000F7859" w:rsidP="000F7859">
    <w:pPr>
      <w:pStyle w:val="a3"/>
      <w:jc w:val="right"/>
      <w:rPr>
        <w:i/>
        <w:sz w:val="24"/>
        <w:szCs w:val="24"/>
      </w:rPr>
    </w:pPr>
    <w:r w:rsidRPr="000F7859">
      <w:rPr>
        <w:i/>
        <w:sz w:val="24"/>
        <w:szCs w:val="24"/>
      </w:rPr>
      <w:t>Продовження додатка 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691" w:rsidRDefault="00333691">
    <w:pPr>
      <w:pStyle w:val="a3"/>
      <w:jc w:val="center"/>
    </w:pPr>
  </w:p>
  <w:p w:rsidR="00333691" w:rsidRDefault="0033369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815"/>
    <w:rsid w:val="00010B65"/>
    <w:rsid w:val="000225BE"/>
    <w:rsid w:val="0002308F"/>
    <w:rsid w:val="00024B3E"/>
    <w:rsid w:val="00057CEA"/>
    <w:rsid w:val="0007424C"/>
    <w:rsid w:val="0007696A"/>
    <w:rsid w:val="0008229B"/>
    <w:rsid w:val="00092FC5"/>
    <w:rsid w:val="000962FB"/>
    <w:rsid w:val="000A1096"/>
    <w:rsid w:val="000C1A2E"/>
    <w:rsid w:val="000C2AC6"/>
    <w:rsid w:val="000D508E"/>
    <w:rsid w:val="000F398D"/>
    <w:rsid w:val="000F7859"/>
    <w:rsid w:val="001017A3"/>
    <w:rsid w:val="001115AF"/>
    <w:rsid w:val="0014153C"/>
    <w:rsid w:val="00151506"/>
    <w:rsid w:val="00173097"/>
    <w:rsid w:val="0019445B"/>
    <w:rsid w:val="001A367D"/>
    <w:rsid w:val="001B3B84"/>
    <w:rsid w:val="001E00FA"/>
    <w:rsid w:val="001E2A86"/>
    <w:rsid w:val="001F1DA1"/>
    <w:rsid w:val="001F3B32"/>
    <w:rsid w:val="002023F3"/>
    <w:rsid w:val="00212B03"/>
    <w:rsid w:val="002157B6"/>
    <w:rsid w:val="00220410"/>
    <w:rsid w:val="00220863"/>
    <w:rsid w:val="00220CC6"/>
    <w:rsid w:val="00221F3C"/>
    <w:rsid w:val="0023599D"/>
    <w:rsid w:val="0024139B"/>
    <w:rsid w:val="002460D6"/>
    <w:rsid w:val="00250E58"/>
    <w:rsid w:val="00262591"/>
    <w:rsid w:val="002D391E"/>
    <w:rsid w:val="002E554B"/>
    <w:rsid w:val="003039EB"/>
    <w:rsid w:val="00304C3B"/>
    <w:rsid w:val="00307BB5"/>
    <w:rsid w:val="00316DFD"/>
    <w:rsid w:val="0032385D"/>
    <w:rsid w:val="0032626D"/>
    <w:rsid w:val="00333691"/>
    <w:rsid w:val="00347314"/>
    <w:rsid w:val="00355802"/>
    <w:rsid w:val="00357417"/>
    <w:rsid w:val="00360D2F"/>
    <w:rsid w:val="00372EC7"/>
    <w:rsid w:val="00392F1C"/>
    <w:rsid w:val="00397D6F"/>
    <w:rsid w:val="003A68F2"/>
    <w:rsid w:val="003B5EED"/>
    <w:rsid w:val="003E047D"/>
    <w:rsid w:val="003E2E13"/>
    <w:rsid w:val="003F6D6A"/>
    <w:rsid w:val="003F751B"/>
    <w:rsid w:val="004050F9"/>
    <w:rsid w:val="00420326"/>
    <w:rsid w:val="004369C2"/>
    <w:rsid w:val="004507F6"/>
    <w:rsid w:val="00452DA4"/>
    <w:rsid w:val="0046343F"/>
    <w:rsid w:val="004913F5"/>
    <w:rsid w:val="00495F1B"/>
    <w:rsid w:val="004A3458"/>
    <w:rsid w:val="004B1555"/>
    <w:rsid w:val="004B24D8"/>
    <w:rsid w:val="004B3BAF"/>
    <w:rsid w:val="004C141E"/>
    <w:rsid w:val="004E7DEB"/>
    <w:rsid w:val="004F5093"/>
    <w:rsid w:val="004F61AA"/>
    <w:rsid w:val="00517F38"/>
    <w:rsid w:val="005310D0"/>
    <w:rsid w:val="00535F5A"/>
    <w:rsid w:val="00544918"/>
    <w:rsid w:val="00557CE5"/>
    <w:rsid w:val="0056245B"/>
    <w:rsid w:val="00592A18"/>
    <w:rsid w:val="00594B86"/>
    <w:rsid w:val="005A7F1C"/>
    <w:rsid w:val="005D2046"/>
    <w:rsid w:val="005F6A1A"/>
    <w:rsid w:val="006526CD"/>
    <w:rsid w:val="00656CEF"/>
    <w:rsid w:val="00660138"/>
    <w:rsid w:val="006741AD"/>
    <w:rsid w:val="006A4EF2"/>
    <w:rsid w:val="006A57E4"/>
    <w:rsid w:val="006B16B7"/>
    <w:rsid w:val="006C6E11"/>
    <w:rsid w:val="006E4C23"/>
    <w:rsid w:val="00706206"/>
    <w:rsid w:val="00710D1D"/>
    <w:rsid w:val="00713B4C"/>
    <w:rsid w:val="00716039"/>
    <w:rsid w:val="00721DE1"/>
    <w:rsid w:val="00730BEB"/>
    <w:rsid w:val="00783288"/>
    <w:rsid w:val="00797C11"/>
    <w:rsid w:val="007B3E5C"/>
    <w:rsid w:val="007B45B7"/>
    <w:rsid w:val="007C1522"/>
    <w:rsid w:val="007C23C7"/>
    <w:rsid w:val="007C62B2"/>
    <w:rsid w:val="007D1E75"/>
    <w:rsid w:val="007F0BC4"/>
    <w:rsid w:val="00801B6E"/>
    <w:rsid w:val="008068C3"/>
    <w:rsid w:val="00821A10"/>
    <w:rsid w:val="0083172E"/>
    <w:rsid w:val="008630E6"/>
    <w:rsid w:val="00870746"/>
    <w:rsid w:val="008735EC"/>
    <w:rsid w:val="0087397D"/>
    <w:rsid w:val="00892A4B"/>
    <w:rsid w:val="008939D3"/>
    <w:rsid w:val="008B5FF5"/>
    <w:rsid w:val="008B68E1"/>
    <w:rsid w:val="008C024D"/>
    <w:rsid w:val="008C3BD2"/>
    <w:rsid w:val="008C3E2F"/>
    <w:rsid w:val="008C77DF"/>
    <w:rsid w:val="008D1815"/>
    <w:rsid w:val="008D2BF6"/>
    <w:rsid w:val="008F1ACC"/>
    <w:rsid w:val="008F2797"/>
    <w:rsid w:val="00922CC3"/>
    <w:rsid w:val="00930BFE"/>
    <w:rsid w:val="00931C8A"/>
    <w:rsid w:val="00954679"/>
    <w:rsid w:val="00971E23"/>
    <w:rsid w:val="00986ABC"/>
    <w:rsid w:val="00987124"/>
    <w:rsid w:val="00993207"/>
    <w:rsid w:val="009A2828"/>
    <w:rsid w:val="009A4B5D"/>
    <w:rsid w:val="009B058E"/>
    <w:rsid w:val="009D2758"/>
    <w:rsid w:val="009D40F5"/>
    <w:rsid w:val="009E6AFA"/>
    <w:rsid w:val="009E7BCD"/>
    <w:rsid w:val="009F0313"/>
    <w:rsid w:val="009F0B3D"/>
    <w:rsid w:val="00A267E6"/>
    <w:rsid w:val="00A35E7F"/>
    <w:rsid w:val="00A51373"/>
    <w:rsid w:val="00A51B7A"/>
    <w:rsid w:val="00A6485C"/>
    <w:rsid w:val="00A724BF"/>
    <w:rsid w:val="00A73B9F"/>
    <w:rsid w:val="00A8582C"/>
    <w:rsid w:val="00A91789"/>
    <w:rsid w:val="00AB564E"/>
    <w:rsid w:val="00AF290A"/>
    <w:rsid w:val="00B0270A"/>
    <w:rsid w:val="00B1023B"/>
    <w:rsid w:val="00B21C33"/>
    <w:rsid w:val="00B44DA7"/>
    <w:rsid w:val="00B4537B"/>
    <w:rsid w:val="00B66381"/>
    <w:rsid w:val="00B81937"/>
    <w:rsid w:val="00BA0C9C"/>
    <w:rsid w:val="00BA4436"/>
    <w:rsid w:val="00BA6B6A"/>
    <w:rsid w:val="00BC254D"/>
    <w:rsid w:val="00BE1F27"/>
    <w:rsid w:val="00BF1E13"/>
    <w:rsid w:val="00C1461D"/>
    <w:rsid w:val="00C347C2"/>
    <w:rsid w:val="00C53D9F"/>
    <w:rsid w:val="00C7265F"/>
    <w:rsid w:val="00C77C09"/>
    <w:rsid w:val="00C8504B"/>
    <w:rsid w:val="00C96A32"/>
    <w:rsid w:val="00CD6524"/>
    <w:rsid w:val="00CE0A40"/>
    <w:rsid w:val="00CE2FC6"/>
    <w:rsid w:val="00CE61D6"/>
    <w:rsid w:val="00CF29E6"/>
    <w:rsid w:val="00D07851"/>
    <w:rsid w:val="00D2618D"/>
    <w:rsid w:val="00D26B92"/>
    <w:rsid w:val="00D3143D"/>
    <w:rsid w:val="00D4269E"/>
    <w:rsid w:val="00D55FA7"/>
    <w:rsid w:val="00D6046A"/>
    <w:rsid w:val="00D66719"/>
    <w:rsid w:val="00D713E4"/>
    <w:rsid w:val="00D748AE"/>
    <w:rsid w:val="00D84CC3"/>
    <w:rsid w:val="00D8772E"/>
    <w:rsid w:val="00D942E1"/>
    <w:rsid w:val="00DA0563"/>
    <w:rsid w:val="00DA1C10"/>
    <w:rsid w:val="00DA4617"/>
    <w:rsid w:val="00DB7884"/>
    <w:rsid w:val="00DC22A7"/>
    <w:rsid w:val="00DD0A11"/>
    <w:rsid w:val="00DF63DD"/>
    <w:rsid w:val="00E00883"/>
    <w:rsid w:val="00E22244"/>
    <w:rsid w:val="00E37C76"/>
    <w:rsid w:val="00E4723C"/>
    <w:rsid w:val="00E726CB"/>
    <w:rsid w:val="00E8388D"/>
    <w:rsid w:val="00E85350"/>
    <w:rsid w:val="00EA7831"/>
    <w:rsid w:val="00EB14F0"/>
    <w:rsid w:val="00EB3AB2"/>
    <w:rsid w:val="00ED0729"/>
    <w:rsid w:val="00EE15AB"/>
    <w:rsid w:val="00EE4707"/>
    <w:rsid w:val="00F20DE7"/>
    <w:rsid w:val="00F23214"/>
    <w:rsid w:val="00F41DF8"/>
    <w:rsid w:val="00F476A9"/>
    <w:rsid w:val="00F51D12"/>
    <w:rsid w:val="00F66D1C"/>
    <w:rsid w:val="00F71DF2"/>
    <w:rsid w:val="00F77FAA"/>
    <w:rsid w:val="00F83900"/>
    <w:rsid w:val="00FB314D"/>
    <w:rsid w:val="00FB78F1"/>
    <w:rsid w:val="00FC1ABD"/>
    <w:rsid w:val="00FC2AE5"/>
    <w:rsid w:val="00FC3AFB"/>
    <w:rsid w:val="00FC61EC"/>
    <w:rsid w:val="00FD3136"/>
    <w:rsid w:val="00FD37B9"/>
    <w:rsid w:val="00FD4019"/>
    <w:rsid w:val="00FF5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261D1E-F88D-4F24-9537-E846F92BF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45B7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B45B7"/>
  </w:style>
  <w:style w:type="paragraph" w:styleId="a5">
    <w:name w:val="footer"/>
    <w:basedOn w:val="a"/>
    <w:link w:val="a6"/>
    <w:uiPriority w:val="99"/>
    <w:unhideWhenUsed/>
    <w:rsid w:val="007B45B7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B45B7"/>
  </w:style>
  <w:style w:type="paragraph" w:styleId="a7">
    <w:name w:val="Balloon Text"/>
    <w:basedOn w:val="a"/>
    <w:link w:val="a8"/>
    <w:uiPriority w:val="99"/>
    <w:semiHidden/>
    <w:unhideWhenUsed/>
    <w:rsid w:val="000F398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F39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5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6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2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D1380-17D0-4792-8275-3F0E8D7A1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Віталій Гейко</dc:creator>
  <cp:lastModifiedBy>org301</cp:lastModifiedBy>
  <cp:revision>3</cp:revision>
  <cp:lastPrinted>2023-09-12T09:21:00Z</cp:lastPrinted>
  <dcterms:created xsi:type="dcterms:W3CDTF">2023-09-12T09:21:00Z</dcterms:created>
  <dcterms:modified xsi:type="dcterms:W3CDTF">2023-09-25T05:53:00Z</dcterms:modified>
</cp:coreProperties>
</file>