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D10FCB" w:rsidRDefault="00F72BF3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</w:pPr>
      <w:hyperlink r:id="rId8" w:history="1">
        <w:r w:rsidR="00D60BD7" w:rsidRPr="00FC242A">
          <w:rPr>
            <w:i/>
            <w:lang w:val="uk-UA"/>
          </w:rPr>
          <w:t>Додаток</w:t>
        </w:r>
      </w:hyperlink>
    </w:p>
    <w:p w:rsidR="00C821D9" w:rsidRDefault="00D60BD7" w:rsidP="00BF6982">
      <w:pPr>
        <w:tabs>
          <w:tab w:val="left" w:pos="11805"/>
          <w:tab w:val="left" w:pos="13041"/>
        </w:tabs>
        <w:ind w:left="2127" w:right="-315" w:firstLine="10631"/>
        <w:rPr>
          <w:i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="00733FA0">
        <w:rPr>
          <w:i/>
          <w:lang w:val="uk-UA"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C62325" w:rsidRPr="00C62325" w:rsidRDefault="00C62325" w:rsidP="00BF6982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>
        <w:rPr>
          <w:i/>
          <w:lang w:val="uk-UA"/>
        </w:rPr>
        <w:t>27.09.2023 №2239</w:t>
      </w:r>
      <w:bookmarkStart w:id="0" w:name="_GoBack"/>
      <w:bookmarkEnd w:id="0"/>
    </w:p>
    <w:p w:rsidR="00C821D9" w:rsidRDefault="00C821D9" w:rsidP="003A44AB">
      <w:pPr>
        <w:jc w:val="center"/>
        <w:rPr>
          <w:b/>
          <w:i/>
          <w:sz w:val="16"/>
          <w:szCs w:val="16"/>
          <w:lang w:val="uk-UA"/>
        </w:rPr>
      </w:pPr>
    </w:p>
    <w:p w:rsidR="00BF6982" w:rsidRDefault="00BF6982" w:rsidP="003A44AB">
      <w:pPr>
        <w:jc w:val="center"/>
        <w:rPr>
          <w:b/>
          <w:i/>
          <w:sz w:val="16"/>
          <w:szCs w:val="16"/>
          <w:lang w:val="uk-UA"/>
        </w:rPr>
      </w:pPr>
    </w:p>
    <w:p w:rsidR="00BF6982" w:rsidRDefault="00BF6982" w:rsidP="003A44AB">
      <w:pPr>
        <w:jc w:val="center"/>
        <w:rPr>
          <w:b/>
          <w:i/>
          <w:sz w:val="16"/>
          <w:szCs w:val="16"/>
          <w:lang w:val="uk-UA"/>
        </w:rPr>
      </w:pPr>
    </w:p>
    <w:p w:rsidR="00F6351C" w:rsidRPr="00C821D9" w:rsidRDefault="00C821D9" w:rsidP="006C62B1">
      <w:pPr>
        <w:jc w:val="center"/>
        <w:rPr>
          <w:b/>
          <w:i/>
          <w:sz w:val="28"/>
          <w:szCs w:val="28"/>
          <w:lang w:val="uk-UA"/>
        </w:rPr>
      </w:pPr>
      <w:r w:rsidRPr="00C821D9">
        <w:rPr>
          <w:b/>
          <w:i/>
          <w:iCs/>
          <w:sz w:val="28"/>
          <w:szCs w:val="28"/>
        </w:rPr>
        <w:t>СПИСОК</w:t>
      </w:r>
    </w:p>
    <w:p w:rsidR="00325148" w:rsidRPr="00341980" w:rsidRDefault="00D1426B" w:rsidP="00717D4C">
      <w:pPr>
        <w:pStyle w:val="21"/>
        <w:ind w:left="567" w:right="566"/>
        <w:jc w:val="center"/>
        <w:rPr>
          <w:b/>
          <w:color w:val="000000" w:themeColor="text1"/>
          <w:sz w:val="14"/>
        </w:rPr>
      </w:pPr>
      <w:r>
        <w:rPr>
          <w:b/>
        </w:rPr>
        <w:t xml:space="preserve"> </w:t>
      </w:r>
      <w:r w:rsidR="00F6351C" w:rsidRPr="00FA3FB1">
        <w:rPr>
          <w:b/>
        </w:rPr>
        <w:t>заявник</w:t>
      </w:r>
      <w:r>
        <w:rPr>
          <w:b/>
        </w:rPr>
        <w:t>ів</w:t>
      </w:r>
      <w:r w:rsidR="00885077" w:rsidRPr="00FA3FB1">
        <w:rPr>
          <w:b/>
        </w:rPr>
        <w:t>, як</w:t>
      </w:r>
      <w:r>
        <w:rPr>
          <w:b/>
        </w:rPr>
        <w:t>им</w:t>
      </w:r>
      <w:r w:rsidR="00885077" w:rsidRPr="00FA3FB1">
        <w:rPr>
          <w:b/>
        </w:rPr>
        <w:t xml:space="preserve"> відмовляється в наданні </w:t>
      </w:r>
      <w:r w:rsidR="00F6351C" w:rsidRPr="00FA3FB1">
        <w:rPr>
          <w:b/>
        </w:rPr>
        <w:t>земельн</w:t>
      </w:r>
      <w:r>
        <w:rPr>
          <w:b/>
        </w:rPr>
        <w:t xml:space="preserve">их </w:t>
      </w:r>
      <w:r w:rsidR="00F6351C" w:rsidRPr="00FA3FB1">
        <w:rPr>
          <w:b/>
        </w:rPr>
        <w:t>ділян</w:t>
      </w:r>
      <w:r>
        <w:rPr>
          <w:b/>
        </w:rPr>
        <w:t>ок</w:t>
      </w:r>
      <w:r w:rsidR="00F6351C" w:rsidRPr="00FA3FB1">
        <w:rPr>
          <w:b/>
        </w:rPr>
        <w:t xml:space="preserve"> </w:t>
      </w:r>
      <w:r w:rsidR="00DC135A">
        <w:rPr>
          <w:b/>
        </w:rPr>
        <w:t>в</w:t>
      </w:r>
      <w:r w:rsidR="005A4C30">
        <w:rPr>
          <w:b/>
        </w:rPr>
        <w:t xml:space="preserve"> </w:t>
      </w:r>
      <w:r w:rsidR="002C651E">
        <w:rPr>
          <w:b/>
        </w:rPr>
        <w:t>оренд</w:t>
      </w:r>
      <w:r w:rsidR="008B37B9">
        <w:rPr>
          <w:b/>
        </w:rPr>
        <w:t>у</w:t>
      </w:r>
    </w:p>
    <w:p w:rsidR="0067407B" w:rsidRPr="004F30A7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693"/>
        <w:gridCol w:w="2835"/>
        <w:gridCol w:w="1276"/>
        <w:gridCol w:w="6095"/>
      </w:tblGrid>
      <w:tr w:rsidR="009D2E0F" w:rsidRPr="00FA3FB1" w:rsidTr="00F54C51">
        <w:trPr>
          <w:cantSplit/>
          <w:trHeight w:val="858"/>
        </w:trPr>
        <w:tc>
          <w:tcPr>
            <w:tcW w:w="525" w:type="dxa"/>
          </w:tcPr>
          <w:p w:rsidR="009D2E0F" w:rsidRPr="00FA3FB1" w:rsidRDefault="009D2E0F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№ </w:t>
            </w:r>
          </w:p>
          <w:p w:rsidR="009D2E0F" w:rsidRPr="00FA3FB1" w:rsidRDefault="009D2E0F" w:rsidP="00F54C51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</w:t>
            </w:r>
            <w:r w:rsidRPr="00FA3FB1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2277" w:type="dxa"/>
          </w:tcPr>
          <w:p w:rsidR="009D2E0F" w:rsidRPr="00FA3FB1" w:rsidRDefault="009D2E0F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693" w:type="dxa"/>
          </w:tcPr>
          <w:p w:rsidR="000769EA" w:rsidRDefault="00511203" w:rsidP="00511203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511203">
              <w:rPr>
                <w:color w:val="000000"/>
                <w:sz w:val="24"/>
                <w:szCs w:val="24"/>
              </w:rPr>
              <w:t>ид цільового призначення</w:t>
            </w:r>
            <w:r>
              <w:rPr>
                <w:color w:val="000000"/>
                <w:sz w:val="24"/>
                <w:szCs w:val="24"/>
              </w:rPr>
              <w:t xml:space="preserve">, назва </w:t>
            </w:r>
            <w:r w:rsidR="007C4220">
              <w:rPr>
                <w:color w:val="000000"/>
                <w:sz w:val="24"/>
                <w:szCs w:val="24"/>
              </w:rPr>
              <w:t>об’єкта</w:t>
            </w:r>
          </w:p>
          <w:p w:rsidR="009D2E0F" w:rsidRPr="00FA3FB1" w:rsidRDefault="000769EA" w:rsidP="00511203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>
              <w:rPr>
                <w:color w:val="000000"/>
                <w:sz w:val="24"/>
                <w:szCs w:val="24"/>
              </w:rPr>
              <w:t>(у разі визначення)</w:t>
            </w:r>
            <w:r w:rsidR="00511203" w:rsidRPr="00511203">
              <w:rPr>
                <w:color w:val="000000"/>
                <w:sz w:val="24"/>
                <w:szCs w:val="24"/>
              </w:rPr>
              <w:t xml:space="preserve"> </w:t>
            </w:r>
            <w:r w:rsidR="0051120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9D2E0F" w:rsidRPr="00FA3FB1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9D2E0F" w:rsidRPr="00FA3FB1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9D2E0F" w:rsidRPr="00FA3FB1" w:rsidRDefault="009D2E0F" w:rsidP="00F54C51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1276" w:type="dxa"/>
          </w:tcPr>
          <w:p w:rsidR="009D2E0F" w:rsidRPr="00FA3FB1" w:rsidRDefault="009D2E0F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Площа</w:t>
            </w:r>
          </w:p>
          <w:p w:rsidR="009D2E0F" w:rsidRPr="00FA3FB1" w:rsidRDefault="001B0A1A" w:rsidP="00F54C51">
            <w:pPr>
              <w:jc w:val="center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(</w:t>
            </w:r>
            <w:r w:rsidR="009D2E0F" w:rsidRPr="00FA3FB1">
              <w:rPr>
                <w:b/>
                <w:i/>
                <w:sz w:val="23"/>
                <w:szCs w:val="23"/>
              </w:rPr>
              <w:t>га)</w:t>
            </w:r>
          </w:p>
        </w:tc>
        <w:tc>
          <w:tcPr>
            <w:tcW w:w="6095" w:type="dxa"/>
          </w:tcPr>
          <w:p w:rsidR="009D2E0F" w:rsidRPr="00FA3FB1" w:rsidRDefault="009D2E0F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9D2E0F" w:rsidRPr="00FA3FB1" w:rsidRDefault="009D2E0F" w:rsidP="00F54C51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9A1729" w:rsidRPr="00FA3FB1" w:rsidTr="009A1729">
        <w:trPr>
          <w:cantSplit/>
          <w:trHeight w:val="239"/>
        </w:trPr>
        <w:tc>
          <w:tcPr>
            <w:tcW w:w="525" w:type="dxa"/>
          </w:tcPr>
          <w:p w:rsidR="009A1729" w:rsidRPr="009A1729" w:rsidRDefault="009A1729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1</w:t>
            </w:r>
          </w:p>
        </w:tc>
        <w:tc>
          <w:tcPr>
            <w:tcW w:w="2277" w:type="dxa"/>
          </w:tcPr>
          <w:p w:rsidR="009A1729" w:rsidRPr="00FA3FB1" w:rsidRDefault="009A1729" w:rsidP="00F54C51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9A1729" w:rsidRDefault="009A1729" w:rsidP="00511203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9A1729" w:rsidRPr="00FA3FB1" w:rsidRDefault="009A1729" w:rsidP="00F54C51">
            <w:pPr>
              <w:pStyle w:val="8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9A1729" w:rsidRPr="009A1729" w:rsidRDefault="009A1729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</w:tcPr>
          <w:p w:rsidR="009A1729" w:rsidRPr="00FA3FB1" w:rsidRDefault="009A1729" w:rsidP="00F54C51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A352F3" w:rsidRPr="004618A6" w:rsidTr="0099539A">
        <w:trPr>
          <w:cantSplit/>
          <w:trHeight w:val="974"/>
        </w:trPr>
        <w:tc>
          <w:tcPr>
            <w:tcW w:w="525" w:type="dxa"/>
          </w:tcPr>
          <w:p w:rsidR="00A352F3" w:rsidRDefault="00A352F3" w:rsidP="0099539A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277" w:type="dxa"/>
          </w:tcPr>
          <w:p w:rsidR="000D62B7" w:rsidRDefault="000D62B7" w:rsidP="0028079D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Богомолов </w:t>
            </w:r>
          </w:p>
          <w:p w:rsidR="000D62B7" w:rsidRDefault="000D62B7" w:rsidP="0028079D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Анатолій </w:t>
            </w:r>
          </w:p>
          <w:p w:rsidR="00A352F3" w:rsidRDefault="000D62B7" w:rsidP="0028079D">
            <w:pPr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Павлович</w:t>
            </w:r>
          </w:p>
          <w:p w:rsidR="00A352F3" w:rsidRPr="000347F1" w:rsidRDefault="00A352F3" w:rsidP="0028079D">
            <w:pPr>
              <w:jc w:val="center"/>
              <w:rPr>
                <w:color w:val="FF0000"/>
                <w:lang w:val="uk-UA"/>
              </w:rPr>
            </w:pPr>
          </w:p>
          <w:p w:rsidR="00A352F3" w:rsidRPr="000347F1" w:rsidRDefault="00A352F3" w:rsidP="0028079D">
            <w:pPr>
              <w:jc w:val="center"/>
              <w:rPr>
                <w:color w:val="FF0000"/>
                <w:lang w:val="uk-UA"/>
              </w:rPr>
            </w:pPr>
            <w:r w:rsidRPr="000347F1">
              <w:rPr>
                <w:color w:val="FF0000"/>
                <w:lang w:val="uk-UA"/>
              </w:rPr>
              <w:t xml:space="preserve"> </w:t>
            </w:r>
          </w:p>
        </w:tc>
        <w:tc>
          <w:tcPr>
            <w:tcW w:w="2693" w:type="dxa"/>
          </w:tcPr>
          <w:p w:rsidR="00A352F3" w:rsidRDefault="00A352F3" w:rsidP="0028079D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B2CDC"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904923">
              <w:rPr>
                <w:b w:val="0"/>
                <w:i w:val="0"/>
                <w:sz w:val="24"/>
                <w:szCs w:val="23"/>
              </w:rPr>
              <w:t>роздрібної торгівлі та  комерційних                  послуг</w:t>
            </w:r>
            <w:r>
              <w:rPr>
                <w:b w:val="0"/>
                <w:i w:val="0"/>
                <w:sz w:val="24"/>
                <w:szCs w:val="23"/>
              </w:rPr>
              <w:t>,</w:t>
            </w:r>
          </w:p>
          <w:p w:rsidR="003F54EA" w:rsidRDefault="00902DFC" w:rsidP="003F54EA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нежитлова будівля</w:t>
            </w:r>
            <w:r w:rsidR="003F54EA">
              <w:rPr>
                <w:b w:val="0"/>
                <w:i w:val="0"/>
                <w:sz w:val="24"/>
                <w:szCs w:val="23"/>
              </w:rPr>
              <w:t>,</w:t>
            </w:r>
          </w:p>
          <w:p w:rsidR="00A352F3" w:rsidRPr="00292D86" w:rsidRDefault="003F54EA" w:rsidP="003F54EA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гараж,  альтанка</w:t>
            </w:r>
            <w:r w:rsidR="00A352F3">
              <w:rPr>
                <w:b w:val="0"/>
                <w:i w:val="0"/>
                <w:sz w:val="24"/>
                <w:szCs w:val="23"/>
              </w:rPr>
              <w:t xml:space="preserve">  </w:t>
            </w:r>
          </w:p>
        </w:tc>
        <w:tc>
          <w:tcPr>
            <w:tcW w:w="2835" w:type="dxa"/>
          </w:tcPr>
          <w:p w:rsidR="00A352F3" w:rsidRDefault="00080D4D" w:rsidP="0028079D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Саксаганський</w:t>
            </w:r>
            <w:r w:rsidR="00A352F3">
              <w:rPr>
                <w:color w:val="000000" w:themeColor="text1"/>
                <w:lang w:val="uk-UA"/>
              </w:rPr>
              <w:t xml:space="preserve"> район,</w:t>
            </w:r>
          </w:p>
          <w:p w:rsidR="00A352F3" w:rsidRDefault="00A352F3" w:rsidP="0028079D">
            <w:pPr>
              <w:ind w:left="-107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вул. </w:t>
            </w:r>
            <w:r w:rsidR="00080D4D">
              <w:rPr>
                <w:color w:val="000000" w:themeColor="text1"/>
                <w:lang w:val="uk-UA"/>
              </w:rPr>
              <w:t>Житомирська,8</w:t>
            </w:r>
            <w:r>
              <w:rPr>
                <w:color w:val="000000" w:themeColor="text1"/>
                <w:lang w:val="uk-UA"/>
              </w:rPr>
              <w:t>,</w:t>
            </w:r>
          </w:p>
          <w:p w:rsidR="00A352F3" w:rsidRPr="00DC10B8" w:rsidRDefault="00A352F3" w:rsidP="00080D4D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047783">
              <w:rPr>
                <w:color w:val="000000" w:themeColor="text1"/>
              </w:rPr>
              <w:t>1211000000:0</w:t>
            </w:r>
            <w:r w:rsidR="00080D4D">
              <w:rPr>
                <w:color w:val="000000" w:themeColor="text1"/>
                <w:lang w:val="uk-UA"/>
              </w:rPr>
              <w:t>6</w:t>
            </w:r>
            <w:r w:rsidRPr="00047783">
              <w:rPr>
                <w:color w:val="000000" w:themeColor="text1"/>
              </w:rPr>
              <w:t>:</w:t>
            </w:r>
            <w:r w:rsidR="00080D4D">
              <w:rPr>
                <w:color w:val="000000" w:themeColor="text1"/>
                <w:lang w:val="uk-UA"/>
              </w:rPr>
              <w:t>080</w:t>
            </w:r>
            <w:r w:rsidRPr="00047783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>0</w:t>
            </w:r>
            <w:r>
              <w:rPr>
                <w:color w:val="000000" w:themeColor="text1"/>
                <w:lang w:val="uk-UA"/>
              </w:rPr>
              <w:t>00</w:t>
            </w:r>
            <w:r w:rsidR="00080D4D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276" w:type="dxa"/>
          </w:tcPr>
          <w:p w:rsidR="00A352F3" w:rsidRPr="00DC10B8" w:rsidRDefault="00A352F3" w:rsidP="00D93465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color w:val="000000" w:themeColor="text1"/>
                <w:lang w:val="uk-UA"/>
              </w:rPr>
              <w:t>0,</w:t>
            </w:r>
            <w:r w:rsidR="00D93465">
              <w:rPr>
                <w:color w:val="000000" w:themeColor="text1"/>
                <w:lang w:val="uk-UA"/>
              </w:rPr>
              <w:t>2312</w:t>
            </w:r>
          </w:p>
        </w:tc>
        <w:tc>
          <w:tcPr>
            <w:tcW w:w="6095" w:type="dxa"/>
          </w:tcPr>
          <w:p w:rsidR="004E7E85" w:rsidRPr="00304C68" w:rsidRDefault="004C5771" w:rsidP="0028079D">
            <w:pPr>
              <w:tabs>
                <w:tab w:val="left" w:pos="0"/>
                <w:tab w:val="left" w:pos="283"/>
                <w:tab w:val="left" w:pos="459"/>
              </w:tabs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 </w:t>
            </w:r>
            <w:r w:rsidR="005D4A49">
              <w:rPr>
                <w:bCs/>
                <w:lang w:val="uk-UA"/>
              </w:rPr>
              <w:t xml:space="preserve">1. </w:t>
            </w:r>
            <w:r w:rsidR="004E7E85" w:rsidRPr="00C42DF2">
              <w:rPr>
                <w:bCs/>
                <w:lang w:val="uk-UA"/>
              </w:rPr>
              <w:t xml:space="preserve">У наданому на розгляд пакеті документів </w:t>
            </w:r>
            <w:r w:rsidR="008F3C88">
              <w:rPr>
                <w:bCs/>
                <w:lang w:val="uk-UA"/>
              </w:rPr>
              <w:t>є</w:t>
            </w:r>
            <w:r w:rsidR="002D735A">
              <w:rPr>
                <w:bCs/>
                <w:lang w:val="uk-UA"/>
              </w:rPr>
              <w:t xml:space="preserve"> </w:t>
            </w:r>
            <w:r w:rsidR="004E7E85">
              <w:rPr>
                <w:bCs/>
                <w:lang w:val="uk-UA"/>
              </w:rPr>
              <w:t xml:space="preserve"> невідповідність, а саме: </w:t>
            </w:r>
            <w:r w:rsidR="00E644DF">
              <w:rPr>
                <w:bCs/>
                <w:lang w:val="uk-UA"/>
              </w:rPr>
              <w:t xml:space="preserve">земельна ділянка </w:t>
            </w:r>
            <w:r w:rsidR="00E644DF">
              <w:rPr>
                <w:lang w:val="uk-UA" w:eastAsia="uk-UA"/>
              </w:rPr>
              <w:t xml:space="preserve">сформована на підставі рішення міської ради від </w:t>
            </w:r>
            <w:r w:rsidR="00650A83">
              <w:rPr>
                <w:lang w:val="uk-UA" w:eastAsia="uk-UA"/>
              </w:rPr>
              <w:t>29.10.2010</w:t>
            </w:r>
            <w:r w:rsidR="00E644DF">
              <w:rPr>
                <w:lang w:val="uk-UA" w:eastAsia="uk-UA"/>
              </w:rPr>
              <w:t xml:space="preserve"> №</w:t>
            </w:r>
            <w:r w:rsidR="00650A83">
              <w:rPr>
                <w:lang w:val="uk-UA" w:eastAsia="uk-UA"/>
              </w:rPr>
              <w:t>4131 «Про затвердження проекту землеустрою щодо відведення земельної ділянки на вул. Житомирській, 8 та надання її в оренду для розміщення існуючої будівлі цеху з виробництва взуття»</w:t>
            </w:r>
            <w:r w:rsidR="00584EA0">
              <w:rPr>
                <w:lang w:val="uk-UA" w:eastAsia="uk-UA"/>
              </w:rPr>
              <w:t xml:space="preserve">  для розміщення існуючої будівлі цеху з виробництва взуття, </w:t>
            </w:r>
            <w:r w:rsidR="000769EA">
              <w:rPr>
                <w:lang w:val="uk-UA" w:eastAsia="uk-UA"/>
              </w:rPr>
              <w:t>але в</w:t>
            </w:r>
            <w:r w:rsidR="00304C68">
              <w:rPr>
                <w:lang w:val="uk-UA" w:eastAsia="uk-UA"/>
              </w:rPr>
              <w:t>ідповідно до права власно</w:t>
            </w:r>
            <w:r w:rsidR="00584EA0">
              <w:rPr>
                <w:lang w:val="uk-UA" w:eastAsia="uk-UA"/>
              </w:rPr>
              <w:t>сті</w:t>
            </w:r>
            <w:r w:rsidR="00304C68" w:rsidRPr="000769EA">
              <w:rPr>
                <w:color w:val="000000"/>
                <w:lang w:val="uk-UA"/>
              </w:rPr>
              <w:t xml:space="preserve"> </w:t>
            </w:r>
            <w:r w:rsidR="00304C68">
              <w:rPr>
                <w:color w:val="000000"/>
                <w:lang w:val="uk-UA"/>
              </w:rPr>
              <w:t xml:space="preserve">на нерухоме майно </w:t>
            </w:r>
            <w:r w:rsidR="00304C68" w:rsidRPr="000769EA">
              <w:rPr>
                <w:color w:val="000000"/>
                <w:lang w:val="uk-UA"/>
              </w:rPr>
              <w:t>Комунальн</w:t>
            </w:r>
            <w:r w:rsidR="00304C68">
              <w:rPr>
                <w:color w:val="000000"/>
                <w:lang w:val="uk-UA"/>
              </w:rPr>
              <w:t>ого</w:t>
            </w:r>
            <w:r w:rsidR="00304C68" w:rsidRPr="000769EA">
              <w:rPr>
                <w:color w:val="000000"/>
                <w:lang w:val="uk-UA"/>
              </w:rPr>
              <w:t xml:space="preserve"> підприємств</w:t>
            </w:r>
            <w:r w:rsidR="00304C68">
              <w:rPr>
                <w:color w:val="000000"/>
                <w:lang w:val="uk-UA"/>
              </w:rPr>
              <w:t>а</w:t>
            </w:r>
            <w:r w:rsidR="00304C68" w:rsidRPr="000769EA">
              <w:rPr>
                <w:color w:val="000000"/>
                <w:lang w:val="uk-UA"/>
              </w:rPr>
              <w:t xml:space="preserve"> «Криворізьке бюро технічної інвентаризації»</w:t>
            </w:r>
            <w:r w:rsidR="00304C68">
              <w:rPr>
                <w:color w:val="000000"/>
                <w:lang w:val="uk-UA"/>
              </w:rPr>
              <w:t xml:space="preserve"> </w:t>
            </w:r>
            <w:r w:rsidR="00B65916">
              <w:rPr>
                <w:color w:val="000000"/>
                <w:lang w:val="uk-UA"/>
              </w:rPr>
              <w:t xml:space="preserve">це </w:t>
            </w:r>
            <w:r w:rsidR="00304C68">
              <w:rPr>
                <w:color w:val="000000"/>
                <w:lang w:val="uk-UA"/>
              </w:rPr>
              <w:t>- нежитлова будівля, гараж, альтанка</w:t>
            </w:r>
            <w:r w:rsidR="007E5B9E">
              <w:rPr>
                <w:color w:val="000000"/>
                <w:lang w:val="uk-UA"/>
              </w:rPr>
              <w:t>.</w:t>
            </w:r>
          </w:p>
          <w:p w:rsidR="00552AC3" w:rsidRDefault="007E5B9E" w:rsidP="00291E7E">
            <w:pPr>
              <w:tabs>
                <w:tab w:val="left" w:pos="0"/>
                <w:tab w:val="left" w:pos="34"/>
                <w:tab w:val="left" w:pos="459"/>
              </w:tabs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  </w:t>
            </w:r>
            <w:r w:rsidR="00B65916">
              <w:rPr>
                <w:bCs/>
                <w:lang w:val="uk-UA"/>
              </w:rPr>
              <w:t>2</w:t>
            </w:r>
            <w:r>
              <w:rPr>
                <w:bCs/>
                <w:lang w:val="uk-UA"/>
              </w:rPr>
              <w:t xml:space="preserve">. </w:t>
            </w:r>
            <w:r w:rsidR="00552AC3">
              <w:rPr>
                <w:bCs/>
                <w:lang w:val="uk-UA"/>
              </w:rPr>
              <w:t>Згідно з наданим</w:t>
            </w:r>
            <w:r w:rsidR="004C5771">
              <w:rPr>
                <w:bCs/>
                <w:lang w:val="uk-UA"/>
              </w:rPr>
              <w:t xml:space="preserve"> витяг</w:t>
            </w:r>
            <w:r w:rsidR="00552AC3">
              <w:rPr>
                <w:bCs/>
                <w:lang w:val="uk-UA"/>
              </w:rPr>
              <w:t>ом</w:t>
            </w:r>
            <w:r w:rsidR="004C5771">
              <w:rPr>
                <w:bCs/>
                <w:lang w:val="uk-UA"/>
              </w:rPr>
              <w:t xml:space="preserve"> з Державного земельного кадастру про земельну ділянку вид цільового призначення земельної ділянки «Для </w:t>
            </w:r>
            <w:r w:rsidR="005D4A49">
              <w:rPr>
                <w:bCs/>
                <w:lang w:val="uk-UA"/>
              </w:rPr>
              <w:t>роздрібної торгівлі та комерційних  послуг</w:t>
            </w:r>
            <w:r w:rsidR="004C5771">
              <w:rPr>
                <w:bCs/>
                <w:lang w:val="uk-UA"/>
              </w:rPr>
              <w:t>» (</w:t>
            </w:r>
            <w:r w:rsidR="005D4A49">
              <w:rPr>
                <w:bCs/>
                <w:lang w:val="uk-UA"/>
              </w:rPr>
              <w:t>1.11.3</w:t>
            </w:r>
            <w:r w:rsidR="004C5771">
              <w:rPr>
                <w:bCs/>
                <w:lang w:val="uk-UA"/>
              </w:rPr>
              <w:t>)</w:t>
            </w:r>
            <w:r w:rsidR="003172EA" w:rsidRPr="00B30474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 w:eastAsia="uk-UA"/>
              </w:rPr>
              <w:t xml:space="preserve">відповідно до </w:t>
            </w:r>
            <w:r w:rsidR="00212918">
              <w:rPr>
                <w:lang w:val="uk-UA" w:eastAsia="uk-UA"/>
              </w:rPr>
              <w:t xml:space="preserve">Українського </w:t>
            </w:r>
            <w:r>
              <w:rPr>
                <w:lang w:val="uk-UA" w:eastAsia="uk-UA"/>
              </w:rPr>
              <w:t>класифікатора</w:t>
            </w:r>
            <w:r w:rsidR="00DD060C">
              <w:rPr>
                <w:lang w:val="uk-UA" w:eastAsia="uk-UA"/>
              </w:rPr>
              <w:t xml:space="preserve">  цільового використання землі</w:t>
            </w:r>
            <w:r>
              <w:rPr>
                <w:bCs/>
                <w:lang w:val="uk-UA"/>
              </w:rPr>
              <w:t xml:space="preserve">, затвердженого листом </w:t>
            </w:r>
            <w:r w:rsidRPr="008209E7">
              <w:rPr>
                <w:shd w:val="clear" w:color="auto" w:fill="FFFFFF"/>
                <w:lang w:val="uk-UA"/>
              </w:rPr>
              <w:t>Державн</w:t>
            </w:r>
            <w:r w:rsidRPr="002A3E7C">
              <w:rPr>
                <w:shd w:val="clear" w:color="auto" w:fill="FFFFFF"/>
                <w:lang w:val="uk-UA"/>
              </w:rPr>
              <w:t>ого</w:t>
            </w:r>
            <w:r w:rsidRPr="008209E7">
              <w:rPr>
                <w:shd w:val="clear" w:color="auto" w:fill="FFFFFF"/>
                <w:lang w:val="uk-UA"/>
              </w:rPr>
              <w:t xml:space="preserve"> комітет</w:t>
            </w:r>
            <w:r w:rsidRPr="002A3E7C">
              <w:rPr>
                <w:shd w:val="clear" w:color="auto" w:fill="FFFFFF"/>
                <w:lang w:val="uk-UA"/>
              </w:rPr>
              <w:t>у</w:t>
            </w:r>
            <w:r w:rsidRPr="008209E7">
              <w:rPr>
                <w:shd w:val="clear" w:color="auto" w:fill="FFFFFF"/>
                <w:lang w:val="uk-UA"/>
              </w:rPr>
              <w:t xml:space="preserve"> земельних ресурсів</w:t>
            </w:r>
            <w:r w:rsidRPr="002A3E7C"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>України від 24.04.1998 №14-1-7/1205 (УКЦВЗ).</w:t>
            </w:r>
            <w:r w:rsidR="005D4A49">
              <w:rPr>
                <w:bCs/>
                <w:lang w:val="uk-UA"/>
              </w:rPr>
              <w:t xml:space="preserve"> </w:t>
            </w:r>
          </w:p>
          <w:p w:rsidR="00B36D77" w:rsidRPr="00C821D9" w:rsidRDefault="00552AC3" w:rsidP="00B65916">
            <w:pPr>
              <w:tabs>
                <w:tab w:val="left" w:pos="0"/>
                <w:tab w:val="left" w:pos="34"/>
                <w:tab w:val="left" w:pos="459"/>
              </w:tabs>
              <w:jc w:val="both"/>
              <w:rPr>
                <w:rStyle w:val="FontStyle17"/>
                <w:lang w:val="uk-UA" w:eastAsia="uk-UA"/>
              </w:rPr>
            </w:pPr>
            <w:r>
              <w:rPr>
                <w:bCs/>
                <w:lang w:val="uk-UA"/>
              </w:rPr>
              <w:t xml:space="preserve"> </w:t>
            </w:r>
            <w:r w:rsidR="00B65916">
              <w:rPr>
                <w:bCs/>
                <w:lang w:val="uk-UA"/>
              </w:rPr>
              <w:t>3</w:t>
            </w:r>
            <w:r w:rsidR="005D4A49" w:rsidRPr="00DA2070">
              <w:rPr>
                <w:bCs/>
                <w:lang w:val="uk-UA"/>
              </w:rPr>
              <w:t>.</w:t>
            </w:r>
            <w:r w:rsidR="00DA2070" w:rsidRPr="00DA2070">
              <w:rPr>
                <w:bCs/>
                <w:lang w:val="uk-UA"/>
              </w:rPr>
              <w:t xml:space="preserve"> Постановою Кабінету Міністрів України від 28 липня 2021 </w:t>
            </w:r>
            <w:r w:rsidR="00DC5208">
              <w:rPr>
                <w:bCs/>
                <w:lang w:val="uk-UA"/>
              </w:rPr>
              <w:t xml:space="preserve">року </w:t>
            </w:r>
            <w:r w:rsidR="00DA2070" w:rsidRPr="00DA2070">
              <w:rPr>
                <w:bCs/>
                <w:lang w:val="uk-UA"/>
              </w:rPr>
              <w:t xml:space="preserve">№821 </w:t>
            </w:r>
            <w:r w:rsidR="007D60EF">
              <w:rPr>
                <w:bCs/>
                <w:lang w:val="uk-UA"/>
              </w:rPr>
              <w:t>(додаток</w:t>
            </w:r>
            <w:r w:rsidR="00BB40E7">
              <w:rPr>
                <w:bCs/>
                <w:lang w:val="uk-UA"/>
              </w:rPr>
              <w:t xml:space="preserve"> 59</w:t>
            </w:r>
            <w:r w:rsidR="007D60EF">
              <w:rPr>
                <w:bCs/>
                <w:lang w:val="uk-UA"/>
              </w:rPr>
              <w:t xml:space="preserve">) </w:t>
            </w:r>
            <w:r w:rsidR="00DA2070" w:rsidRPr="00DA2070">
              <w:rPr>
                <w:bCs/>
                <w:lang w:val="uk-UA"/>
              </w:rPr>
              <w:t>установлено відповідність кодів цільового призначення</w:t>
            </w:r>
            <w:r w:rsidR="007F03E5">
              <w:rPr>
                <w:bCs/>
                <w:lang w:val="uk-UA"/>
              </w:rPr>
              <w:t xml:space="preserve"> земельних ділянок кодам</w:t>
            </w:r>
            <w:r w:rsidR="00E05AEC">
              <w:rPr>
                <w:bCs/>
                <w:lang w:val="uk-UA"/>
              </w:rPr>
              <w:t>,</w:t>
            </w:r>
            <w:r w:rsidR="007F03E5">
              <w:rPr>
                <w:bCs/>
                <w:lang w:val="uk-UA"/>
              </w:rPr>
              <w:t xml:space="preserve"> </w:t>
            </w:r>
            <w:r w:rsidR="00DA2070" w:rsidRPr="00DA2070">
              <w:rPr>
                <w:bCs/>
                <w:lang w:val="uk-UA"/>
              </w:rPr>
              <w:t>присвоєни</w:t>
            </w:r>
            <w:r w:rsidR="007F03E5">
              <w:rPr>
                <w:bCs/>
                <w:lang w:val="uk-UA"/>
              </w:rPr>
              <w:t>м</w:t>
            </w:r>
            <w:r w:rsidR="00E05AEC">
              <w:rPr>
                <w:bCs/>
                <w:lang w:val="uk-UA"/>
              </w:rPr>
              <w:t xml:space="preserve"> згідно з УКЦВЗ</w:t>
            </w:r>
            <w:r w:rsidR="00DA2070" w:rsidRPr="00DA2070">
              <w:rPr>
                <w:bCs/>
                <w:lang w:val="uk-UA"/>
              </w:rPr>
              <w:t xml:space="preserve">, а  саме:  коду </w:t>
            </w:r>
            <w:r w:rsidR="00DA2070" w:rsidRPr="00DA2070">
              <w:rPr>
                <w:lang w:val="uk-UA"/>
              </w:rPr>
              <w:t xml:space="preserve">1.11.3  </w:t>
            </w:r>
            <w:r w:rsidR="00DA2070" w:rsidRPr="00DA2070">
              <w:rPr>
                <w:bCs/>
                <w:lang w:val="uk-UA"/>
              </w:rPr>
              <w:t>відповідає  вид  цільового призначення 03.07 «Для будівництва та обслуговування будівель торгівлі», 03.10 «Для будівництва та обслуговування  адміністративних  будин</w:t>
            </w:r>
            <w:r w:rsidR="00BF6982">
              <w:rPr>
                <w:bCs/>
                <w:lang w:val="uk-UA"/>
              </w:rPr>
              <w:t xml:space="preserve">ків,  офісних будівель  компаній, які </w:t>
            </w:r>
            <w:r w:rsidR="00DA2070" w:rsidRPr="00DA2070">
              <w:rPr>
                <w:bCs/>
                <w:lang w:val="uk-UA"/>
              </w:rPr>
              <w:t>займаються</w:t>
            </w:r>
            <w:r w:rsidR="00BF6982">
              <w:rPr>
                <w:bCs/>
                <w:lang w:val="uk-UA"/>
              </w:rPr>
              <w:t xml:space="preserve"> підпри-</w:t>
            </w:r>
            <w:r w:rsidR="00DA2070" w:rsidRPr="00DA2070">
              <w:rPr>
                <w:bCs/>
                <w:lang w:val="uk-UA"/>
              </w:rPr>
              <w:t xml:space="preserve">   </w:t>
            </w:r>
          </w:p>
        </w:tc>
      </w:tr>
    </w:tbl>
    <w:p w:rsidR="00B65916" w:rsidRPr="008F3C88" w:rsidRDefault="00B65916">
      <w:pPr>
        <w:rPr>
          <w:lang w:val="uk-U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693"/>
        <w:gridCol w:w="2835"/>
        <w:gridCol w:w="1276"/>
        <w:gridCol w:w="6095"/>
      </w:tblGrid>
      <w:tr w:rsidR="00A91C93" w:rsidRPr="00FA3FB1" w:rsidTr="00D358B4">
        <w:trPr>
          <w:cantSplit/>
          <w:trHeight w:val="239"/>
        </w:trPr>
        <w:tc>
          <w:tcPr>
            <w:tcW w:w="525" w:type="dxa"/>
          </w:tcPr>
          <w:p w:rsidR="00A91C93" w:rsidRPr="009A1729" w:rsidRDefault="00A91C93" w:rsidP="00D358B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1</w:t>
            </w:r>
          </w:p>
        </w:tc>
        <w:tc>
          <w:tcPr>
            <w:tcW w:w="2277" w:type="dxa"/>
          </w:tcPr>
          <w:p w:rsidR="00A91C93" w:rsidRPr="00FA3FB1" w:rsidRDefault="00A91C93" w:rsidP="00D358B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A91C93" w:rsidRDefault="00A91C93" w:rsidP="00D358B4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A91C93" w:rsidRPr="00FA3FB1" w:rsidRDefault="00A91C93" w:rsidP="00D358B4">
            <w:pPr>
              <w:pStyle w:val="8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A91C93" w:rsidRPr="009A1729" w:rsidRDefault="00A91C93" w:rsidP="00D358B4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095" w:type="dxa"/>
          </w:tcPr>
          <w:p w:rsidR="00A91C93" w:rsidRPr="00FA3FB1" w:rsidRDefault="00A91C93" w:rsidP="00D358B4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255C3A" w:rsidRPr="00A2514C" w:rsidTr="0099539A">
        <w:trPr>
          <w:cantSplit/>
          <w:trHeight w:val="974"/>
        </w:trPr>
        <w:tc>
          <w:tcPr>
            <w:tcW w:w="525" w:type="dxa"/>
          </w:tcPr>
          <w:p w:rsidR="00255C3A" w:rsidRDefault="00255C3A" w:rsidP="0099539A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277" w:type="dxa"/>
          </w:tcPr>
          <w:p w:rsidR="00255C3A" w:rsidRDefault="00255C3A" w:rsidP="0028079D">
            <w:pPr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693" w:type="dxa"/>
          </w:tcPr>
          <w:p w:rsidR="00255C3A" w:rsidRPr="00CB2CDC" w:rsidRDefault="00255C3A" w:rsidP="0028079D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835" w:type="dxa"/>
          </w:tcPr>
          <w:p w:rsidR="00255C3A" w:rsidRDefault="00255C3A" w:rsidP="0028079D">
            <w:pPr>
              <w:ind w:left="-107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276" w:type="dxa"/>
          </w:tcPr>
          <w:p w:rsidR="00255C3A" w:rsidRDefault="00255C3A" w:rsidP="00D93465">
            <w:pPr>
              <w:ind w:left="1309" w:right="-70" w:hanging="1379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6095" w:type="dxa"/>
          </w:tcPr>
          <w:p w:rsidR="00A91C93" w:rsidRPr="00E87F51" w:rsidRDefault="00BF6982" w:rsidP="00A91C93">
            <w:pPr>
              <w:tabs>
                <w:tab w:val="left" w:pos="0"/>
                <w:tab w:val="left" w:pos="34"/>
                <w:tab w:val="left" w:pos="459"/>
              </w:tabs>
              <w:jc w:val="both"/>
              <w:rPr>
                <w:bCs/>
                <w:lang w:val="uk-UA"/>
              </w:rPr>
            </w:pPr>
            <w:r w:rsidRPr="00DA2070">
              <w:rPr>
                <w:bCs/>
                <w:lang w:val="uk-UA"/>
              </w:rPr>
              <w:t xml:space="preserve">ємницькою </w:t>
            </w:r>
            <w:r>
              <w:rPr>
                <w:bCs/>
                <w:lang w:val="uk-UA"/>
              </w:rPr>
              <w:t xml:space="preserve">  </w:t>
            </w:r>
            <w:r w:rsidRPr="00DA2070">
              <w:rPr>
                <w:bCs/>
                <w:lang w:val="uk-UA"/>
              </w:rPr>
              <w:t xml:space="preserve">діяльністю, </w:t>
            </w:r>
            <w:r>
              <w:rPr>
                <w:bCs/>
                <w:lang w:val="uk-UA"/>
              </w:rPr>
              <w:t xml:space="preserve">  </w:t>
            </w:r>
            <w:r w:rsidRPr="00DA2070">
              <w:rPr>
                <w:bCs/>
                <w:lang w:val="uk-UA"/>
              </w:rPr>
              <w:t>пов’язаною</w:t>
            </w:r>
            <w:r>
              <w:rPr>
                <w:bCs/>
                <w:lang w:val="uk-UA"/>
              </w:rPr>
              <w:t xml:space="preserve"> </w:t>
            </w:r>
            <w:r w:rsidRPr="00DA2070">
              <w:rPr>
                <w:bCs/>
                <w:lang w:val="uk-UA"/>
              </w:rPr>
              <w:t xml:space="preserve">з </w:t>
            </w:r>
            <w:r>
              <w:rPr>
                <w:bCs/>
                <w:lang w:val="uk-UA"/>
              </w:rPr>
              <w:t xml:space="preserve"> </w:t>
            </w:r>
            <w:r w:rsidRPr="00DA2070">
              <w:rPr>
                <w:bCs/>
                <w:lang w:val="uk-UA"/>
              </w:rPr>
              <w:t>отриманням</w:t>
            </w:r>
            <w:r>
              <w:rPr>
                <w:bCs/>
                <w:lang w:val="uk-UA"/>
              </w:rPr>
              <w:t xml:space="preserve">   </w:t>
            </w:r>
            <w:r w:rsidRPr="00DA2070">
              <w:rPr>
                <w:bCs/>
                <w:lang w:val="uk-UA"/>
              </w:rPr>
              <w:t xml:space="preserve"> прибутку»</w:t>
            </w:r>
            <w:r w:rsidRPr="00DA2070">
              <w:rPr>
                <w:lang w:val="uk-UA"/>
              </w:rPr>
              <w:t xml:space="preserve">  </w:t>
            </w:r>
            <w:r>
              <w:rPr>
                <w:lang w:val="uk-UA"/>
              </w:rPr>
              <w:t xml:space="preserve"> </w:t>
            </w:r>
            <w:r w:rsidRPr="00DA2070">
              <w:rPr>
                <w:lang w:val="uk-UA"/>
              </w:rPr>
              <w:t>та</w:t>
            </w:r>
            <w:r>
              <w:rPr>
                <w:lang w:val="uk-UA"/>
              </w:rPr>
              <w:t xml:space="preserve"> </w:t>
            </w:r>
            <w:r w:rsidRPr="00DA2070">
              <w:rPr>
                <w:lang w:val="uk-UA"/>
              </w:rPr>
              <w:t xml:space="preserve"> 03.17</w:t>
            </w:r>
            <w:r>
              <w:rPr>
                <w:lang w:val="uk-UA"/>
              </w:rPr>
              <w:t xml:space="preserve">   </w:t>
            </w:r>
            <w:r w:rsidRPr="00DA2070">
              <w:rPr>
                <w:lang w:val="uk-UA"/>
              </w:rPr>
              <w:t xml:space="preserve">«Для </w:t>
            </w:r>
            <w:r>
              <w:rPr>
                <w:lang w:val="uk-UA"/>
              </w:rPr>
              <w:t xml:space="preserve">  </w:t>
            </w:r>
            <w:r w:rsidRPr="00DA2070">
              <w:rPr>
                <w:lang w:val="uk-UA"/>
              </w:rPr>
              <w:t>розміщення</w:t>
            </w:r>
            <w:r>
              <w:rPr>
                <w:lang w:val="uk-UA"/>
              </w:rPr>
              <w:t xml:space="preserve"> </w:t>
            </w:r>
            <w:r w:rsidRPr="00DA2070">
              <w:rPr>
                <w:lang w:val="uk-UA"/>
              </w:rPr>
              <w:t xml:space="preserve"> та </w:t>
            </w:r>
            <w:r w:rsidR="00A91C93" w:rsidRPr="00DA2070">
              <w:rPr>
                <w:lang w:val="uk-UA"/>
              </w:rPr>
              <w:t>експлуатації закладів з обслуговування відвідувачів об’єктів рекреаційного призначення»</w:t>
            </w:r>
            <w:r w:rsidR="00A91C93">
              <w:rPr>
                <w:lang w:val="uk-UA"/>
              </w:rPr>
              <w:t>,</w:t>
            </w:r>
            <w:r w:rsidR="00A91C93">
              <w:rPr>
                <w:bCs/>
                <w:lang w:val="uk-UA"/>
              </w:rPr>
              <w:t xml:space="preserve"> що </w:t>
            </w:r>
            <w:r w:rsidR="00883725">
              <w:rPr>
                <w:bCs/>
                <w:lang w:val="uk-UA"/>
              </w:rPr>
              <w:t>не відповідає</w:t>
            </w:r>
            <w:r w:rsidR="00A91C93">
              <w:rPr>
                <w:bCs/>
                <w:lang w:val="uk-UA"/>
              </w:rPr>
              <w:t xml:space="preserve"> вимогам ст. 71 Земельного кодексу України та Закону України «Про автомобільні дороги».</w:t>
            </w:r>
          </w:p>
          <w:p w:rsidR="00255C3A" w:rsidRDefault="00A91C93" w:rsidP="00B65916">
            <w:pPr>
              <w:tabs>
                <w:tab w:val="left" w:pos="0"/>
                <w:tab w:val="left" w:pos="283"/>
                <w:tab w:val="left" w:pos="459"/>
              </w:tabs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 </w:t>
            </w:r>
            <w:r w:rsidR="00B65916">
              <w:rPr>
                <w:bCs/>
                <w:lang w:val="uk-UA"/>
              </w:rPr>
              <w:t>4</w:t>
            </w:r>
            <w:r>
              <w:rPr>
                <w:bCs/>
                <w:lang w:val="uk-UA"/>
              </w:rPr>
              <w:t xml:space="preserve">. </w:t>
            </w:r>
            <w:r w:rsidR="00805641">
              <w:rPr>
                <w:bCs/>
                <w:lang w:val="uk-UA"/>
              </w:rPr>
              <w:t xml:space="preserve">У порядку ст. 20 та Перехідних положень Земельного кодексу України </w:t>
            </w:r>
            <w:r w:rsidR="00C00FD3">
              <w:rPr>
                <w:bCs/>
                <w:lang w:val="uk-UA"/>
              </w:rPr>
              <w:t>н</w:t>
            </w:r>
            <w:r>
              <w:rPr>
                <w:bCs/>
                <w:lang w:val="uk-UA"/>
              </w:rPr>
              <w:t xml:space="preserve">еобхідно врегулювати питання щодо виду цільового призначення земельної </w:t>
            </w:r>
            <w:r w:rsidR="00F45B6A">
              <w:rPr>
                <w:bCs/>
                <w:lang w:val="uk-UA"/>
              </w:rPr>
              <w:t xml:space="preserve">ділянки </w:t>
            </w:r>
            <w:r>
              <w:rPr>
                <w:bCs/>
                <w:lang w:val="uk-UA"/>
              </w:rPr>
              <w:t xml:space="preserve">за проектом землеустрою щодо зміни </w:t>
            </w:r>
            <w:r w:rsidR="00F45B6A">
              <w:rPr>
                <w:bCs/>
                <w:lang w:val="uk-UA"/>
              </w:rPr>
              <w:t xml:space="preserve">її </w:t>
            </w:r>
            <w:r>
              <w:rPr>
                <w:bCs/>
                <w:lang w:val="uk-UA"/>
              </w:rPr>
              <w:t xml:space="preserve">цільового призначення </w:t>
            </w:r>
            <w:r w:rsidR="00F45B6A">
              <w:rPr>
                <w:bCs/>
                <w:lang w:val="uk-UA"/>
              </w:rPr>
              <w:t xml:space="preserve"> </w:t>
            </w:r>
          </w:p>
        </w:tc>
      </w:tr>
      <w:tr w:rsidR="009C6477" w:rsidRPr="00C821D9" w:rsidTr="0099539A">
        <w:trPr>
          <w:cantSplit/>
          <w:trHeight w:val="974"/>
        </w:trPr>
        <w:tc>
          <w:tcPr>
            <w:tcW w:w="525" w:type="dxa"/>
          </w:tcPr>
          <w:p w:rsidR="009C6477" w:rsidRDefault="009C6477" w:rsidP="009C6477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277" w:type="dxa"/>
          </w:tcPr>
          <w:p w:rsidR="005726AE" w:rsidRPr="005726AE" w:rsidRDefault="005726AE" w:rsidP="005726AE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 w:rsidRPr="005726AE">
              <w:rPr>
                <w:color w:val="000000"/>
                <w:lang w:val="uk-UA" w:eastAsia="uk-UA"/>
              </w:rPr>
              <w:t xml:space="preserve">Автогаражний </w:t>
            </w:r>
          </w:p>
          <w:p w:rsidR="005726AE" w:rsidRPr="005726AE" w:rsidRDefault="005726AE" w:rsidP="005726AE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 w:rsidRPr="005726AE">
              <w:rPr>
                <w:color w:val="000000"/>
                <w:lang w:val="uk-UA" w:eastAsia="uk-UA"/>
              </w:rPr>
              <w:t xml:space="preserve">кооператив </w:t>
            </w:r>
          </w:p>
          <w:p w:rsidR="009C6477" w:rsidRPr="00DC10B8" w:rsidRDefault="005726AE" w:rsidP="005726AE">
            <w:pPr>
              <w:jc w:val="center"/>
              <w:rPr>
                <w:lang w:val="uk-UA"/>
              </w:rPr>
            </w:pPr>
            <w:r w:rsidRPr="005726AE">
              <w:rPr>
                <w:color w:val="000000"/>
                <w:lang w:val="uk-UA" w:eastAsia="uk-UA"/>
              </w:rPr>
              <w:t>«СЄВЄР-2»</w:t>
            </w:r>
            <w:r w:rsidR="009C6477">
              <w:rPr>
                <w:lang w:val="uk-UA"/>
              </w:rPr>
              <w:t xml:space="preserve"> </w:t>
            </w:r>
          </w:p>
        </w:tc>
        <w:tc>
          <w:tcPr>
            <w:tcW w:w="2693" w:type="dxa"/>
          </w:tcPr>
          <w:p w:rsidR="009C6477" w:rsidRPr="00DC10B8" w:rsidRDefault="005726AE" w:rsidP="009C6477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Для колективного                 гаражного будівництва</w:t>
            </w:r>
            <w:r w:rsidR="00B36D77">
              <w:rPr>
                <w:b w:val="0"/>
                <w:i w:val="0"/>
                <w:sz w:val="24"/>
                <w:szCs w:val="23"/>
              </w:rPr>
              <w:t xml:space="preserve"> </w:t>
            </w:r>
          </w:p>
        </w:tc>
        <w:tc>
          <w:tcPr>
            <w:tcW w:w="2835" w:type="dxa"/>
          </w:tcPr>
          <w:p w:rsidR="009C6477" w:rsidRPr="00DC10B8" w:rsidRDefault="005726AE" w:rsidP="00C5079E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5726AE">
              <w:rPr>
                <w:lang w:val="uk-UA" w:eastAsia="uk-UA"/>
              </w:rPr>
              <w:t>Тернівський район,                         вул. Черкасова, 1211000000:0</w:t>
            </w:r>
            <w:r w:rsidR="00C5079E">
              <w:rPr>
                <w:lang w:val="uk-UA" w:eastAsia="uk-UA"/>
              </w:rPr>
              <w:t>7</w:t>
            </w:r>
            <w:r w:rsidRPr="005726AE">
              <w:rPr>
                <w:lang w:val="uk-UA" w:eastAsia="uk-UA"/>
              </w:rPr>
              <w:t>:</w:t>
            </w:r>
            <w:r w:rsidR="00C5079E">
              <w:rPr>
                <w:lang w:val="uk-UA" w:eastAsia="uk-UA"/>
              </w:rPr>
              <w:t>019</w:t>
            </w:r>
            <w:r w:rsidRPr="005726AE">
              <w:rPr>
                <w:lang w:val="uk-UA" w:eastAsia="uk-UA"/>
              </w:rPr>
              <w:t>:00</w:t>
            </w:r>
            <w:r w:rsidR="00C5079E">
              <w:rPr>
                <w:lang w:val="uk-UA" w:eastAsia="uk-UA"/>
              </w:rPr>
              <w:t>15</w:t>
            </w:r>
            <w:r w:rsidR="00B36D77">
              <w:rPr>
                <w:spacing w:val="-4"/>
                <w:lang w:val="uk-UA"/>
              </w:rPr>
              <w:t xml:space="preserve"> </w:t>
            </w:r>
          </w:p>
        </w:tc>
        <w:tc>
          <w:tcPr>
            <w:tcW w:w="1276" w:type="dxa"/>
          </w:tcPr>
          <w:p w:rsidR="009C6477" w:rsidRPr="00DC10B8" w:rsidRDefault="00C5079E" w:rsidP="009C6477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1,1082</w:t>
            </w:r>
            <w:r w:rsidR="00B36D77">
              <w:rPr>
                <w:lang w:val="uk-UA"/>
              </w:rPr>
              <w:t xml:space="preserve"> </w:t>
            </w:r>
          </w:p>
        </w:tc>
        <w:tc>
          <w:tcPr>
            <w:tcW w:w="6095" w:type="dxa"/>
          </w:tcPr>
          <w:p w:rsidR="0042060B" w:rsidRDefault="00B36D77" w:rsidP="00C5079E">
            <w:pPr>
              <w:ind w:right="34"/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C5079E" w:rsidRPr="00C5079E">
              <w:rPr>
                <w:color w:val="000000"/>
                <w:lang w:val="uk-UA"/>
              </w:rPr>
              <w:t xml:space="preserve">1. Відповідно до статті 79-1 Земельного кодексу України </w:t>
            </w:r>
            <w:r w:rsidR="002D735A">
              <w:rPr>
                <w:color w:val="000000"/>
                <w:lang w:val="uk-UA"/>
              </w:rPr>
              <w:t xml:space="preserve"> </w:t>
            </w:r>
            <w:r w:rsidR="00C5079E" w:rsidRPr="00C5079E">
              <w:rPr>
                <w:color w:val="000000"/>
                <w:lang w:val="uk-UA"/>
              </w:rPr>
              <w:t xml:space="preserve"> формування земельної ділянки полягає у визначенні її як об'єкта цивільних прав. Формування земельної ділянки передбачає визначення її площі, меж та внесення інформації про неї до Державного земельного кадастру</w:t>
            </w:r>
            <w:r w:rsidR="0042060B">
              <w:rPr>
                <w:color w:val="000000"/>
                <w:lang w:val="uk-UA"/>
              </w:rPr>
              <w:t>.</w:t>
            </w:r>
          </w:p>
          <w:p w:rsidR="009C6477" w:rsidRPr="00C821D9" w:rsidRDefault="0042060B" w:rsidP="002D735A">
            <w:pPr>
              <w:ind w:right="34"/>
              <w:jc w:val="both"/>
              <w:rPr>
                <w:rStyle w:val="FontStyle17"/>
                <w:lang w:val="uk-UA" w:eastAsia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Pr="0042060B">
              <w:rPr>
                <w:color w:val="000000"/>
                <w:lang w:val="uk-UA"/>
              </w:rPr>
              <w:t xml:space="preserve">2. У наданих на розгляд матеріалах відсутні документи, які підтверджують, що земельна ділянка була сформована, </w:t>
            </w:r>
            <w:r w:rsidRPr="0042060B">
              <w:rPr>
                <w:rStyle w:val="FontStyle17"/>
                <w:color w:val="000000" w:themeColor="text1"/>
                <w:lang w:val="uk-UA" w:eastAsia="uk-UA"/>
              </w:rPr>
              <w:t xml:space="preserve">право комунальної власності на </w:t>
            </w:r>
            <w:r w:rsidR="002D735A">
              <w:rPr>
                <w:rStyle w:val="FontStyle17"/>
                <w:color w:val="000000" w:themeColor="text1"/>
                <w:lang w:val="uk-UA" w:eastAsia="uk-UA"/>
              </w:rPr>
              <w:t>неї</w:t>
            </w:r>
            <w:r w:rsidRPr="0042060B">
              <w:rPr>
                <w:lang w:val="uk-UA"/>
              </w:rPr>
              <w:t xml:space="preserve"> </w:t>
            </w:r>
            <w:r w:rsidRPr="0042060B">
              <w:rPr>
                <w:rStyle w:val="FontStyle17"/>
                <w:color w:val="000000" w:themeColor="text1"/>
                <w:lang w:eastAsia="uk-UA"/>
              </w:rPr>
              <w:t>не зареєстрован</w:t>
            </w:r>
            <w:r w:rsidRPr="0042060B">
              <w:rPr>
                <w:rStyle w:val="FontStyle17"/>
                <w:color w:val="000000" w:themeColor="text1"/>
                <w:lang w:val="uk-UA" w:eastAsia="uk-UA"/>
              </w:rPr>
              <w:t>о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</w:p>
        </w:tc>
      </w:tr>
      <w:tr w:rsidR="0042060B" w:rsidRPr="004618A6" w:rsidTr="0099539A">
        <w:trPr>
          <w:cantSplit/>
          <w:trHeight w:val="974"/>
        </w:trPr>
        <w:tc>
          <w:tcPr>
            <w:tcW w:w="525" w:type="dxa"/>
          </w:tcPr>
          <w:p w:rsidR="0042060B" w:rsidRDefault="0042060B" w:rsidP="009C6477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277" w:type="dxa"/>
          </w:tcPr>
          <w:p w:rsidR="0042060B" w:rsidRDefault="0042060B" w:rsidP="0042060B">
            <w:pPr>
              <w:ind w:left="-14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Товариство з </w:t>
            </w:r>
          </w:p>
          <w:p w:rsidR="0042060B" w:rsidRDefault="0042060B" w:rsidP="0042060B">
            <w:pPr>
              <w:ind w:left="-14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обмеженою </w:t>
            </w:r>
          </w:p>
          <w:p w:rsidR="0042060B" w:rsidRPr="005726AE" w:rsidRDefault="0042060B" w:rsidP="0042060B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>
              <w:rPr>
                <w:lang w:val="uk-UA"/>
              </w:rPr>
              <w:t>відповідальністю «Кривбасоптіма»</w:t>
            </w:r>
          </w:p>
        </w:tc>
        <w:tc>
          <w:tcPr>
            <w:tcW w:w="2693" w:type="dxa"/>
          </w:tcPr>
          <w:p w:rsidR="0042060B" w:rsidRDefault="0042060B" w:rsidP="0042060B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Для будівництва та  обслуговування                      будівель торгівлі,</w:t>
            </w:r>
          </w:p>
          <w:p w:rsidR="0042060B" w:rsidRPr="0042060B" w:rsidRDefault="007301FC" w:rsidP="007301F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="0042060B" w:rsidRPr="0042060B">
              <w:rPr>
                <w:b w:val="0"/>
                <w:i w:val="0"/>
                <w:sz w:val="24"/>
                <w:szCs w:val="24"/>
              </w:rPr>
              <w:t>автомобільн</w:t>
            </w:r>
            <w:r>
              <w:rPr>
                <w:b w:val="0"/>
                <w:i w:val="0"/>
                <w:sz w:val="24"/>
                <w:szCs w:val="24"/>
              </w:rPr>
              <w:t>а</w:t>
            </w:r>
            <w:r w:rsidR="0042060B" w:rsidRPr="0042060B">
              <w:rPr>
                <w:b w:val="0"/>
                <w:i w:val="0"/>
                <w:sz w:val="24"/>
                <w:szCs w:val="24"/>
              </w:rPr>
              <w:t xml:space="preserve">                    газонакопичувальн</w:t>
            </w:r>
            <w:r>
              <w:rPr>
                <w:b w:val="0"/>
                <w:i w:val="0"/>
                <w:sz w:val="24"/>
                <w:szCs w:val="24"/>
              </w:rPr>
              <w:t>а</w:t>
            </w:r>
            <w:r w:rsidR="0042060B" w:rsidRPr="0042060B">
              <w:rPr>
                <w:b w:val="0"/>
                <w:i w:val="0"/>
                <w:sz w:val="24"/>
                <w:szCs w:val="24"/>
              </w:rPr>
              <w:t xml:space="preserve"> компресорн</w:t>
            </w:r>
            <w:r>
              <w:rPr>
                <w:b w:val="0"/>
                <w:i w:val="0"/>
                <w:sz w:val="24"/>
                <w:szCs w:val="24"/>
              </w:rPr>
              <w:t>а</w:t>
            </w:r>
            <w:r w:rsidR="0042060B" w:rsidRPr="0042060B">
              <w:rPr>
                <w:b w:val="0"/>
                <w:i w:val="0"/>
                <w:sz w:val="24"/>
                <w:szCs w:val="24"/>
              </w:rPr>
              <w:t xml:space="preserve"> станці</w:t>
            </w:r>
            <w:r>
              <w:rPr>
                <w:b w:val="0"/>
                <w:i w:val="0"/>
                <w:sz w:val="24"/>
                <w:szCs w:val="24"/>
              </w:rPr>
              <w:t>я</w:t>
            </w:r>
          </w:p>
        </w:tc>
        <w:tc>
          <w:tcPr>
            <w:tcW w:w="2835" w:type="dxa"/>
          </w:tcPr>
          <w:p w:rsidR="0042060B" w:rsidRDefault="0042060B" w:rsidP="0042060B">
            <w:pPr>
              <w:ind w:left="-108" w:right="-6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Металургійний район,</w:t>
            </w:r>
          </w:p>
          <w:p w:rsidR="0042060B" w:rsidRPr="005726AE" w:rsidRDefault="0042060B" w:rsidP="0042060B">
            <w:pPr>
              <w:ind w:left="-108" w:right="-60"/>
              <w:jc w:val="center"/>
              <w:rPr>
                <w:lang w:val="uk-UA" w:eastAsia="uk-UA"/>
              </w:rPr>
            </w:pPr>
            <w:r w:rsidRPr="005726AE">
              <w:rPr>
                <w:lang w:val="uk-UA" w:eastAsia="uk-UA"/>
              </w:rPr>
              <w:t xml:space="preserve">вул. </w:t>
            </w:r>
            <w:r>
              <w:rPr>
                <w:lang w:val="uk-UA" w:eastAsia="uk-UA"/>
              </w:rPr>
              <w:t>Цимлянська, 5Д</w:t>
            </w:r>
            <w:r w:rsidRPr="005726AE">
              <w:rPr>
                <w:lang w:val="uk-UA" w:eastAsia="uk-UA"/>
              </w:rPr>
              <w:t>, 1211000000:0</w:t>
            </w:r>
            <w:r>
              <w:rPr>
                <w:lang w:val="uk-UA" w:eastAsia="uk-UA"/>
              </w:rPr>
              <w:t>2</w:t>
            </w:r>
            <w:r w:rsidRPr="005726AE">
              <w:rPr>
                <w:lang w:val="uk-UA" w:eastAsia="uk-UA"/>
              </w:rPr>
              <w:t>:</w:t>
            </w:r>
            <w:r>
              <w:rPr>
                <w:lang w:val="uk-UA" w:eastAsia="uk-UA"/>
              </w:rPr>
              <w:t>171</w:t>
            </w:r>
            <w:r w:rsidRPr="005726AE">
              <w:rPr>
                <w:lang w:val="uk-UA" w:eastAsia="uk-UA"/>
              </w:rPr>
              <w:t>:00</w:t>
            </w:r>
            <w:r>
              <w:rPr>
                <w:lang w:val="uk-UA" w:eastAsia="uk-UA"/>
              </w:rPr>
              <w:t>19</w:t>
            </w:r>
          </w:p>
        </w:tc>
        <w:tc>
          <w:tcPr>
            <w:tcW w:w="1276" w:type="dxa"/>
          </w:tcPr>
          <w:p w:rsidR="0042060B" w:rsidRDefault="0042060B" w:rsidP="009C6477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0,6262</w:t>
            </w:r>
          </w:p>
        </w:tc>
        <w:tc>
          <w:tcPr>
            <w:tcW w:w="6095" w:type="dxa"/>
          </w:tcPr>
          <w:p w:rsidR="0042060B" w:rsidRDefault="0042060B" w:rsidP="001706FF">
            <w:pPr>
              <w:spacing w:line="278" w:lineRule="exact"/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 xml:space="preserve">1. </w:t>
            </w:r>
            <w:r w:rsidRPr="00C42DF2">
              <w:rPr>
                <w:bCs/>
                <w:lang w:val="uk-UA"/>
              </w:rPr>
              <w:t xml:space="preserve">У наданому на розгляд пакеті документів </w:t>
            </w:r>
            <w:r w:rsidR="002D735A">
              <w:rPr>
                <w:bCs/>
                <w:lang w:val="uk-UA"/>
              </w:rPr>
              <w:t xml:space="preserve"> </w:t>
            </w:r>
            <w:r w:rsidR="002347FE">
              <w:rPr>
                <w:bCs/>
                <w:lang w:val="uk-UA"/>
              </w:rPr>
              <w:t>є</w:t>
            </w:r>
            <w:r>
              <w:rPr>
                <w:bCs/>
                <w:lang w:val="uk-UA"/>
              </w:rPr>
              <w:t xml:space="preserve"> невідповідність, а саме: </w:t>
            </w:r>
            <w:r w:rsidR="002347FE">
              <w:rPr>
                <w:bCs/>
                <w:lang w:val="uk-UA"/>
              </w:rPr>
              <w:t>згідно</w:t>
            </w:r>
            <w:r>
              <w:rPr>
                <w:bCs/>
                <w:lang w:val="uk-UA"/>
              </w:rPr>
              <w:t xml:space="preserve"> </w:t>
            </w:r>
            <w:r w:rsidR="002347FE">
              <w:rPr>
                <w:bCs/>
                <w:lang w:val="uk-UA"/>
              </w:rPr>
              <w:t xml:space="preserve">з </w:t>
            </w:r>
            <w:r>
              <w:rPr>
                <w:bCs/>
                <w:lang w:val="uk-UA"/>
              </w:rPr>
              <w:t>договор</w:t>
            </w:r>
            <w:r w:rsidR="002347FE">
              <w:rPr>
                <w:bCs/>
                <w:lang w:val="uk-UA"/>
              </w:rPr>
              <w:t>ом</w:t>
            </w:r>
            <w:r>
              <w:rPr>
                <w:bCs/>
                <w:lang w:val="uk-UA"/>
              </w:rPr>
              <w:t xml:space="preserve"> оренди від 15.07.2022 №47386534 </w:t>
            </w:r>
            <w:r w:rsidR="002C55D2">
              <w:rPr>
                <w:bCs/>
                <w:lang w:val="uk-UA"/>
              </w:rPr>
              <w:t xml:space="preserve">земельна ділянка  </w:t>
            </w:r>
            <w:r>
              <w:rPr>
                <w:bCs/>
                <w:lang w:val="uk-UA"/>
              </w:rPr>
              <w:t>має  цільове призначення код 03.07 «Для будівництва та обслуговування будівель торгівлі»</w:t>
            </w:r>
            <w:r w:rsidR="00C06635">
              <w:rPr>
                <w:bCs/>
                <w:lang w:val="uk-UA"/>
              </w:rPr>
              <w:t xml:space="preserve">, але </w:t>
            </w:r>
            <w:r>
              <w:rPr>
                <w:bCs/>
                <w:lang w:val="uk-UA"/>
              </w:rPr>
              <w:t xml:space="preserve"> </w:t>
            </w:r>
            <w:r>
              <w:rPr>
                <w:lang w:val="uk-UA" w:eastAsia="uk-UA"/>
              </w:rPr>
              <w:t>сформована на підставі рішення міської ради від 27.04.2007 №1234 «Про затвердження проектів землеустрою щодо  відведення земельних ділянок та надання їх  в оренду для будівництва автомобільних газонакопичувальних компресорних  станцій» з цільовим призначенням код 1.11.1</w:t>
            </w:r>
            <w:r w:rsidR="001706FF">
              <w:rPr>
                <w:lang w:val="uk-UA" w:eastAsia="uk-UA"/>
              </w:rPr>
              <w:t xml:space="preserve"> «Автотехобслуговування»</w:t>
            </w:r>
            <w:r>
              <w:rPr>
                <w:lang w:val="uk-UA" w:eastAsia="uk-UA"/>
              </w:rPr>
              <w:t xml:space="preserve"> відповідно до </w:t>
            </w:r>
            <w:r w:rsidR="001B3ADC">
              <w:rPr>
                <w:lang w:val="uk-UA" w:eastAsia="uk-UA"/>
              </w:rPr>
              <w:t>Українського класифікатора  цільового використання землі</w:t>
            </w:r>
            <w:r w:rsidR="001B3ADC">
              <w:rPr>
                <w:bCs/>
                <w:lang w:val="uk-UA"/>
              </w:rPr>
              <w:t xml:space="preserve">, затвердженого листом </w:t>
            </w:r>
            <w:r w:rsidR="001B3ADC" w:rsidRPr="008209E7">
              <w:rPr>
                <w:shd w:val="clear" w:color="auto" w:fill="FFFFFF"/>
                <w:lang w:val="uk-UA"/>
              </w:rPr>
              <w:t>Державн</w:t>
            </w:r>
            <w:r w:rsidR="001B3ADC" w:rsidRPr="002A3E7C">
              <w:rPr>
                <w:shd w:val="clear" w:color="auto" w:fill="FFFFFF"/>
                <w:lang w:val="uk-UA"/>
              </w:rPr>
              <w:t>ого</w:t>
            </w:r>
            <w:r w:rsidR="001B3ADC" w:rsidRPr="008209E7">
              <w:rPr>
                <w:shd w:val="clear" w:color="auto" w:fill="FFFFFF"/>
                <w:lang w:val="uk-UA"/>
              </w:rPr>
              <w:t xml:space="preserve"> комітет</w:t>
            </w:r>
            <w:r w:rsidR="001B3ADC" w:rsidRPr="002A3E7C">
              <w:rPr>
                <w:shd w:val="clear" w:color="auto" w:fill="FFFFFF"/>
                <w:lang w:val="uk-UA"/>
              </w:rPr>
              <w:t>у</w:t>
            </w:r>
            <w:r w:rsidR="001B3ADC" w:rsidRPr="008209E7">
              <w:rPr>
                <w:shd w:val="clear" w:color="auto" w:fill="FFFFFF"/>
                <w:lang w:val="uk-UA"/>
              </w:rPr>
              <w:t xml:space="preserve"> земельних ресурсів</w:t>
            </w:r>
            <w:r w:rsidR="001B3ADC" w:rsidRPr="002A3E7C">
              <w:rPr>
                <w:bCs/>
                <w:lang w:val="uk-UA"/>
              </w:rPr>
              <w:t xml:space="preserve"> </w:t>
            </w:r>
            <w:r w:rsidR="001B3ADC">
              <w:rPr>
                <w:bCs/>
                <w:lang w:val="uk-UA"/>
              </w:rPr>
              <w:t>України від 24.04.1998 №14-1-7/1205 (УКЦВЗ)</w:t>
            </w:r>
            <w:r w:rsidR="001706FF">
              <w:rPr>
                <w:bCs/>
                <w:lang w:val="uk-UA"/>
              </w:rPr>
              <w:t xml:space="preserve"> </w:t>
            </w:r>
          </w:p>
        </w:tc>
      </w:tr>
    </w:tbl>
    <w:p w:rsidR="00CE27E9" w:rsidRDefault="00CE27E9">
      <w:pPr>
        <w:rPr>
          <w:lang w:val="uk-UA"/>
        </w:rPr>
      </w:pPr>
    </w:p>
    <w:p w:rsidR="007301FC" w:rsidRDefault="007301FC">
      <w:pPr>
        <w:rPr>
          <w:lang w:val="uk-UA"/>
        </w:rPr>
      </w:pPr>
    </w:p>
    <w:p w:rsidR="001976AE" w:rsidRDefault="001976AE">
      <w:pPr>
        <w:rPr>
          <w:lang w:val="uk-UA"/>
        </w:rPr>
      </w:pPr>
    </w:p>
    <w:p w:rsidR="006D7015" w:rsidRDefault="006D7015">
      <w:pPr>
        <w:rPr>
          <w:lang w:val="uk-UA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693"/>
        <w:gridCol w:w="2835"/>
        <w:gridCol w:w="1276"/>
        <w:gridCol w:w="6237"/>
      </w:tblGrid>
      <w:tr w:rsidR="00CE27E9" w:rsidRPr="00FA3FB1" w:rsidTr="00CE27E9">
        <w:trPr>
          <w:cantSplit/>
          <w:trHeight w:val="239"/>
        </w:trPr>
        <w:tc>
          <w:tcPr>
            <w:tcW w:w="525" w:type="dxa"/>
          </w:tcPr>
          <w:p w:rsidR="00CE27E9" w:rsidRPr="009A1729" w:rsidRDefault="00CE27E9" w:rsidP="0004773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1</w:t>
            </w:r>
          </w:p>
        </w:tc>
        <w:tc>
          <w:tcPr>
            <w:tcW w:w="2277" w:type="dxa"/>
          </w:tcPr>
          <w:p w:rsidR="00CE27E9" w:rsidRPr="00FA3FB1" w:rsidRDefault="00CE27E9" w:rsidP="0004773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CE27E9" w:rsidRDefault="00CE27E9" w:rsidP="0004773E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E27E9" w:rsidRPr="00FA3FB1" w:rsidRDefault="00CE27E9" w:rsidP="0004773E">
            <w:pPr>
              <w:pStyle w:val="8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CE27E9" w:rsidRPr="009A1729" w:rsidRDefault="00CE27E9" w:rsidP="0004773E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237" w:type="dxa"/>
          </w:tcPr>
          <w:p w:rsidR="00CE27E9" w:rsidRPr="00FA3FB1" w:rsidRDefault="00CE27E9" w:rsidP="0004773E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7E4CF5" w:rsidRPr="0038312D" w:rsidTr="003D651F">
        <w:trPr>
          <w:cantSplit/>
          <w:trHeight w:val="974"/>
        </w:trPr>
        <w:tc>
          <w:tcPr>
            <w:tcW w:w="525" w:type="dxa"/>
          </w:tcPr>
          <w:p w:rsidR="007E4CF5" w:rsidRDefault="0042060B" w:rsidP="009C6477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2277" w:type="dxa"/>
          </w:tcPr>
          <w:p w:rsidR="007E4CF5" w:rsidRPr="005726AE" w:rsidRDefault="007E4CF5" w:rsidP="005726AE">
            <w:pPr>
              <w:ind w:left="-142"/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2693" w:type="dxa"/>
          </w:tcPr>
          <w:p w:rsidR="007E6264" w:rsidRPr="007E6264" w:rsidRDefault="007E6264" w:rsidP="007E6264">
            <w:pPr>
              <w:jc w:val="center"/>
              <w:rPr>
                <w:lang w:val="uk-UA"/>
              </w:rPr>
            </w:pPr>
          </w:p>
        </w:tc>
        <w:tc>
          <w:tcPr>
            <w:tcW w:w="2835" w:type="dxa"/>
          </w:tcPr>
          <w:p w:rsidR="007E4CF5" w:rsidRPr="005726AE" w:rsidRDefault="007E4CF5" w:rsidP="00C251F5">
            <w:pPr>
              <w:ind w:left="-108" w:right="-60"/>
              <w:jc w:val="center"/>
              <w:rPr>
                <w:lang w:val="uk-UA" w:eastAsia="uk-UA"/>
              </w:rPr>
            </w:pPr>
          </w:p>
        </w:tc>
        <w:tc>
          <w:tcPr>
            <w:tcW w:w="1276" w:type="dxa"/>
          </w:tcPr>
          <w:p w:rsidR="007E4CF5" w:rsidRDefault="007E4CF5" w:rsidP="009C6477">
            <w:pPr>
              <w:ind w:left="1309" w:right="-70" w:hanging="1379"/>
              <w:jc w:val="center"/>
              <w:rPr>
                <w:lang w:val="uk-UA"/>
              </w:rPr>
            </w:pPr>
          </w:p>
        </w:tc>
        <w:tc>
          <w:tcPr>
            <w:tcW w:w="6237" w:type="dxa"/>
          </w:tcPr>
          <w:p w:rsidR="007301FC" w:rsidRDefault="00CE27E9" w:rsidP="00CE27E9">
            <w:pPr>
              <w:spacing w:line="278" w:lineRule="exact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 </w:t>
            </w:r>
            <w:r w:rsidR="00C5485D">
              <w:rPr>
                <w:bCs/>
                <w:lang w:val="uk-UA"/>
              </w:rPr>
              <w:t xml:space="preserve"> </w:t>
            </w:r>
            <w:r w:rsidR="002D53B1">
              <w:rPr>
                <w:bCs/>
                <w:lang w:val="uk-UA"/>
              </w:rPr>
              <w:t>2</w:t>
            </w:r>
            <w:r w:rsidR="00FD78F1">
              <w:rPr>
                <w:bCs/>
                <w:lang w:val="uk-UA"/>
              </w:rPr>
              <w:t xml:space="preserve">. </w:t>
            </w:r>
            <w:r w:rsidR="004D11B4" w:rsidRPr="00DA2070">
              <w:rPr>
                <w:bCs/>
                <w:lang w:val="uk-UA"/>
              </w:rPr>
              <w:t xml:space="preserve">Постановою Кабінету Міністрів України від 28 липня 2021 </w:t>
            </w:r>
            <w:r w:rsidR="004D11B4">
              <w:rPr>
                <w:bCs/>
                <w:lang w:val="uk-UA"/>
              </w:rPr>
              <w:t xml:space="preserve">року </w:t>
            </w:r>
            <w:r w:rsidR="004D11B4" w:rsidRPr="00DA2070">
              <w:rPr>
                <w:bCs/>
                <w:lang w:val="uk-UA"/>
              </w:rPr>
              <w:t xml:space="preserve">№821 </w:t>
            </w:r>
            <w:r w:rsidR="004D11B4">
              <w:rPr>
                <w:bCs/>
                <w:lang w:val="uk-UA"/>
              </w:rPr>
              <w:t>(додаток</w:t>
            </w:r>
            <w:r w:rsidR="00A959F3">
              <w:rPr>
                <w:bCs/>
                <w:lang w:val="uk-UA"/>
              </w:rPr>
              <w:t xml:space="preserve"> 59</w:t>
            </w:r>
            <w:r w:rsidR="004D11B4">
              <w:rPr>
                <w:bCs/>
                <w:lang w:val="uk-UA"/>
              </w:rPr>
              <w:t xml:space="preserve">) </w:t>
            </w:r>
            <w:r w:rsidR="004D11B4" w:rsidRPr="00DA2070">
              <w:rPr>
                <w:bCs/>
                <w:lang w:val="uk-UA"/>
              </w:rPr>
              <w:t>установлено відповідність кодів цільового призначення</w:t>
            </w:r>
            <w:r w:rsidR="004D11B4">
              <w:rPr>
                <w:bCs/>
                <w:lang w:val="uk-UA"/>
              </w:rPr>
              <w:t xml:space="preserve"> земельних ділянок кодам, </w:t>
            </w:r>
            <w:r w:rsidR="004D11B4" w:rsidRPr="00DA2070">
              <w:rPr>
                <w:bCs/>
                <w:lang w:val="uk-UA"/>
              </w:rPr>
              <w:t>присвоєни</w:t>
            </w:r>
            <w:r w:rsidR="004D11B4">
              <w:rPr>
                <w:bCs/>
                <w:lang w:val="uk-UA"/>
              </w:rPr>
              <w:t>м згідно з УКЦВЗ</w:t>
            </w:r>
            <w:r w:rsidR="004D11B4" w:rsidRPr="00DA2070">
              <w:rPr>
                <w:bCs/>
                <w:lang w:val="uk-UA"/>
              </w:rPr>
              <w:t>, а  саме</w:t>
            </w:r>
            <w:r w:rsidR="00FD78F1" w:rsidRPr="00E87F51">
              <w:rPr>
                <w:bCs/>
                <w:lang w:val="uk-UA"/>
              </w:rPr>
              <w:t xml:space="preserve">:   коду </w:t>
            </w:r>
            <w:r w:rsidR="00FD78F1">
              <w:rPr>
                <w:bCs/>
                <w:lang w:val="uk-UA"/>
              </w:rPr>
              <w:t>1.11.1</w:t>
            </w:r>
            <w:r w:rsidR="00FD78F1" w:rsidRPr="00E87F51">
              <w:rPr>
                <w:bCs/>
                <w:lang w:val="uk-UA"/>
              </w:rPr>
              <w:t xml:space="preserve"> </w:t>
            </w:r>
            <w:r w:rsidR="004D11B4">
              <w:rPr>
                <w:bCs/>
                <w:lang w:val="uk-UA"/>
              </w:rPr>
              <w:t>«Для автотехобслуговування»</w:t>
            </w:r>
            <w:r w:rsidR="00FD78F1" w:rsidRPr="00E87F51">
              <w:rPr>
                <w:bCs/>
                <w:lang w:val="uk-UA"/>
              </w:rPr>
              <w:t xml:space="preserve"> відповідає  код </w:t>
            </w:r>
            <w:r w:rsidR="00FD78F1">
              <w:rPr>
                <w:bCs/>
                <w:lang w:val="uk-UA"/>
              </w:rPr>
              <w:t>03.10</w:t>
            </w:r>
            <w:r w:rsidR="00FD78F1" w:rsidRPr="00E87F51">
              <w:rPr>
                <w:bCs/>
                <w:lang w:val="uk-UA"/>
              </w:rPr>
              <w:t xml:space="preserve"> «</w:t>
            </w:r>
            <w:r w:rsidR="00FD78F1">
              <w:rPr>
                <w:bCs/>
                <w:lang w:val="uk-UA"/>
              </w:rPr>
              <w:t>Для будівництва та обслуговування адміністративних будинків,  офісних будівель компаній,  які займаються підприємницькою діяльністю, пов’язаною  з отриманням прибутку</w:t>
            </w:r>
            <w:r w:rsidR="00FD78F1" w:rsidRPr="00E87F51">
              <w:rPr>
                <w:bCs/>
                <w:lang w:val="uk-UA"/>
              </w:rPr>
              <w:t>»</w:t>
            </w:r>
            <w:r w:rsidR="00FD78F1">
              <w:rPr>
                <w:bCs/>
                <w:lang w:val="uk-UA"/>
              </w:rPr>
              <w:t xml:space="preserve">, що </w:t>
            </w:r>
            <w:r w:rsidR="004D11B4">
              <w:rPr>
                <w:bCs/>
                <w:lang w:val="uk-UA"/>
              </w:rPr>
              <w:t>не відповідає</w:t>
            </w:r>
            <w:r w:rsidR="00FD78F1">
              <w:rPr>
                <w:bCs/>
                <w:lang w:val="uk-UA"/>
              </w:rPr>
              <w:t xml:space="preserve"> вимогам ст. 71 Земельного кодексу України та Закону України «Про автомобільні дороги»</w:t>
            </w:r>
            <w:r w:rsidR="007301FC">
              <w:rPr>
                <w:bCs/>
                <w:lang w:val="uk-UA"/>
              </w:rPr>
              <w:t>.</w:t>
            </w:r>
          </w:p>
          <w:p w:rsidR="00E97DE4" w:rsidRPr="00C5079E" w:rsidRDefault="002D53B1" w:rsidP="006D7015">
            <w:pPr>
              <w:spacing w:line="278" w:lineRule="exact"/>
              <w:jc w:val="both"/>
              <w:rPr>
                <w:color w:val="000000"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60BA2">
              <w:rPr>
                <w:bCs/>
                <w:lang w:val="uk-UA"/>
              </w:rPr>
              <w:t>.</w:t>
            </w:r>
            <w:r w:rsidR="00CE27E9">
              <w:rPr>
                <w:bCs/>
                <w:lang w:val="uk-UA"/>
              </w:rPr>
              <w:t xml:space="preserve"> </w:t>
            </w:r>
            <w:r w:rsidR="00F8558D">
              <w:rPr>
                <w:bCs/>
                <w:lang w:val="uk-UA"/>
              </w:rPr>
              <w:t xml:space="preserve">У порядку ст. 20 та Перехідних положень Земельного кодексу України </w:t>
            </w:r>
            <w:r w:rsidR="006D7015">
              <w:rPr>
                <w:bCs/>
                <w:lang w:val="uk-UA"/>
              </w:rPr>
              <w:t>н</w:t>
            </w:r>
            <w:r w:rsidR="00F8558D">
              <w:rPr>
                <w:bCs/>
                <w:lang w:val="uk-UA"/>
              </w:rPr>
              <w:t xml:space="preserve">еобхідно врегулювати питання щодо виду цільового призначення земельної ділянки за проектом землеустрою щодо зміни її цільового призначення  </w:t>
            </w:r>
          </w:p>
        </w:tc>
      </w:tr>
      <w:tr w:rsidR="00793BCA" w:rsidRPr="004618A6" w:rsidTr="003D651F">
        <w:trPr>
          <w:cantSplit/>
          <w:trHeight w:val="974"/>
        </w:trPr>
        <w:tc>
          <w:tcPr>
            <w:tcW w:w="525" w:type="dxa"/>
          </w:tcPr>
          <w:p w:rsidR="00793BCA" w:rsidRDefault="00793BCA" w:rsidP="00B63166">
            <w:pPr>
              <w:ind w:left="-106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4</w:t>
            </w:r>
          </w:p>
        </w:tc>
        <w:tc>
          <w:tcPr>
            <w:tcW w:w="2277" w:type="dxa"/>
          </w:tcPr>
          <w:p w:rsidR="00793BCA" w:rsidRDefault="00793BCA" w:rsidP="00B63166">
            <w:pPr>
              <w:ind w:left="-14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Публічне </w:t>
            </w:r>
          </w:p>
          <w:p w:rsidR="00081B05" w:rsidRDefault="00793BCA" w:rsidP="00B63166">
            <w:pPr>
              <w:ind w:left="-14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акціонерне </w:t>
            </w:r>
          </w:p>
          <w:p w:rsidR="00081B05" w:rsidRDefault="00793BCA" w:rsidP="00B63166">
            <w:pPr>
              <w:ind w:left="-14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товариство </w:t>
            </w:r>
          </w:p>
          <w:p w:rsidR="00793BCA" w:rsidRPr="005726AE" w:rsidRDefault="00081B05" w:rsidP="00B63166">
            <w:pPr>
              <w:ind w:left="-142"/>
              <w:jc w:val="center"/>
              <w:rPr>
                <w:color w:val="000000"/>
                <w:lang w:val="uk-UA" w:eastAsia="uk-UA"/>
              </w:rPr>
            </w:pPr>
            <w:r>
              <w:rPr>
                <w:lang w:val="uk-UA"/>
              </w:rPr>
              <w:t xml:space="preserve"> «Укрнафта</w:t>
            </w:r>
            <w:r w:rsidR="00793BCA">
              <w:rPr>
                <w:lang w:val="uk-UA"/>
              </w:rPr>
              <w:t>»</w:t>
            </w:r>
          </w:p>
        </w:tc>
        <w:tc>
          <w:tcPr>
            <w:tcW w:w="2693" w:type="dxa"/>
          </w:tcPr>
          <w:p w:rsidR="00793BCA" w:rsidRDefault="00793BCA" w:rsidP="00565A06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565A06">
              <w:rPr>
                <w:b w:val="0"/>
                <w:i w:val="0"/>
                <w:sz w:val="24"/>
                <w:szCs w:val="23"/>
              </w:rPr>
              <w:t>розміщення та експлуатації будівель і споруд  додаткових транспортних  послуг  та допоміжних                     операцій,</w:t>
            </w:r>
          </w:p>
          <w:p w:rsidR="00565A06" w:rsidRPr="00565A06" w:rsidRDefault="00871F39" w:rsidP="00412C6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комплекс</w:t>
            </w:r>
            <w:r w:rsidR="00412C64">
              <w:rPr>
                <w:lang w:val="uk-UA"/>
              </w:rPr>
              <w:t xml:space="preserve"> </w:t>
            </w:r>
            <w:r w:rsidR="00565A06">
              <w:rPr>
                <w:lang w:val="uk-UA"/>
              </w:rPr>
              <w:t>автозаправної  станції</w:t>
            </w:r>
          </w:p>
          <w:p w:rsidR="00565A06" w:rsidRPr="00565A06" w:rsidRDefault="00565A06" w:rsidP="00565A06">
            <w:pPr>
              <w:rPr>
                <w:lang w:val="uk-UA"/>
              </w:rPr>
            </w:pPr>
          </w:p>
        </w:tc>
        <w:tc>
          <w:tcPr>
            <w:tcW w:w="2835" w:type="dxa"/>
          </w:tcPr>
          <w:p w:rsidR="00793BCA" w:rsidRDefault="00412C64" w:rsidP="00B63166">
            <w:pPr>
              <w:ind w:left="-108" w:right="-6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Покровський</w:t>
            </w:r>
            <w:r w:rsidR="00793BCA">
              <w:rPr>
                <w:lang w:val="uk-UA" w:eastAsia="uk-UA"/>
              </w:rPr>
              <w:t xml:space="preserve"> район,</w:t>
            </w:r>
          </w:p>
          <w:p w:rsidR="00793BCA" w:rsidRPr="005726AE" w:rsidRDefault="00793BCA" w:rsidP="00412C64">
            <w:pPr>
              <w:ind w:left="-108" w:right="-60"/>
              <w:jc w:val="center"/>
              <w:rPr>
                <w:lang w:val="uk-UA" w:eastAsia="uk-UA"/>
              </w:rPr>
            </w:pPr>
            <w:r w:rsidRPr="005726AE">
              <w:rPr>
                <w:lang w:val="uk-UA" w:eastAsia="uk-UA"/>
              </w:rPr>
              <w:t xml:space="preserve">вул. </w:t>
            </w:r>
            <w:r w:rsidR="00412C64">
              <w:rPr>
                <w:lang w:val="uk-UA" w:eastAsia="uk-UA"/>
              </w:rPr>
              <w:t>Електрозаводська, 41</w:t>
            </w:r>
            <w:r w:rsidRPr="005726AE">
              <w:rPr>
                <w:lang w:val="uk-UA" w:eastAsia="uk-UA"/>
              </w:rPr>
              <w:t>, 1211000000:0</w:t>
            </w:r>
            <w:r w:rsidR="00412C64">
              <w:rPr>
                <w:lang w:val="uk-UA" w:eastAsia="uk-UA"/>
              </w:rPr>
              <w:t>4</w:t>
            </w:r>
            <w:r w:rsidRPr="005726AE">
              <w:rPr>
                <w:lang w:val="uk-UA" w:eastAsia="uk-UA"/>
              </w:rPr>
              <w:t>:</w:t>
            </w:r>
            <w:r w:rsidR="00412C64">
              <w:rPr>
                <w:lang w:val="uk-UA" w:eastAsia="uk-UA"/>
              </w:rPr>
              <w:t>282</w:t>
            </w:r>
            <w:r w:rsidRPr="005726AE">
              <w:rPr>
                <w:lang w:val="uk-UA" w:eastAsia="uk-UA"/>
              </w:rPr>
              <w:t>:00</w:t>
            </w:r>
            <w:r w:rsidR="00412C64">
              <w:rPr>
                <w:lang w:val="uk-UA" w:eastAsia="uk-UA"/>
              </w:rPr>
              <w:t>04</w:t>
            </w:r>
          </w:p>
        </w:tc>
        <w:tc>
          <w:tcPr>
            <w:tcW w:w="1276" w:type="dxa"/>
          </w:tcPr>
          <w:p w:rsidR="00793BCA" w:rsidRDefault="00793BCA" w:rsidP="00412C64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0,6</w:t>
            </w:r>
            <w:r w:rsidR="00412C64">
              <w:rPr>
                <w:lang w:val="uk-UA"/>
              </w:rPr>
              <w:t>684</w:t>
            </w:r>
          </w:p>
        </w:tc>
        <w:tc>
          <w:tcPr>
            <w:tcW w:w="6237" w:type="dxa"/>
          </w:tcPr>
          <w:p w:rsidR="00793BCA" w:rsidRDefault="00793BCA" w:rsidP="00521AB9">
            <w:pPr>
              <w:spacing w:line="278" w:lineRule="exact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  1. Земельна ділянка  на </w:t>
            </w:r>
            <w:r w:rsidRPr="005726AE">
              <w:rPr>
                <w:lang w:val="uk-UA" w:eastAsia="uk-UA"/>
              </w:rPr>
              <w:t xml:space="preserve">вул. </w:t>
            </w:r>
            <w:r w:rsidR="00521AB9">
              <w:rPr>
                <w:lang w:val="uk-UA" w:eastAsia="uk-UA"/>
              </w:rPr>
              <w:t>Електрозаводськ</w:t>
            </w:r>
            <w:r w:rsidR="00BF290E">
              <w:rPr>
                <w:lang w:val="uk-UA" w:eastAsia="uk-UA"/>
              </w:rPr>
              <w:t>ій</w:t>
            </w:r>
            <w:r w:rsidR="00521AB9">
              <w:rPr>
                <w:lang w:val="uk-UA" w:eastAsia="uk-UA"/>
              </w:rPr>
              <w:t>, 41</w:t>
            </w:r>
            <w:r>
              <w:rPr>
                <w:lang w:val="uk-UA" w:eastAsia="uk-UA"/>
              </w:rPr>
              <w:t xml:space="preserve"> сформована на підставі рішення міської ради від 27.04.2007 №123</w:t>
            </w:r>
            <w:r w:rsidR="0036398B">
              <w:rPr>
                <w:lang w:val="uk-UA" w:eastAsia="uk-UA"/>
              </w:rPr>
              <w:t>1</w:t>
            </w:r>
            <w:r>
              <w:rPr>
                <w:lang w:val="uk-UA" w:eastAsia="uk-UA"/>
              </w:rPr>
              <w:t xml:space="preserve"> «Про затвердження проектів землеустрою щодо  відведення земельних ділянок та надання їх  в оренду для будівництва автомобільних газонакопичувальних компресорних  станцій» з цільовим призначенням код 1.11.</w:t>
            </w:r>
            <w:r w:rsidR="00A2514C">
              <w:rPr>
                <w:lang w:val="uk-UA" w:eastAsia="uk-UA"/>
              </w:rPr>
              <w:t>3</w:t>
            </w:r>
            <w:r w:rsidR="00BF290E">
              <w:rPr>
                <w:lang w:val="uk-UA" w:eastAsia="uk-UA"/>
              </w:rPr>
              <w:t xml:space="preserve"> </w:t>
            </w:r>
            <w:r w:rsidR="00BF290E">
              <w:rPr>
                <w:bCs/>
                <w:lang w:val="uk-UA"/>
              </w:rPr>
              <w:t>«Для роздрібної торгівлі та комерційних  послуг»</w:t>
            </w:r>
            <w:r>
              <w:rPr>
                <w:lang w:val="uk-UA" w:eastAsia="uk-UA"/>
              </w:rPr>
              <w:t xml:space="preserve"> відповідно до </w:t>
            </w:r>
            <w:r w:rsidR="001E4A20">
              <w:rPr>
                <w:lang w:val="uk-UA" w:eastAsia="uk-UA"/>
              </w:rPr>
              <w:t>Українського класифікатора  цільового використання землі</w:t>
            </w:r>
            <w:r w:rsidR="001E4A20">
              <w:rPr>
                <w:bCs/>
                <w:lang w:val="uk-UA"/>
              </w:rPr>
              <w:t xml:space="preserve">, затвердженого листом </w:t>
            </w:r>
            <w:r w:rsidR="001E4A20" w:rsidRPr="008209E7">
              <w:rPr>
                <w:shd w:val="clear" w:color="auto" w:fill="FFFFFF"/>
                <w:lang w:val="uk-UA"/>
              </w:rPr>
              <w:t>Державн</w:t>
            </w:r>
            <w:r w:rsidR="001E4A20" w:rsidRPr="002A3E7C">
              <w:rPr>
                <w:shd w:val="clear" w:color="auto" w:fill="FFFFFF"/>
                <w:lang w:val="uk-UA"/>
              </w:rPr>
              <w:t>ого</w:t>
            </w:r>
            <w:r w:rsidR="001E4A20" w:rsidRPr="008209E7">
              <w:rPr>
                <w:shd w:val="clear" w:color="auto" w:fill="FFFFFF"/>
                <w:lang w:val="uk-UA"/>
              </w:rPr>
              <w:t xml:space="preserve"> комітет</w:t>
            </w:r>
            <w:r w:rsidR="001E4A20" w:rsidRPr="002A3E7C">
              <w:rPr>
                <w:shd w:val="clear" w:color="auto" w:fill="FFFFFF"/>
                <w:lang w:val="uk-UA"/>
              </w:rPr>
              <w:t>у</w:t>
            </w:r>
            <w:r w:rsidR="001E4A20" w:rsidRPr="008209E7">
              <w:rPr>
                <w:shd w:val="clear" w:color="auto" w:fill="FFFFFF"/>
                <w:lang w:val="uk-UA"/>
              </w:rPr>
              <w:t xml:space="preserve"> земельних ресурсів</w:t>
            </w:r>
            <w:r w:rsidR="001E4A20" w:rsidRPr="002A3E7C">
              <w:rPr>
                <w:bCs/>
                <w:lang w:val="uk-UA"/>
              </w:rPr>
              <w:t xml:space="preserve"> </w:t>
            </w:r>
            <w:r w:rsidR="001E4A20">
              <w:rPr>
                <w:bCs/>
                <w:lang w:val="uk-UA"/>
              </w:rPr>
              <w:t>України від 24.04.1998 №14-1-7/1205 (УКЦВЗ)</w:t>
            </w:r>
            <w:r w:rsidR="00E07441">
              <w:rPr>
                <w:bCs/>
                <w:lang w:val="uk-UA"/>
              </w:rPr>
              <w:t>.</w:t>
            </w:r>
          </w:p>
          <w:p w:rsidR="00793BCA" w:rsidRPr="00C5079E" w:rsidRDefault="00793BCA" w:rsidP="00987F0D">
            <w:pPr>
              <w:tabs>
                <w:tab w:val="left" w:pos="0"/>
                <w:tab w:val="left" w:pos="34"/>
                <w:tab w:val="left" w:pos="459"/>
              </w:tabs>
              <w:jc w:val="both"/>
              <w:rPr>
                <w:color w:val="000000"/>
                <w:lang w:val="uk-UA"/>
              </w:rPr>
            </w:pPr>
            <w:r>
              <w:rPr>
                <w:bCs/>
                <w:lang w:val="uk-UA"/>
              </w:rPr>
              <w:t xml:space="preserve">   </w:t>
            </w:r>
            <w:r w:rsidR="001D206B">
              <w:rPr>
                <w:bCs/>
                <w:lang w:val="uk-UA"/>
              </w:rPr>
              <w:t>2</w:t>
            </w:r>
            <w:r>
              <w:rPr>
                <w:bCs/>
                <w:lang w:val="uk-UA"/>
              </w:rPr>
              <w:t xml:space="preserve">. </w:t>
            </w:r>
            <w:r w:rsidR="001E4A20" w:rsidRPr="00DA2070">
              <w:rPr>
                <w:bCs/>
                <w:lang w:val="uk-UA"/>
              </w:rPr>
              <w:t xml:space="preserve">Постановою Кабінету Міністрів України від 28 липня 2021 </w:t>
            </w:r>
            <w:r w:rsidR="001E4A20">
              <w:rPr>
                <w:bCs/>
                <w:lang w:val="uk-UA"/>
              </w:rPr>
              <w:t xml:space="preserve">року </w:t>
            </w:r>
            <w:r w:rsidR="001E4A20" w:rsidRPr="00DA2070">
              <w:rPr>
                <w:bCs/>
                <w:lang w:val="uk-UA"/>
              </w:rPr>
              <w:t xml:space="preserve">№821 </w:t>
            </w:r>
            <w:r w:rsidR="001E4A20">
              <w:rPr>
                <w:bCs/>
                <w:lang w:val="uk-UA"/>
              </w:rPr>
              <w:t>(додаток</w:t>
            </w:r>
            <w:r w:rsidR="00A959F3">
              <w:rPr>
                <w:bCs/>
                <w:lang w:val="uk-UA"/>
              </w:rPr>
              <w:t xml:space="preserve"> 59</w:t>
            </w:r>
            <w:r w:rsidR="001E4A20">
              <w:rPr>
                <w:bCs/>
                <w:lang w:val="uk-UA"/>
              </w:rPr>
              <w:t xml:space="preserve">) </w:t>
            </w:r>
            <w:r w:rsidR="001E4A20" w:rsidRPr="00DA2070">
              <w:rPr>
                <w:bCs/>
                <w:lang w:val="uk-UA"/>
              </w:rPr>
              <w:t>установлено відповідність кодів цільового призначення</w:t>
            </w:r>
            <w:r w:rsidR="001E4A20">
              <w:rPr>
                <w:bCs/>
                <w:lang w:val="uk-UA"/>
              </w:rPr>
              <w:t xml:space="preserve"> земельних ділянок </w:t>
            </w:r>
            <w:r w:rsidR="00621C5C">
              <w:rPr>
                <w:bCs/>
                <w:lang w:val="uk-UA"/>
              </w:rPr>
              <w:t xml:space="preserve">                          </w:t>
            </w:r>
            <w:r w:rsidR="001E4A20">
              <w:rPr>
                <w:bCs/>
                <w:lang w:val="uk-UA"/>
              </w:rPr>
              <w:t xml:space="preserve">кодам, </w:t>
            </w:r>
            <w:r w:rsidR="001E4A20" w:rsidRPr="00DA2070">
              <w:rPr>
                <w:bCs/>
                <w:lang w:val="uk-UA"/>
              </w:rPr>
              <w:t>присвоєни</w:t>
            </w:r>
            <w:r w:rsidR="001E4A20">
              <w:rPr>
                <w:bCs/>
                <w:lang w:val="uk-UA"/>
              </w:rPr>
              <w:t>м згідно з УКЦВЗ</w:t>
            </w:r>
            <w:r w:rsidR="001E4A20" w:rsidRPr="00DA2070">
              <w:rPr>
                <w:bCs/>
                <w:lang w:val="uk-UA"/>
              </w:rPr>
              <w:t>, а  саме</w:t>
            </w:r>
            <w:r w:rsidRPr="00E87F51">
              <w:rPr>
                <w:bCs/>
                <w:lang w:val="uk-UA"/>
              </w:rPr>
              <w:t>:</w:t>
            </w:r>
            <w:r w:rsidR="00621C5C">
              <w:rPr>
                <w:bCs/>
                <w:lang w:val="uk-UA"/>
              </w:rPr>
              <w:t xml:space="preserve"> </w:t>
            </w:r>
            <w:r w:rsidRPr="00E87F51">
              <w:rPr>
                <w:bCs/>
                <w:lang w:val="uk-UA"/>
              </w:rPr>
              <w:t xml:space="preserve">коду </w:t>
            </w:r>
            <w:r w:rsidR="00621C5C">
              <w:rPr>
                <w:bCs/>
                <w:lang w:val="uk-UA"/>
              </w:rPr>
              <w:t xml:space="preserve">                             </w:t>
            </w:r>
            <w:r>
              <w:rPr>
                <w:bCs/>
                <w:lang w:val="uk-UA"/>
              </w:rPr>
              <w:t>1.11.</w:t>
            </w:r>
            <w:r w:rsidR="00A2514C">
              <w:rPr>
                <w:bCs/>
                <w:lang w:val="uk-UA"/>
              </w:rPr>
              <w:t>3</w:t>
            </w:r>
            <w:r w:rsidRPr="00E87F51"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 xml:space="preserve">«Для автотехобслуговування» </w:t>
            </w:r>
            <w:r w:rsidRPr="00E87F51">
              <w:rPr>
                <w:bCs/>
                <w:lang w:val="uk-UA"/>
              </w:rPr>
              <w:t xml:space="preserve"> відповіда</w:t>
            </w:r>
            <w:r w:rsidR="00987F0D">
              <w:rPr>
                <w:bCs/>
                <w:lang w:val="uk-UA"/>
              </w:rPr>
              <w:t>ють</w:t>
            </w:r>
            <w:r w:rsidRPr="00E87F51">
              <w:rPr>
                <w:bCs/>
                <w:lang w:val="uk-UA"/>
              </w:rPr>
              <w:t xml:space="preserve">  код</w:t>
            </w:r>
            <w:r w:rsidR="00987F0D">
              <w:rPr>
                <w:bCs/>
                <w:lang w:val="uk-UA"/>
              </w:rPr>
              <w:t>и</w:t>
            </w:r>
            <w:r w:rsidRPr="00E87F51">
              <w:rPr>
                <w:bCs/>
                <w:lang w:val="uk-UA"/>
              </w:rPr>
              <w:t xml:space="preserve"> </w:t>
            </w:r>
            <w:r w:rsidR="007616AD">
              <w:rPr>
                <w:bCs/>
                <w:lang w:val="uk-UA"/>
              </w:rPr>
              <w:t xml:space="preserve">03.07  «Для будівництва та обслуговування будівель торгівлі», </w:t>
            </w:r>
            <w:r w:rsidR="00783637">
              <w:rPr>
                <w:bCs/>
                <w:lang w:val="uk-UA"/>
              </w:rPr>
              <w:t>03.10</w:t>
            </w:r>
            <w:r w:rsidR="00783637" w:rsidRPr="00E87F51">
              <w:rPr>
                <w:bCs/>
                <w:lang w:val="uk-UA"/>
              </w:rPr>
              <w:t xml:space="preserve"> «</w:t>
            </w:r>
            <w:r w:rsidR="00783637">
              <w:rPr>
                <w:bCs/>
                <w:lang w:val="uk-UA"/>
              </w:rPr>
              <w:t xml:space="preserve">Для будівництва та обслуговування адміністративних будинків,  офісних будівель компаній,  які </w:t>
            </w:r>
            <w:r w:rsidR="00987F0D">
              <w:rPr>
                <w:bCs/>
                <w:lang w:val="uk-UA"/>
              </w:rPr>
              <w:t xml:space="preserve">                 </w:t>
            </w:r>
            <w:r w:rsidR="00783637">
              <w:rPr>
                <w:bCs/>
                <w:lang w:val="uk-UA"/>
              </w:rPr>
              <w:t>займаються підприємницькою діяльністю, пов’язаною</w:t>
            </w:r>
            <w:r w:rsidR="00621C5C">
              <w:rPr>
                <w:bCs/>
                <w:lang w:val="uk-UA"/>
              </w:rPr>
              <w:t xml:space="preserve"> </w:t>
            </w:r>
            <w:r w:rsidR="00783637">
              <w:rPr>
                <w:bCs/>
                <w:lang w:val="uk-UA"/>
              </w:rPr>
              <w:t xml:space="preserve">з </w:t>
            </w:r>
            <w:r w:rsidR="00621C5C">
              <w:rPr>
                <w:bCs/>
                <w:lang w:val="uk-UA"/>
              </w:rPr>
              <w:t xml:space="preserve">                              </w:t>
            </w:r>
            <w:r w:rsidR="00783637">
              <w:rPr>
                <w:bCs/>
                <w:lang w:val="uk-UA"/>
              </w:rPr>
              <w:t>отриманням прибутку</w:t>
            </w:r>
            <w:r w:rsidR="00783637" w:rsidRPr="00E87F51">
              <w:rPr>
                <w:bCs/>
                <w:lang w:val="uk-UA"/>
              </w:rPr>
              <w:t>»</w:t>
            </w:r>
            <w:r w:rsidR="00783637">
              <w:rPr>
                <w:bCs/>
                <w:lang w:val="uk-UA"/>
              </w:rPr>
              <w:t>,</w:t>
            </w:r>
            <w:r w:rsidR="000F408F">
              <w:rPr>
                <w:bCs/>
                <w:lang w:val="uk-UA"/>
              </w:rPr>
              <w:t xml:space="preserve">  03.17  «Для  розміщення</w:t>
            </w:r>
            <w:r w:rsidR="008D5DC7">
              <w:rPr>
                <w:bCs/>
                <w:lang w:val="uk-UA"/>
              </w:rPr>
              <w:t xml:space="preserve"> </w:t>
            </w:r>
            <w:r w:rsidR="000F408F">
              <w:rPr>
                <w:bCs/>
                <w:lang w:val="uk-UA"/>
              </w:rPr>
              <w:t xml:space="preserve">та </w:t>
            </w:r>
            <w:r w:rsidR="00987F0D">
              <w:rPr>
                <w:bCs/>
                <w:lang w:val="uk-UA"/>
              </w:rPr>
              <w:t xml:space="preserve">                 </w:t>
            </w:r>
            <w:r w:rsidR="000F408F">
              <w:rPr>
                <w:bCs/>
                <w:lang w:val="uk-UA"/>
              </w:rPr>
              <w:t xml:space="preserve">експлуатації  </w:t>
            </w:r>
            <w:r w:rsidR="003D651F">
              <w:rPr>
                <w:bCs/>
                <w:lang w:val="uk-UA"/>
              </w:rPr>
              <w:t xml:space="preserve">  </w:t>
            </w:r>
            <w:r w:rsidR="00F34364">
              <w:rPr>
                <w:bCs/>
                <w:lang w:val="uk-UA"/>
              </w:rPr>
              <w:t xml:space="preserve"> </w:t>
            </w:r>
            <w:r w:rsidR="000F408F">
              <w:rPr>
                <w:bCs/>
                <w:lang w:val="uk-UA"/>
              </w:rPr>
              <w:t xml:space="preserve">закладів  </w:t>
            </w:r>
            <w:r w:rsidR="00F34364">
              <w:rPr>
                <w:bCs/>
                <w:lang w:val="uk-UA"/>
              </w:rPr>
              <w:t xml:space="preserve">  </w:t>
            </w:r>
            <w:r w:rsidR="000F408F">
              <w:rPr>
                <w:bCs/>
                <w:lang w:val="uk-UA"/>
              </w:rPr>
              <w:t>з</w:t>
            </w:r>
            <w:r w:rsidR="00F34364" w:rsidRPr="00F34364">
              <w:rPr>
                <w:bCs/>
                <w:lang w:val="uk-UA"/>
              </w:rPr>
              <w:t xml:space="preserve"> </w:t>
            </w:r>
            <w:r w:rsidR="00F34364">
              <w:rPr>
                <w:bCs/>
                <w:lang w:val="uk-UA"/>
              </w:rPr>
              <w:t xml:space="preserve">  </w:t>
            </w:r>
            <w:r w:rsidR="00F34364" w:rsidRPr="00F34364">
              <w:rPr>
                <w:bCs/>
                <w:lang w:val="uk-UA"/>
              </w:rPr>
              <w:t xml:space="preserve">обслуговування </w:t>
            </w:r>
            <w:r w:rsidR="00F34364">
              <w:rPr>
                <w:bCs/>
                <w:lang w:val="uk-UA"/>
              </w:rPr>
              <w:t xml:space="preserve">   </w:t>
            </w:r>
            <w:r w:rsidR="00F34364" w:rsidRPr="00F34364">
              <w:rPr>
                <w:bCs/>
                <w:lang w:val="uk-UA"/>
              </w:rPr>
              <w:t xml:space="preserve">відвідувачів </w:t>
            </w:r>
            <w:r w:rsidR="00592738">
              <w:rPr>
                <w:bCs/>
                <w:lang w:val="uk-UA"/>
              </w:rPr>
              <w:t xml:space="preserve">  </w:t>
            </w:r>
            <w:r w:rsidR="00F34364">
              <w:rPr>
                <w:bCs/>
                <w:lang w:val="uk-UA"/>
              </w:rPr>
              <w:t xml:space="preserve">  </w:t>
            </w:r>
            <w:r w:rsidR="00F34364" w:rsidRPr="00F34364">
              <w:rPr>
                <w:bCs/>
                <w:lang w:val="uk-UA"/>
              </w:rPr>
              <w:t>об’єктів</w:t>
            </w:r>
            <w:r w:rsidR="002D53B1" w:rsidRPr="00F34364">
              <w:rPr>
                <w:bCs/>
                <w:lang w:val="uk-UA"/>
              </w:rPr>
              <w:t xml:space="preserve"> </w:t>
            </w:r>
            <w:r w:rsidR="00592738">
              <w:rPr>
                <w:bCs/>
                <w:lang w:val="uk-UA"/>
              </w:rPr>
              <w:t xml:space="preserve">  </w:t>
            </w:r>
            <w:r w:rsidR="00621C5C">
              <w:rPr>
                <w:bCs/>
                <w:lang w:val="uk-UA"/>
              </w:rPr>
              <w:t xml:space="preserve"> </w:t>
            </w:r>
            <w:r w:rsidR="002D53B1" w:rsidRPr="00F34364">
              <w:rPr>
                <w:bCs/>
                <w:lang w:val="uk-UA"/>
              </w:rPr>
              <w:t xml:space="preserve">рекреаційного </w:t>
            </w:r>
            <w:r w:rsidR="00592738">
              <w:rPr>
                <w:bCs/>
                <w:lang w:val="uk-UA"/>
              </w:rPr>
              <w:t xml:space="preserve">  </w:t>
            </w:r>
            <w:r w:rsidR="00621C5C">
              <w:rPr>
                <w:bCs/>
                <w:lang w:val="uk-UA"/>
              </w:rPr>
              <w:t xml:space="preserve"> </w:t>
            </w:r>
            <w:r w:rsidR="002D53B1" w:rsidRPr="00F34364">
              <w:rPr>
                <w:bCs/>
                <w:lang w:val="uk-UA"/>
              </w:rPr>
              <w:t>призначення»,</w:t>
            </w:r>
            <w:r w:rsidR="008D5DC7" w:rsidRPr="00F34364">
              <w:rPr>
                <w:bCs/>
                <w:lang w:val="uk-UA"/>
              </w:rPr>
              <w:t xml:space="preserve"> </w:t>
            </w:r>
            <w:r w:rsidR="00621C5C">
              <w:rPr>
                <w:bCs/>
                <w:lang w:val="uk-UA"/>
              </w:rPr>
              <w:t xml:space="preserve"> </w:t>
            </w:r>
            <w:r w:rsidR="00592738">
              <w:rPr>
                <w:bCs/>
                <w:lang w:val="uk-UA"/>
              </w:rPr>
              <w:t xml:space="preserve"> </w:t>
            </w:r>
            <w:r w:rsidR="008D5DC7" w:rsidRPr="00F34364">
              <w:rPr>
                <w:bCs/>
                <w:lang w:val="uk-UA"/>
              </w:rPr>
              <w:t xml:space="preserve">що </w:t>
            </w:r>
            <w:r w:rsidR="00592738">
              <w:rPr>
                <w:bCs/>
                <w:lang w:val="uk-UA"/>
              </w:rPr>
              <w:t xml:space="preserve"> </w:t>
            </w:r>
            <w:r w:rsidR="00621C5C">
              <w:rPr>
                <w:bCs/>
                <w:lang w:val="uk-UA"/>
              </w:rPr>
              <w:t xml:space="preserve"> </w:t>
            </w:r>
            <w:r w:rsidR="00592738">
              <w:rPr>
                <w:bCs/>
                <w:lang w:val="uk-UA"/>
              </w:rPr>
              <w:t xml:space="preserve"> </w:t>
            </w:r>
            <w:r w:rsidR="008D5DC7" w:rsidRPr="00F34364">
              <w:rPr>
                <w:bCs/>
                <w:lang w:val="uk-UA"/>
              </w:rPr>
              <w:t>не</w:t>
            </w:r>
          </w:p>
        </w:tc>
      </w:tr>
      <w:tr w:rsidR="00C07A01" w:rsidRPr="00FA3FB1" w:rsidTr="00D358B4">
        <w:trPr>
          <w:cantSplit/>
          <w:trHeight w:val="239"/>
        </w:trPr>
        <w:tc>
          <w:tcPr>
            <w:tcW w:w="525" w:type="dxa"/>
          </w:tcPr>
          <w:p w:rsidR="00C07A01" w:rsidRPr="009A1729" w:rsidRDefault="00C07A01" w:rsidP="00D358B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1</w:t>
            </w:r>
          </w:p>
        </w:tc>
        <w:tc>
          <w:tcPr>
            <w:tcW w:w="2277" w:type="dxa"/>
          </w:tcPr>
          <w:p w:rsidR="00C07A01" w:rsidRPr="00FA3FB1" w:rsidRDefault="00C07A01" w:rsidP="00D358B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693" w:type="dxa"/>
          </w:tcPr>
          <w:p w:rsidR="00C07A01" w:rsidRDefault="00C07A01" w:rsidP="00D358B4">
            <w:pPr>
              <w:pStyle w:val="1"/>
              <w:ind w:left="3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07A01" w:rsidRPr="00FA3FB1" w:rsidRDefault="00C07A01" w:rsidP="00D358B4">
            <w:pPr>
              <w:pStyle w:val="8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4</w:t>
            </w:r>
          </w:p>
        </w:tc>
        <w:tc>
          <w:tcPr>
            <w:tcW w:w="1276" w:type="dxa"/>
          </w:tcPr>
          <w:p w:rsidR="00C07A01" w:rsidRPr="009A1729" w:rsidRDefault="00C07A01" w:rsidP="00D358B4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5</w:t>
            </w:r>
          </w:p>
        </w:tc>
        <w:tc>
          <w:tcPr>
            <w:tcW w:w="6237" w:type="dxa"/>
          </w:tcPr>
          <w:p w:rsidR="00C07A01" w:rsidRPr="00FA3FB1" w:rsidRDefault="00C07A01" w:rsidP="00D358B4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783637" w:rsidRPr="00C5079E" w:rsidTr="00F6608A">
        <w:trPr>
          <w:cantSplit/>
          <w:trHeight w:val="974"/>
        </w:trPr>
        <w:tc>
          <w:tcPr>
            <w:tcW w:w="525" w:type="dxa"/>
          </w:tcPr>
          <w:p w:rsidR="00783637" w:rsidRDefault="00783637" w:rsidP="00B63166">
            <w:pPr>
              <w:ind w:left="-106"/>
              <w:jc w:val="center"/>
              <w:rPr>
                <w:lang w:val="uk-UA"/>
              </w:rPr>
            </w:pPr>
          </w:p>
        </w:tc>
        <w:tc>
          <w:tcPr>
            <w:tcW w:w="2277" w:type="dxa"/>
          </w:tcPr>
          <w:p w:rsidR="00783637" w:rsidRDefault="00783637" w:rsidP="00B63166">
            <w:pPr>
              <w:ind w:left="-142"/>
              <w:jc w:val="center"/>
              <w:rPr>
                <w:lang w:val="uk-UA"/>
              </w:rPr>
            </w:pPr>
          </w:p>
        </w:tc>
        <w:tc>
          <w:tcPr>
            <w:tcW w:w="2693" w:type="dxa"/>
          </w:tcPr>
          <w:p w:rsidR="00783637" w:rsidRDefault="00783637" w:rsidP="00565A06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835" w:type="dxa"/>
          </w:tcPr>
          <w:p w:rsidR="00783637" w:rsidRDefault="00783637" w:rsidP="00B63166">
            <w:pPr>
              <w:ind w:left="-108" w:right="-60"/>
              <w:jc w:val="center"/>
              <w:rPr>
                <w:lang w:val="uk-UA" w:eastAsia="uk-UA"/>
              </w:rPr>
            </w:pPr>
          </w:p>
        </w:tc>
        <w:tc>
          <w:tcPr>
            <w:tcW w:w="1276" w:type="dxa"/>
          </w:tcPr>
          <w:p w:rsidR="00783637" w:rsidRDefault="00783637" w:rsidP="00412C64">
            <w:pPr>
              <w:ind w:left="1309" w:right="-70" w:hanging="1379"/>
              <w:jc w:val="center"/>
              <w:rPr>
                <w:lang w:val="uk-UA"/>
              </w:rPr>
            </w:pPr>
          </w:p>
        </w:tc>
        <w:tc>
          <w:tcPr>
            <w:tcW w:w="6237" w:type="dxa"/>
          </w:tcPr>
          <w:p w:rsidR="00783637" w:rsidRPr="00F34364" w:rsidRDefault="00F8558D" w:rsidP="00783637">
            <w:pPr>
              <w:tabs>
                <w:tab w:val="left" w:pos="0"/>
                <w:tab w:val="left" w:pos="34"/>
                <w:tab w:val="left" w:pos="459"/>
              </w:tabs>
              <w:jc w:val="both"/>
              <w:rPr>
                <w:bCs/>
                <w:lang w:val="uk-UA"/>
              </w:rPr>
            </w:pPr>
            <w:r w:rsidRPr="00F34364">
              <w:rPr>
                <w:bCs/>
                <w:lang w:val="uk-UA"/>
              </w:rPr>
              <w:t>відповідає</w:t>
            </w:r>
            <w:r w:rsidR="00783637" w:rsidRPr="00F34364">
              <w:rPr>
                <w:bCs/>
                <w:lang w:val="uk-UA"/>
              </w:rPr>
              <w:t xml:space="preserve"> вимогам ст. 71 Земельного кодексу України та Закону України «Про автомобільні дороги».</w:t>
            </w:r>
          </w:p>
          <w:p w:rsidR="00783637" w:rsidRDefault="00783637" w:rsidP="00004BE4">
            <w:pPr>
              <w:spacing w:line="278" w:lineRule="exact"/>
              <w:jc w:val="both"/>
              <w:rPr>
                <w:bCs/>
                <w:lang w:val="uk-UA"/>
              </w:rPr>
            </w:pPr>
            <w:r w:rsidRPr="00F34364">
              <w:rPr>
                <w:bCs/>
                <w:lang w:val="uk-UA"/>
              </w:rPr>
              <w:t xml:space="preserve">   4. </w:t>
            </w:r>
            <w:r w:rsidR="00F8558D" w:rsidRPr="00F34364">
              <w:rPr>
                <w:bCs/>
                <w:lang w:val="uk-UA"/>
              </w:rPr>
              <w:t xml:space="preserve">У порядку ст. 20 та Перехідних положень Земельного кодексу України </w:t>
            </w:r>
            <w:r w:rsidR="00EE5E4C">
              <w:rPr>
                <w:bCs/>
                <w:lang w:val="uk-UA"/>
              </w:rPr>
              <w:t>н</w:t>
            </w:r>
            <w:r w:rsidR="00F8558D" w:rsidRPr="00F34364">
              <w:rPr>
                <w:bCs/>
                <w:lang w:val="uk-UA"/>
              </w:rPr>
              <w:t>еобхідно врегулювати питання щодо виду цільового призначення земельної ділянки за проектом землеустрою щодо</w:t>
            </w:r>
            <w:r w:rsidR="00F8558D" w:rsidRPr="00571975">
              <w:rPr>
                <w:bCs/>
                <w:color w:val="FFFFFF" w:themeColor="background1"/>
                <w:lang w:val="uk-UA"/>
              </w:rPr>
              <w:t xml:space="preserve"> </w:t>
            </w:r>
            <w:r w:rsidR="00004BE4">
              <w:rPr>
                <w:bCs/>
                <w:lang w:val="uk-UA"/>
              </w:rPr>
              <w:t xml:space="preserve">зміни її цільового призначення  </w:t>
            </w:r>
          </w:p>
        </w:tc>
      </w:tr>
    </w:tbl>
    <w:p w:rsidR="009E61A7" w:rsidRDefault="009E61A7">
      <w:pPr>
        <w:rPr>
          <w:sz w:val="36"/>
          <w:lang w:val="uk-UA"/>
        </w:rPr>
      </w:pPr>
    </w:p>
    <w:p w:rsidR="00871F39" w:rsidRDefault="00871F39">
      <w:pPr>
        <w:rPr>
          <w:sz w:val="36"/>
          <w:lang w:val="uk-UA"/>
        </w:rPr>
      </w:pPr>
    </w:p>
    <w:p w:rsidR="00871F39" w:rsidRDefault="00871F39">
      <w:pPr>
        <w:rPr>
          <w:sz w:val="36"/>
          <w:lang w:val="uk-UA"/>
        </w:rPr>
      </w:pPr>
    </w:p>
    <w:p w:rsidR="00C21A27" w:rsidRPr="00C21A27" w:rsidRDefault="00C21A27" w:rsidP="00C21A27">
      <w:pPr>
        <w:tabs>
          <w:tab w:val="left" w:pos="5812"/>
          <w:tab w:val="left" w:pos="6237"/>
          <w:tab w:val="left" w:pos="7088"/>
        </w:tabs>
        <w:ind w:left="-284" w:right="140"/>
        <w:rPr>
          <w:b/>
          <w:i/>
          <w:sz w:val="28"/>
          <w:szCs w:val="28"/>
          <w:lang w:eastAsia="ar-SA"/>
        </w:rPr>
      </w:pPr>
      <w:r>
        <w:rPr>
          <w:i/>
          <w:sz w:val="28"/>
          <w:szCs w:val="28"/>
          <w:lang w:val="uk-UA" w:eastAsia="ar-SA"/>
        </w:rPr>
        <w:t xml:space="preserve">            </w:t>
      </w:r>
      <w:r w:rsidRPr="00C21A27">
        <w:rPr>
          <w:b/>
          <w:i/>
          <w:sz w:val="28"/>
          <w:szCs w:val="28"/>
          <w:lang w:eastAsia="ar-SA"/>
        </w:rPr>
        <w:t>В.о. керуючої справами виконкому –</w:t>
      </w:r>
    </w:p>
    <w:p w:rsidR="005E3E59" w:rsidRDefault="00C21A27" w:rsidP="00C21A27">
      <w:pPr>
        <w:tabs>
          <w:tab w:val="left" w:pos="8789"/>
        </w:tabs>
        <w:ind w:left="-426" w:firstLine="993"/>
        <w:rPr>
          <w:bCs/>
          <w:lang w:val="uk-UA"/>
        </w:rPr>
      </w:pPr>
      <w:r w:rsidRPr="00C21A27">
        <w:rPr>
          <w:b/>
          <w:i/>
          <w:sz w:val="28"/>
          <w:szCs w:val="28"/>
          <w:lang w:eastAsia="ar-SA"/>
        </w:rPr>
        <w:t xml:space="preserve">заступник міського голови                                               </w:t>
      </w:r>
      <w:r>
        <w:rPr>
          <w:b/>
          <w:i/>
          <w:sz w:val="28"/>
          <w:szCs w:val="28"/>
          <w:lang w:val="uk-UA" w:eastAsia="ar-SA"/>
        </w:rPr>
        <w:t xml:space="preserve">             </w:t>
      </w:r>
      <w:r w:rsidRPr="00C21A27">
        <w:rPr>
          <w:b/>
          <w:i/>
          <w:sz w:val="28"/>
          <w:szCs w:val="28"/>
          <w:lang w:eastAsia="ar-SA"/>
        </w:rPr>
        <w:t>Надія ПОДОПЛЄЛОВА</w:t>
      </w:r>
      <w:r w:rsidR="00EC4B2D">
        <w:rPr>
          <w:bCs/>
          <w:lang w:val="uk-U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5E3E59" w:rsidRDefault="005E3E59" w:rsidP="00C21A27">
      <w:pPr>
        <w:tabs>
          <w:tab w:val="left" w:pos="8789"/>
        </w:tabs>
        <w:ind w:left="-426" w:firstLine="993"/>
        <w:rPr>
          <w:bCs/>
          <w:lang w:val="uk-UA"/>
        </w:rPr>
      </w:pPr>
    </w:p>
    <w:p w:rsidR="005E3E59" w:rsidRDefault="005E3E59" w:rsidP="00C21A27">
      <w:pPr>
        <w:tabs>
          <w:tab w:val="left" w:pos="8789"/>
        </w:tabs>
        <w:ind w:left="-426" w:firstLine="993"/>
        <w:rPr>
          <w:bCs/>
          <w:lang w:val="uk-UA"/>
        </w:rPr>
      </w:pPr>
    </w:p>
    <w:p w:rsidR="005E3E59" w:rsidRDefault="005E3E59" w:rsidP="00C21A27">
      <w:pPr>
        <w:tabs>
          <w:tab w:val="left" w:pos="8789"/>
        </w:tabs>
        <w:ind w:left="-426" w:firstLine="993"/>
        <w:rPr>
          <w:bCs/>
          <w:lang w:val="uk-UA"/>
        </w:rPr>
      </w:pPr>
    </w:p>
    <w:p w:rsidR="00B9076F" w:rsidRPr="002B54B1" w:rsidRDefault="002B54B1" w:rsidP="002B54B1">
      <w:pPr>
        <w:tabs>
          <w:tab w:val="left" w:pos="12540"/>
        </w:tabs>
        <w:ind w:left="-426" w:firstLine="993"/>
        <w:rPr>
          <w:bCs/>
          <w:sz w:val="14"/>
          <w:lang w:val="uk-UA"/>
        </w:rPr>
      </w:pPr>
      <w:r>
        <w:rPr>
          <w:bCs/>
          <w:sz w:val="16"/>
          <w:lang w:val="uk-UA"/>
        </w:rPr>
        <w:tab/>
      </w:r>
    </w:p>
    <w:p w:rsidR="00EC4B2D" w:rsidRDefault="00E97B87" w:rsidP="00C21A27">
      <w:pPr>
        <w:tabs>
          <w:tab w:val="left" w:pos="8789"/>
        </w:tabs>
        <w:ind w:left="-426" w:firstLine="993"/>
        <w:rPr>
          <w:b/>
          <w:i/>
          <w:sz w:val="28"/>
          <w:szCs w:val="28"/>
          <w:lang w:eastAsia="ar-SA"/>
        </w:rPr>
      </w:pPr>
      <w:r>
        <w:rPr>
          <w:bCs/>
          <w:lang w:val="uk-UA"/>
        </w:rPr>
        <w:t xml:space="preserve"> </w:t>
      </w:r>
      <w:r w:rsidR="00EC4B2D">
        <w:rPr>
          <w:bCs/>
          <w:lang w:val="uk-UA"/>
        </w:rPr>
        <w:t xml:space="preserve">  </w:t>
      </w:r>
    </w:p>
    <w:sectPr w:rsidR="00EC4B2D" w:rsidSect="003375EF">
      <w:headerReference w:type="even" r:id="rId9"/>
      <w:headerReference w:type="default" r:id="rId10"/>
      <w:pgSz w:w="16838" w:h="11906" w:orient="landscape" w:code="9"/>
      <w:pgMar w:top="851" w:right="395" w:bottom="426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F3" w:rsidRDefault="00F72BF3">
      <w:r>
        <w:separator/>
      </w:r>
    </w:p>
  </w:endnote>
  <w:endnote w:type="continuationSeparator" w:id="0">
    <w:p w:rsidR="00F72BF3" w:rsidRDefault="00F7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F3" w:rsidRDefault="00F72BF3">
      <w:r>
        <w:separator/>
      </w:r>
    </w:p>
  </w:footnote>
  <w:footnote w:type="continuationSeparator" w:id="0">
    <w:p w:rsidR="00F72BF3" w:rsidRDefault="00F72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62325">
      <w:rPr>
        <w:rStyle w:val="a6"/>
        <w:noProof/>
      </w:rPr>
      <w:t>2</w:t>
    </w:r>
    <w:r>
      <w:rPr>
        <w:rStyle w:val="a6"/>
      </w:rPr>
      <w:fldChar w:fldCharType="end"/>
    </w:r>
  </w:p>
  <w:p w:rsidR="003375EF" w:rsidRPr="003375EF" w:rsidRDefault="003375EF" w:rsidP="003375EF">
    <w:pPr>
      <w:pStyle w:val="a4"/>
      <w:rPr>
        <w:i/>
        <w:lang w:val="uk-UA"/>
      </w:rPr>
    </w:pPr>
    <w:r>
      <w:rPr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   </w:t>
    </w:r>
    <w:r w:rsidRPr="003375EF">
      <w:rPr>
        <w:i/>
        <w:lang w:val="uk-UA"/>
      </w:rPr>
      <w:t>Продовження додатка</w:t>
    </w:r>
  </w:p>
  <w:p w:rsidR="00827710" w:rsidRPr="003375EF" w:rsidRDefault="003375EF" w:rsidP="003375EF">
    <w:pPr>
      <w:pStyle w:val="a4"/>
      <w:rPr>
        <w:lang w:val="uk-UA"/>
      </w:rPr>
    </w:pPr>
    <w:r>
      <w:rPr>
        <w:lang w:val="uk-UA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Pr="006D0530" w:rsidRDefault="005E3E59" w:rsidP="005E3E59">
    <w:pPr>
      <w:pStyle w:val="a4"/>
      <w:jc w:val="center"/>
      <w:rPr>
        <w:i/>
        <w:lang w:val="uk-UA"/>
      </w:rPr>
    </w:pPr>
    <w:r>
      <w:rPr>
        <w:lang w:val="uk-UA"/>
      </w:rPr>
      <w:t xml:space="preserve"> </w:t>
    </w:r>
    <w:r w:rsidR="006D0530">
      <w:rPr>
        <w:lang w:val="uk-UA"/>
      </w:rPr>
      <w:t xml:space="preserve">                                                                                                                        </w:t>
    </w:r>
    <w:r w:rsidR="003375EF">
      <w:rPr>
        <w:lang w:val="uk-UA"/>
      </w:rPr>
      <w:t>3</w:t>
    </w:r>
    <w:r w:rsidR="006D0530">
      <w:rPr>
        <w:lang w:val="uk-UA"/>
      </w:rPr>
      <w:t xml:space="preserve">                                                                            </w:t>
    </w:r>
    <w:r w:rsidR="006D0530" w:rsidRPr="006D0530">
      <w:rPr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6F02"/>
    <w:multiLevelType w:val="hybridMultilevel"/>
    <w:tmpl w:val="C0FE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1F36"/>
    <w:multiLevelType w:val="hybridMultilevel"/>
    <w:tmpl w:val="C980F18C"/>
    <w:lvl w:ilvl="0" w:tplc="89BC84D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5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1BA3705C"/>
    <w:multiLevelType w:val="hybridMultilevel"/>
    <w:tmpl w:val="8D7AEC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5E0CD9"/>
    <w:multiLevelType w:val="hybridMultilevel"/>
    <w:tmpl w:val="A03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9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3209524B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1" w15:restartNumberingAfterBreak="0">
    <w:nsid w:val="38902A2D"/>
    <w:multiLevelType w:val="hybridMultilevel"/>
    <w:tmpl w:val="E686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170064"/>
    <w:multiLevelType w:val="hybridMultilevel"/>
    <w:tmpl w:val="035C3E46"/>
    <w:lvl w:ilvl="0" w:tplc="C4C2DCAA">
      <w:start w:val="1"/>
      <w:numFmt w:val="decimal"/>
      <w:lvlText w:val="%1."/>
      <w:lvlJc w:val="left"/>
      <w:pPr>
        <w:ind w:left="607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3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5" w15:restartNumberingAfterBreak="0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6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7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701AE"/>
    <w:multiLevelType w:val="hybridMultilevel"/>
    <w:tmpl w:val="5776BC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D6D1F"/>
    <w:multiLevelType w:val="hybridMultilevel"/>
    <w:tmpl w:val="368C293C"/>
    <w:lvl w:ilvl="0" w:tplc="7FFEC94E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740FEB"/>
    <w:multiLevelType w:val="hybridMultilevel"/>
    <w:tmpl w:val="79A63D2E"/>
    <w:lvl w:ilvl="0" w:tplc="6C5C7F8A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1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2" w15:restartNumberingAfterBreak="0">
    <w:nsid w:val="5A61099D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3" w15:restartNumberingAfterBreak="0">
    <w:nsid w:val="5ADC76D5"/>
    <w:multiLevelType w:val="hybridMultilevel"/>
    <w:tmpl w:val="B74083F0"/>
    <w:lvl w:ilvl="0" w:tplc="046861E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35" w15:restartNumberingAfterBreak="0">
    <w:nsid w:val="5FDA7D95"/>
    <w:multiLevelType w:val="hybridMultilevel"/>
    <w:tmpl w:val="369666F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95A98"/>
    <w:multiLevelType w:val="hybridMultilevel"/>
    <w:tmpl w:val="15908CFA"/>
    <w:lvl w:ilvl="0" w:tplc="4790DB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7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8" w15:restartNumberingAfterBreak="0">
    <w:nsid w:val="677E2C37"/>
    <w:multiLevelType w:val="hybridMultilevel"/>
    <w:tmpl w:val="FB2453EA"/>
    <w:lvl w:ilvl="0" w:tplc="8B0E0F5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9" w15:restartNumberingAfterBreak="0">
    <w:nsid w:val="6FF12DFD"/>
    <w:multiLevelType w:val="hybridMultilevel"/>
    <w:tmpl w:val="15908CFA"/>
    <w:lvl w:ilvl="0" w:tplc="4790DB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0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2245D3"/>
    <w:multiLevelType w:val="multilevel"/>
    <w:tmpl w:val="CFEA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7D7F449C"/>
    <w:multiLevelType w:val="hybridMultilevel"/>
    <w:tmpl w:val="36BC4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4"/>
  </w:num>
  <w:num w:numId="2">
    <w:abstractNumId w:val="26"/>
  </w:num>
  <w:num w:numId="3">
    <w:abstractNumId w:val="2"/>
  </w:num>
  <w:num w:numId="4">
    <w:abstractNumId w:val="19"/>
  </w:num>
  <w:num w:numId="5">
    <w:abstractNumId w:val="41"/>
  </w:num>
  <w:num w:numId="6">
    <w:abstractNumId w:val="44"/>
  </w:num>
  <w:num w:numId="7">
    <w:abstractNumId w:val="31"/>
  </w:num>
  <w:num w:numId="8">
    <w:abstractNumId w:val="7"/>
  </w:num>
  <w:num w:numId="9">
    <w:abstractNumId w:val="10"/>
  </w:num>
  <w:num w:numId="10">
    <w:abstractNumId w:val="40"/>
  </w:num>
  <w:num w:numId="11">
    <w:abstractNumId w:val="1"/>
  </w:num>
  <w:num w:numId="12">
    <w:abstractNumId w:val="27"/>
  </w:num>
  <w:num w:numId="13">
    <w:abstractNumId w:val="13"/>
  </w:num>
  <w:num w:numId="14">
    <w:abstractNumId w:val="12"/>
  </w:num>
  <w:num w:numId="15">
    <w:abstractNumId w:val="16"/>
  </w:num>
  <w:num w:numId="16">
    <w:abstractNumId w:val="34"/>
  </w:num>
  <w:num w:numId="17">
    <w:abstractNumId w:val="9"/>
  </w:num>
  <w:num w:numId="18">
    <w:abstractNumId w:val="18"/>
  </w:num>
  <w:num w:numId="19">
    <w:abstractNumId w:val="14"/>
  </w:num>
  <w:num w:numId="20">
    <w:abstractNumId w:val="23"/>
  </w:num>
  <w:num w:numId="21">
    <w:abstractNumId w:val="3"/>
  </w:num>
  <w:num w:numId="22">
    <w:abstractNumId w:val="37"/>
  </w:num>
  <w:num w:numId="23">
    <w:abstractNumId w:val="15"/>
  </w:num>
  <w:num w:numId="24">
    <w:abstractNumId w:val="5"/>
  </w:num>
  <w:num w:numId="25">
    <w:abstractNumId w:val="6"/>
  </w:num>
  <w:num w:numId="26">
    <w:abstractNumId w:val="21"/>
  </w:num>
  <w:num w:numId="27">
    <w:abstractNumId w:val="29"/>
  </w:num>
  <w:num w:numId="28">
    <w:abstractNumId w:val="11"/>
  </w:num>
  <w:num w:numId="29">
    <w:abstractNumId w:val="42"/>
  </w:num>
  <w:num w:numId="30">
    <w:abstractNumId w:val="8"/>
  </w:num>
  <w:num w:numId="31">
    <w:abstractNumId w:val="25"/>
  </w:num>
  <w:num w:numId="32">
    <w:abstractNumId w:val="17"/>
  </w:num>
  <w:num w:numId="33">
    <w:abstractNumId w:val="4"/>
  </w:num>
  <w:num w:numId="34">
    <w:abstractNumId w:val="22"/>
  </w:num>
  <w:num w:numId="35">
    <w:abstractNumId w:val="0"/>
  </w:num>
  <w:num w:numId="36">
    <w:abstractNumId w:val="33"/>
  </w:num>
  <w:num w:numId="37">
    <w:abstractNumId w:val="35"/>
  </w:num>
  <w:num w:numId="38">
    <w:abstractNumId w:val="28"/>
  </w:num>
  <w:num w:numId="39">
    <w:abstractNumId w:val="38"/>
  </w:num>
  <w:num w:numId="40">
    <w:abstractNumId w:val="43"/>
  </w:num>
  <w:num w:numId="41">
    <w:abstractNumId w:val="30"/>
  </w:num>
  <w:num w:numId="42">
    <w:abstractNumId w:val="36"/>
  </w:num>
  <w:num w:numId="43">
    <w:abstractNumId w:val="39"/>
  </w:num>
  <w:num w:numId="44">
    <w:abstractNumId w:val="32"/>
  </w:num>
  <w:num w:numId="45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BE4"/>
    <w:rsid w:val="00004DD9"/>
    <w:rsid w:val="00004E91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05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1D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957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DBA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283A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3C1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9EA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0D4D"/>
    <w:rsid w:val="00080DFF"/>
    <w:rsid w:val="000811EF"/>
    <w:rsid w:val="000816B1"/>
    <w:rsid w:val="00081998"/>
    <w:rsid w:val="00081B05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B1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08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DE3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068F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2B4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450"/>
    <w:rsid w:val="000C0914"/>
    <w:rsid w:val="000C0997"/>
    <w:rsid w:val="000C0B43"/>
    <w:rsid w:val="000C0FF8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966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2B7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AA7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2A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08F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0DA1"/>
    <w:rsid w:val="00101028"/>
    <w:rsid w:val="0010103D"/>
    <w:rsid w:val="001010C0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099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4CF"/>
    <w:rsid w:val="00111CDA"/>
    <w:rsid w:val="00111D5A"/>
    <w:rsid w:val="0011208E"/>
    <w:rsid w:val="00112263"/>
    <w:rsid w:val="00112291"/>
    <w:rsid w:val="00112655"/>
    <w:rsid w:val="00112E8B"/>
    <w:rsid w:val="00112FDB"/>
    <w:rsid w:val="00113064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94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73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367"/>
    <w:rsid w:val="001447A3"/>
    <w:rsid w:val="001447A9"/>
    <w:rsid w:val="00144A20"/>
    <w:rsid w:val="00144A2D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6E2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6FF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9F1"/>
    <w:rsid w:val="00173A08"/>
    <w:rsid w:val="00173E89"/>
    <w:rsid w:val="0017417A"/>
    <w:rsid w:val="00174704"/>
    <w:rsid w:val="00174F4D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6FAA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CB1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AA"/>
    <w:rsid w:val="00193CB0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2AA"/>
    <w:rsid w:val="001973D0"/>
    <w:rsid w:val="0019746B"/>
    <w:rsid w:val="001976AE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130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1A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ADC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AE8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06B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96B"/>
    <w:rsid w:val="001E3D26"/>
    <w:rsid w:val="001E4011"/>
    <w:rsid w:val="001E4093"/>
    <w:rsid w:val="001E467B"/>
    <w:rsid w:val="001E46D6"/>
    <w:rsid w:val="001E4743"/>
    <w:rsid w:val="001E49CB"/>
    <w:rsid w:val="001E4A20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918"/>
    <w:rsid w:val="00212AAD"/>
    <w:rsid w:val="00212C6E"/>
    <w:rsid w:val="00212CD2"/>
    <w:rsid w:val="0021389F"/>
    <w:rsid w:val="00214000"/>
    <w:rsid w:val="002142E1"/>
    <w:rsid w:val="00214602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C39"/>
    <w:rsid w:val="00216EA8"/>
    <w:rsid w:val="00216EDF"/>
    <w:rsid w:val="002170CE"/>
    <w:rsid w:val="00217129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A2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7FE"/>
    <w:rsid w:val="002348CA"/>
    <w:rsid w:val="00234C0E"/>
    <w:rsid w:val="00234E94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7E"/>
    <w:rsid w:val="00251A97"/>
    <w:rsid w:val="00252324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C3A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2B6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E9A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05"/>
    <w:rsid w:val="0027301D"/>
    <w:rsid w:val="00273121"/>
    <w:rsid w:val="0027321E"/>
    <w:rsid w:val="00273241"/>
    <w:rsid w:val="002732B8"/>
    <w:rsid w:val="0027387C"/>
    <w:rsid w:val="0027430F"/>
    <w:rsid w:val="002743AF"/>
    <w:rsid w:val="00274926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7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3739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0D2"/>
    <w:rsid w:val="002A54BC"/>
    <w:rsid w:val="002A567C"/>
    <w:rsid w:val="002A61C6"/>
    <w:rsid w:val="002A63B8"/>
    <w:rsid w:val="002A749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4B1"/>
    <w:rsid w:val="002B5533"/>
    <w:rsid w:val="002B5670"/>
    <w:rsid w:val="002B5A0F"/>
    <w:rsid w:val="002B6431"/>
    <w:rsid w:val="002B659E"/>
    <w:rsid w:val="002B684F"/>
    <w:rsid w:val="002B6A9A"/>
    <w:rsid w:val="002B6AD6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39"/>
    <w:rsid w:val="002C5343"/>
    <w:rsid w:val="002C54E6"/>
    <w:rsid w:val="002C55D2"/>
    <w:rsid w:val="002C5A34"/>
    <w:rsid w:val="002C5F81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F40"/>
    <w:rsid w:val="002D3BF7"/>
    <w:rsid w:val="002D3BFE"/>
    <w:rsid w:val="002D3EF9"/>
    <w:rsid w:val="002D3FD7"/>
    <w:rsid w:val="002D3FE6"/>
    <w:rsid w:val="002D4065"/>
    <w:rsid w:val="002D408B"/>
    <w:rsid w:val="002D42EE"/>
    <w:rsid w:val="002D493A"/>
    <w:rsid w:val="002D4F47"/>
    <w:rsid w:val="002D50D6"/>
    <w:rsid w:val="002D53B1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5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331"/>
    <w:rsid w:val="002E5E67"/>
    <w:rsid w:val="002E640B"/>
    <w:rsid w:val="002E65BC"/>
    <w:rsid w:val="002E6693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7D0"/>
    <w:rsid w:val="002F68F4"/>
    <w:rsid w:val="002F69DD"/>
    <w:rsid w:val="002F6DC9"/>
    <w:rsid w:val="002F6E27"/>
    <w:rsid w:val="002F760B"/>
    <w:rsid w:val="002F77A6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1D9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5E9"/>
    <w:rsid w:val="00304AA7"/>
    <w:rsid w:val="00304C68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68D"/>
    <w:rsid w:val="00316A1B"/>
    <w:rsid w:val="00316C31"/>
    <w:rsid w:val="00316C62"/>
    <w:rsid w:val="003171C5"/>
    <w:rsid w:val="003172EA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4FAC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8E7"/>
    <w:rsid w:val="003269DC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5EF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85"/>
    <w:rsid w:val="003409AA"/>
    <w:rsid w:val="00340C5A"/>
    <w:rsid w:val="00340D25"/>
    <w:rsid w:val="00340E65"/>
    <w:rsid w:val="00340EC4"/>
    <w:rsid w:val="00340EC8"/>
    <w:rsid w:val="003411F0"/>
    <w:rsid w:val="003412ED"/>
    <w:rsid w:val="00341386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A51"/>
    <w:rsid w:val="00342F6C"/>
    <w:rsid w:val="00342F9B"/>
    <w:rsid w:val="00343097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47FFD"/>
    <w:rsid w:val="0035011D"/>
    <w:rsid w:val="0035047E"/>
    <w:rsid w:val="003504B1"/>
    <w:rsid w:val="0035063F"/>
    <w:rsid w:val="00350846"/>
    <w:rsid w:val="00350B5C"/>
    <w:rsid w:val="00350BD8"/>
    <w:rsid w:val="00350E7A"/>
    <w:rsid w:val="00350E82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522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8B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2FE2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46D9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2D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668"/>
    <w:rsid w:val="0039270E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6BB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0E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1F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0726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4EA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134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1AB"/>
    <w:rsid w:val="004062A7"/>
    <w:rsid w:val="00406409"/>
    <w:rsid w:val="004064D9"/>
    <w:rsid w:val="00406EC0"/>
    <w:rsid w:val="00407F1B"/>
    <w:rsid w:val="004100D8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2C64"/>
    <w:rsid w:val="00413198"/>
    <w:rsid w:val="00413327"/>
    <w:rsid w:val="00413351"/>
    <w:rsid w:val="00413613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4FCC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60B"/>
    <w:rsid w:val="004208E0"/>
    <w:rsid w:val="00420B9E"/>
    <w:rsid w:val="00420C61"/>
    <w:rsid w:val="00420E83"/>
    <w:rsid w:val="00421683"/>
    <w:rsid w:val="00421834"/>
    <w:rsid w:val="0042264C"/>
    <w:rsid w:val="00422916"/>
    <w:rsid w:val="00422BD0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A2E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B2E"/>
    <w:rsid w:val="00436C06"/>
    <w:rsid w:val="00436CBF"/>
    <w:rsid w:val="00436EB3"/>
    <w:rsid w:val="00436F91"/>
    <w:rsid w:val="00437969"/>
    <w:rsid w:val="00437C8C"/>
    <w:rsid w:val="00437DE2"/>
    <w:rsid w:val="004402D0"/>
    <w:rsid w:val="004404A6"/>
    <w:rsid w:val="0044058F"/>
    <w:rsid w:val="00440787"/>
    <w:rsid w:val="004414F1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EB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C63"/>
    <w:rsid w:val="0046112E"/>
    <w:rsid w:val="004616F7"/>
    <w:rsid w:val="004618A6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4FD"/>
    <w:rsid w:val="00463536"/>
    <w:rsid w:val="0046397E"/>
    <w:rsid w:val="004645DF"/>
    <w:rsid w:val="0046486B"/>
    <w:rsid w:val="004649BA"/>
    <w:rsid w:val="00464A05"/>
    <w:rsid w:val="00464C1E"/>
    <w:rsid w:val="0046511D"/>
    <w:rsid w:val="0046547A"/>
    <w:rsid w:val="004657DA"/>
    <w:rsid w:val="00465B13"/>
    <w:rsid w:val="00465BC5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1FDC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3D0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2B66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877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1D4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47C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E4A"/>
    <w:rsid w:val="004B4F56"/>
    <w:rsid w:val="004B55F2"/>
    <w:rsid w:val="004B560C"/>
    <w:rsid w:val="004B561A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880"/>
    <w:rsid w:val="004C3A80"/>
    <w:rsid w:val="004C3FD2"/>
    <w:rsid w:val="004C445C"/>
    <w:rsid w:val="004C4D3E"/>
    <w:rsid w:val="004C4DC9"/>
    <w:rsid w:val="004C504C"/>
    <w:rsid w:val="004C5079"/>
    <w:rsid w:val="004C5361"/>
    <w:rsid w:val="004C5771"/>
    <w:rsid w:val="004C5A7B"/>
    <w:rsid w:val="004C5B4C"/>
    <w:rsid w:val="004C6007"/>
    <w:rsid w:val="004C63F9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886"/>
    <w:rsid w:val="004D0BFE"/>
    <w:rsid w:val="004D10F8"/>
    <w:rsid w:val="004D11B4"/>
    <w:rsid w:val="004D12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4B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CAC"/>
    <w:rsid w:val="004E6FDB"/>
    <w:rsid w:val="004E702A"/>
    <w:rsid w:val="004E709D"/>
    <w:rsid w:val="004E719E"/>
    <w:rsid w:val="004E723C"/>
    <w:rsid w:val="004E75EB"/>
    <w:rsid w:val="004E78AD"/>
    <w:rsid w:val="004E7E32"/>
    <w:rsid w:val="004E7E85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86E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203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24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AB9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872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60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3DD3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12CC"/>
    <w:rsid w:val="0055298A"/>
    <w:rsid w:val="005529FF"/>
    <w:rsid w:val="00552AC3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928"/>
    <w:rsid w:val="0055592D"/>
    <w:rsid w:val="005559DF"/>
    <w:rsid w:val="00555D30"/>
    <w:rsid w:val="00555F75"/>
    <w:rsid w:val="00555F8E"/>
    <w:rsid w:val="005564F8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8DE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5A06"/>
    <w:rsid w:val="00566311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975"/>
    <w:rsid w:val="00571B24"/>
    <w:rsid w:val="00571BCD"/>
    <w:rsid w:val="0057207D"/>
    <w:rsid w:val="005724CF"/>
    <w:rsid w:val="005726AE"/>
    <w:rsid w:val="00572799"/>
    <w:rsid w:val="00572DA5"/>
    <w:rsid w:val="00573016"/>
    <w:rsid w:val="0057359C"/>
    <w:rsid w:val="005735AF"/>
    <w:rsid w:val="00573969"/>
    <w:rsid w:val="00573C3A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4EA0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738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196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9AC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4C30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9AC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1CB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4A49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E59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6F41"/>
    <w:rsid w:val="005F70A4"/>
    <w:rsid w:val="005F74C6"/>
    <w:rsid w:val="005F77E7"/>
    <w:rsid w:val="005F7F66"/>
    <w:rsid w:val="0060014B"/>
    <w:rsid w:val="006009EF"/>
    <w:rsid w:val="00601068"/>
    <w:rsid w:val="00601090"/>
    <w:rsid w:val="006015B2"/>
    <w:rsid w:val="0060165C"/>
    <w:rsid w:val="00601B11"/>
    <w:rsid w:val="00601BDF"/>
    <w:rsid w:val="00601DE9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5CB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9A6"/>
    <w:rsid w:val="006059F2"/>
    <w:rsid w:val="00605F17"/>
    <w:rsid w:val="00606A1A"/>
    <w:rsid w:val="00606A30"/>
    <w:rsid w:val="00606CB4"/>
    <w:rsid w:val="0060775B"/>
    <w:rsid w:val="00607BCD"/>
    <w:rsid w:val="00607FAE"/>
    <w:rsid w:val="006100A2"/>
    <w:rsid w:val="0061068E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5C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55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D57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26D"/>
    <w:rsid w:val="00637551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5D51"/>
    <w:rsid w:val="006460E7"/>
    <w:rsid w:val="006465BC"/>
    <w:rsid w:val="00646734"/>
    <w:rsid w:val="0064697C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A83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67C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353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8C3"/>
    <w:rsid w:val="006849E5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7D6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453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0917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3DD1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B1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530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2FB4"/>
    <w:rsid w:val="006D3143"/>
    <w:rsid w:val="006D316D"/>
    <w:rsid w:val="006D3565"/>
    <w:rsid w:val="006D387C"/>
    <w:rsid w:val="006D3EB6"/>
    <w:rsid w:val="006D4DB0"/>
    <w:rsid w:val="006D4F3E"/>
    <w:rsid w:val="006D506F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682D"/>
    <w:rsid w:val="006D7015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749"/>
    <w:rsid w:val="006E2AF6"/>
    <w:rsid w:val="006E2C35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6EF9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2CC5"/>
    <w:rsid w:val="0070318E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A8E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5FC0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47E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52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6C20"/>
    <w:rsid w:val="00727029"/>
    <w:rsid w:val="00727CB5"/>
    <w:rsid w:val="00727D88"/>
    <w:rsid w:val="007301FC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19D"/>
    <w:rsid w:val="0073732E"/>
    <w:rsid w:val="00737787"/>
    <w:rsid w:val="007377E5"/>
    <w:rsid w:val="00737A77"/>
    <w:rsid w:val="00737BE8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01B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BA2"/>
    <w:rsid w:val="00760C73"/>
    <w:rsid w:val="00760CA1"/>
    <w:rsid w:val="00760D07"/>
    <w:rsid w:val="007616AD"/>
    <w:rsid w:val="0076178B"/>
    <w:rsid w:val="00761B54"/>
    <w:rsid w:val="00761C9E"/>
    <w:rsid w:val="00761E93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AA7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637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0CC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046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6BC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3BCA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5C5C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0F83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220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0EF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CF5"/>
    <w:rsid w:val="007E4FDE"/>
    <w:rsid w:val="007E50D0"/>
    <w:rsid w:val="007E5195"/>
    <w:rsid w:val="007E53D2"/>
    <w:rsid w:val="007E553E"/>
    <w:rsid w:val="007E562A"/>
    <w:rsid w:val="007E5655"/>
    <w:rsid w:val="007E5726"/>
    <w:rsid w:val="007E5750"/>
    <w:rsid w:val="007E5B9E"/>
    <w:rsid w:val="007E5C64"/>
    <w:rsid w:val="007E5C83"/>
    <w:rsid w:val="007E5FDB"/>
    <w:rsid w:val="007E61F2"/>
    <w:rsid w:val="007E6264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3E5"/>
    <w:rsid w:val="007F0782"/>
    <w:rsid w:val="007F0CFB"/>
    <w:rsid w:val="007F0D14"/>
    <w:rsid w:val="007F0FF2"/>
    <w:rsid w:val="007F107E"/>
    <w:rsid w:val="007F10AD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118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41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9F1"/>
    <w:rsid w:val="00806B89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C84"/>
    <w:rsid w:val="00817E78"/>
    <w:rsid w:val="00820129"/>
    <w:rsid w:val="00820295"/>
    <w:rsid w:val="008209E7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2B56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AA0"/>
    <w:rsid w:val="00824B8C"/>
    <w:rsid w:val="00824BC3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8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A87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3C1A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679"/>
    <w:rsid w:val="00871879"/>
    <w:rsid w:val="00871A9F"/>
    <w:rsid w:val="00871AA9"/>
    <w:rsid w:val="00871F39"/>
    <w:rsid w:val="00872222"/>
    <w:rsid w:val="00872288"/>
    <w:rsid w:val="0087240A"/>
    <w:rsid w:val="0087245B"/>
    <w:rsid w:val="00872564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E2E"/>
    <w:rsid w:val="00883725"/>
    <w:rsid w:val="00883A7B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0B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C0C"/>
    <w:rsid w:val="008A1DF3"/>
    <w:rsid w:val="008A20BD"/>
    <w:rsid w:val="008A2252"/>
    <w:rsid w:val="008A26B8"/>
    <w:rsid w:val="008A2703"/>
    <w:rsid w:val="008A2BA1"/>
    <w:rsid w:val="008A3025"/>
    <w:rsid w:val="008A345A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489"/>
    <w:rsid w:val="008A5609"/>
    <w:rsid w:val="008A59C9"/>
    <w:rsid w:val="008A5B6C"/>
    <w:rsid w:val="008A5CC1"/>
    <w:rsid w:val="008A6019"/>
    <w:rsid w:val="008A636D"/>
    <w:rsid w:val="008A66EF"/>
    <w:rsid w:val="008A6715"/>
    <w:rsid w:val="008A6BA2"/>
    <w:rsid w:val="008A6DD4"/>
    <w:rsid w:val="008A6E1D"/>
    <w:rsid w:val="008A70BF"/>
    <w:rsid w:val="008A74F7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923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5DC7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717"/>
    <w:rsid w:val="008F283B"/>
    <w:rsid w:val="008F3114"/>
    <w:rsid w:val="008F3158"/>
    <w:rsid w:val="008F31E7"/>
    <w:rsid w:val="008F3658"/>
    <w:rsid w:val="008F3C8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449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2DFC"/>
    <w:rsid w:val="0090301C"/>
    <w:rsid w:val="0090345E"/>
    <w:rsid w:val="009035E0"/>
    <w:rsid w:val="009041BA"/>
    <w:rsid w:val="009044E6"/>
    <w:rsid w:val="00904809"/>
    <w:rsid w:val="00904923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1B50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7AE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415"/>
    <w:rsid w:val="00963574"/>
    <w:rsid w:val="009635C4"/>
    <w:rsid w:val="0096397B"/>
    <w:rsid w:val="00963E58"/>
    <w:rsid w:val="00964020"/>
    <w:rsid w:val="00964027"/>
    <w:rsid w:val="00964097"/>
    <w:rsid w:val="0096423A"/>
    <w:rsid w:val="0096463A"/>
    <w:rsid w:val="00964C81"/>
    <w:rsid w:val="0096502A"/>
    <w:rsid w:val="009653BD"/>
    <w:rsid w:val="009656C3"/>
    <w:rsid w:val="009656E1"/>
    <w:rsid w:val="00965743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C20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04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82B"/>
    <w:rsid w:val="00986C16"/>
    <w:rsid w:val="00986CB8"/>
    <w:rsid w:val="00986E90"/>
    <w:rsid w:val="00986FF4"/>
    <w:rsid w:val="0098756E"/>
    <w:rsid w:val="00987614"/>
    <w:rsid w:val="00987E98"/>
    <w:rsid w:val="00987EFA"/>
    <w:rsid w:val="00987F0D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805"/>
    <w:rsid w:val="00991AE6"/>
    <w:rsid w:val="00992104"/>
    <w:rsid w:val="00992131"/>
    <w:rsid w:val="00992314"/>
    <w:rsid w:val="00992324"/>
    <w:rsid w:val="009923D0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D67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729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5DC7"/>
    <w:rsid w:val="009C647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1BA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CDB"/>
    <w:rsid w:val="009E208A"/>
    <w:rsid w:val="009E251E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1A7"/>
    <w:rsid w:val="009E6745"/>
    <w:rsid w:val="009E6A5C"/>
    <w:rsid w:val="009E6AE8"/>
    <w:rsid w:val="009E6E46"/>
    <w:rsid w:val="009E726D"/>
    <w:rsid w:val="009E7308"/>
    <w:rsid w:val="009E73D7"/>
    <w:rsid w:val="009E7554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BBE"/>
    <w:rsid w:val="00A00DC0"/>
    <w:rsid w:val="00A013E5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27B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4CD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F91"/>
    <w:rsid w:val="00A2514C"/>
    <w:rsid w:val="00A255AC"/>
    <w:rsid w:val="00A25989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2F3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2A8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042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B7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ED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56C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6D89"/>
    <w:rsid w:val="00A77118"/>
    <w:rsid w:val="00A77323"/>
    <w:rsid w:val="00A7740A"/>
    <w:rsid w:val="00A775B8"/>
    <w:rsid w:val="00A7795B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1C93"/>
    <w:rsid w:val="00A92089"/>
    <w:rsid w:val="00A921D7"/>
    <w:rsid w:val="00A921FB"/>
    <w:rsid w:val="00A922AE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9F3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97660"/>
    <w:rsid w:val="00AA01AA"/>
    <w:rsid w:val="00AA0942"/>
    <w:rsid w:val="00AA09C8"/>
    <w:rsid w:val="00AA0A3D"/>
    <w:rsid w:val="00AA0B05"/>
    <w:rsid w:val="00AA0BB2"/>
    <w:rsid w:val="00AA0E6F"/>
    <w:rsid w:val="00AA1277"/>
    <w:rsid w:val="00AA13E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14B"/>
    <w:rsid w:val="00AA529B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1E7"/>
    <w:rsid w:val="00AB2291"/>
    <w:rsid w:val="00AB2330"/>
    <w:rsid w:val="00AB2658"/>
    <w:rsid w:val="00AB2661"/>
    <w:rsid w:val="00AB26DD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87C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1D63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BE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AC4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624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E39"/>
    <w:rsid w:val="00AF5FA6"/>
    <w:rsid w:val="00AF60FB"/>
    <w:rsid w:val="00AF6261"/>
    <w:rsid w:val="00AF6291"/>
    <w:rsid w:val="00AF62EC"/>
    <w:rsid w:val="00AF6814"/>
    <w:rsid w:val="00AF6BE0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1D7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0AB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1D1"/>
    <w:rsid w:val="00B35336"/>
    <w:rsid w:val="00B35759"/>
    <w:rsid w:val="00B35B08"/>
    <w:rsid w:val="00B35EAB"/>
    <w:rsid w:val="00B3603C"/>
    <w:rsid w:val="00B36A9B"/>
    <w:rsid w:val="00B36BC4"/>
    <w:rsid w:val="00B36D77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2E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369"/>
    <w:rsid w:val="00B5348C"/>
    <w:rsid w:val="00B5372A"/>
    <w:rsid w:val="00B539C8"/>
    <w:rsid w:val="00B53D42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32"/>
    <w:rsid w:val="00B64A8F"/>
    <w:rsid w:val="00B65258"/>
    <w:rsid w:val="00B6536F"/>
    <w:rsid w:val="00B653D7"/>
    <w:rsid w:val="00B654F1"/>
    <w:rsid w:val="00B6571D"/>
    <w:rsid w:val="00B658BB"/>
    <w:rsid w:val="00B65916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76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A4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A58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36"/>
    <w:rsid w:val="00BA0C98"/>
    <w:rsid w:val="00BA1414"/>
    <w:rsid w:val="00BA1731"/>
    <w:rsid w:val="00BA197F"/>
    <w:rsid w:val="00BA1CDB"/>
    <w:rsid w:val="00BA1FF8"/>
    <w:rsid w:val="00BA234A"/>
    <w:rsid w:val="00BA240D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0E7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5F54"/>
    <w:rsid w:val="00BC6013"/>
    <w:rsid w:val="00BC623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1B2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1EDB"/>
    <w:rsid w:val="00BD247D"/>
    <w:rsid w:val="00BD2778"/>
    <w:rsid w:val="00BD2C64"/>
    <w:rsid w:val="00BD2FCF"/>
    <w:rsid w:val="00BD3252"/>
    <w:rsid w:val="00BD32D4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3C7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421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90E"/>
    <w:rsid w:val="00BF2B6C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4D6E"/>
    <w:rsid w:val="00BF5013"/>
    <w:rsid w:val="00BF51EA"/>
    <w:rsid w:val="00BF52B5"/>
    <w:rsid w:val="00BF53E0"/>
    <w:rsid w:val="00BF542C"/>
    <w:rsid w:val="00BF57A3"/>
    <w:rsid w:val="00BF5DD3"/>
    <w:rsid w:val="00BF5E65"/>
    <w:rsid w:val="00BF6096"/>
    <w:rsid w:val="00BF63CA"/>
    <w:rsid w:val="00BF64E4"/>
    <w:rsid w:val="00BF6537"/>
    <w:rsid w:val="00BF674F"/>
    <w:rsid w:val="00BF686B"/>
    <w:rsid w:val="00BF6982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0FD3"/>
    <w:rsid w:val="00C01171"/>
    <w:rsid w:val="00C01BB0"/>
    <w:rsid w:val="00C01F3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635"/>
    <w:rsid w:val="00C067A9"/>
    <w:rsid w:val="00C0684F"/>
    <w:rsid w:val="00C068F4"/>
    <w:rsid w:val="00C06B17"/>
    <w:rsid w:val="00C06C53"/>
    <w:rsid w:val="00C06D0B"/>
    <w:rsid w:val="00C06D82"/>
    <w:rsid w:val="00C06F17"/>
    <w:rsid w:val="00C07290"/>
    <w:rsid w:val="00C07633"/>
    <w:rsid w:val="00C079E0"/>
    <w:rsid w:val="00C07A01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5D5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27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2E4F"/>
    <w:rsid w:val="00C23253"/>
    <w:rsid w:val="00C23352"/>
    <w:rsid w:val="00C23470"/>
    <w:rsid w:val="00C23E24"/>
    <w:rsid w:val="00C2471F"/>
    <w:rsid w:val="00C24A87"/>
    <w:rsid w:val="00C251F5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54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161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3C8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29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A07"/>
    <w:rsid w:val="00C37D7F"/>
    <w:rsid w:val="00C37E98"/>
    <w:rsid w:val="00C403BC"/>
    <w:rsid w:val="00C40463"/>
    <w:rsid w:val="00C405B1"/>
    <w:rsid w:val="00C40948"/>
    <w:rsid w:val="00C40B47"/>
    <w:rsid w:val="00C40EB8"/>
    <w:rsid w:val="00C417CB"/>
    <w:rsid w:val="00C41B54"/>
    <w:rsid w:val="00C41D98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859"/>
    <w:rsid w:val="00C44AC9"/>
    <w:rsid w:val="00C44C72"/>
    <w:rsid w:val="00C45804"/>
    <w:rsid w:val="00C45C78"/>
    <w:rsid w:val="00C45E55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9E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5D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01F"/>
    <w:rsid w:val="00C566B5"/>
    <w:rsid w:val="00C566C5"/>
    <w:rsid w:val="00C568F9"/>
    <w:rsid w:val="00C56FBB"/>
    <w:rsid w:val="00C573EF"/>
    <w:rsid w:val="00C57CAE"/>
    <w:rsid w:val="00C57F49"/>
    <w:rsid w:val="00C6029A"/>
    <w:rsid w:val="00C6038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325"/>
    <w:rsid w:val="00C624FF"/>
    <w:rsid w:val="00C626CD"/>
    <w:rsid w:val="00C62957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1AA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7F0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1D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D4E"/>
    <w:rsid w:val="00C84F93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6EF5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3E4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2E3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7E9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55"/>
    <w:rsid w:val="00D117E0"/>
    <w:rsid w:val="00D11BA6"/>
    <w:rsid w:val="00D11BCF"/>
    <w:rsid w:val="00D12191"/>
    <w:rsid w:val="00D1232B"/>
    <w:rsid w:val="00D129E7"/>
    <w:rsid w:val="00D12A27"/>
    <w:rsid w:val="00D12C25"/>
    <w:rsid w:val="00D12C39"/>
    <w:rsid w:val="00D12F57"/>
    <w:rsid w:val="00D137DE"/>
    <w:rsid w:val="00D139B4"/>
    <w:rsid w:val="00D13DBB"/>
    <w:rsid w:val="00D1425D"/>
    <w:rsid w:val="00D1426B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5B4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844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A83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32D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3D5A"/>
    <w:rsid w:val="00D53F0B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ED7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67EE5"/>
    <w:rsid w:val="00D702B2"/>
    <w:rsid w:val="00D702D2"/>
    <w:rsid w:val="00D704E2"/>
    <w:rsid w:val="00D70AE3"/>
    <w:rsid w:val="00D70CE5"/>
    <w:rsid w:val="00D719E4"/>
    <w:rsid w:val="00D71EF1"/>
    <w:rsid w:val="00D720B8"/>
    <w:rsid w:val="00D72153"/>
    <w:rsid w:val="00D727C8"/>
    <w:rsid w:val="00D72DEA"/>
    <w:rsid w:val="00D7329E"/>
    <w:rsid w:val="00D7330D"/>
    <w:rsid w:val="00D73A6A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9C6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6ED6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DBC"/>
    <w:rsid w:val="00D90F1A"/>
    <w:rsid w:val="00D9146C"/>
    <w:rsid w:val="00D9197C"/>
    <w:rsid w:val="00D919F4"/>
    <w:rsid w:val="00D91A48"/>
    <w:rsid w:val="00D91CF4"/>
    <w:rsid w:val="00D921B4"/>
    <w:rsid w:val="00D92461"/>
    <w:rsid w:val="00D9246C"/>
    <w:rsid w:val="00D9255F"/>
    <w:rsid w:val="00D92E08"/>
    <w:rsid w:val="00D92ECE"/>
    <w:rsid w:val="00D93465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6DF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070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0E7"/>
    <w:rsid w:val="00DA41DE"/>
    <w:rsid w:val="00DA485B"/>
    <w:rsid w:val="00DA4AB2"/>
    <w:rsid w:val="00DA4FCC"/>
    <w:rsid w:val="00DA5527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EE6"/>
    <w:rsid w:val="00DB226F"/>
    <w:rsid w:val="00DB2843"/>
    <w:rsid w:val="00DB2923"/>
    <w:rsid w:val="00DB2EA1"/>
    <w:rsid w:val="00DB3057"/>
    <w:rsid w:val="00DB32CD"/>
    <w:rsid w:val="00DB3421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326"/>
    <w:rsid w:val="00DB74A3"/>
    <w:rsid w:val="00DB74A4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0B8"/>
    <w:rsid w:val="00DC12FE"/>
    <w:rsid w:val="00DC135A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08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38C"/>
    <w:rsid w:val="00DD05EB"/>
    <w:rsid w:val="00DD060C"/>
    <w:rsid w:val="00DD0959"/>
    <w:rsid w:val="00DD0E76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90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7F4"/>
    <w:rsid w:val="00E0487C"/>
    <w:rsid w:val="00E04974"/>
    <w:rsid w:val="00E04A02"/>
    <w:rsid w:val="00E0538A"/>
    <w:rsid w:val="00E05614"/>
    <w:rsid w:val="00E05924"/>
    <w:rsid w:val="00E05932"/>
    <w:rsid w:val="00E05AEC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441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CC8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74A"/>
    <w:rsid w:val="00E5389F"/>
    <w:rsid w:val="00E53B2B"/>
    <w:rsid w:val="00E53BFE"/>
    <w:rsid w:val="00E53CE6"/>
    <w:rsid w:val="00E546A9"/>
    <w:rsid w:val="00E5495F"/>
    <w:rsid w:val="00E54EEA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458"/>
    <w:rsid w:val="00E624D8"/>
    <w:rsid w:val="00E62783"/>
    <w:rsid w:val="00E627EA"/>
    <w:rsid w:val="00E62921"/>
    <w:rsid w:val="00E62E60"/>
    <w:rsid w:val="00E63283"/>
    <w:rsid w:val="00E635C6"/>
    <w:rsid w:val="00E635D0"/>
    <w:rsid w:val="00E63FD6"/>
    <w:rsid w:val="00E644DF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A6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15E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87F51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B6F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87"/>
    <w:rsid w:val="00E97BD0"/>
    <w:rsid w:val="00E97DE4"/>
    <w:rsid w:val="00E97E22"/>
    <w:rsid w:val="00EA007E"/>
    <w:rsid w:val="00EA00CB"/>
    <w:rsid w:val="00EA0323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2C37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D18"/>
    <w:rsid w:val="00EB5E05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747"/>
    <w:rsid w:val="00EC3986"/>
    <w:rsid w:val="00EC3A32"/>
    <w:rsid w:val="00EC3AC2"/>
    <w:rsid w:val="00EC3CC0"/>
    <w:rsid w:val="00EC3FA3"/>
    <w:rsid w:val="00EC4224"/>
    <w:rsid w:val="00EC454F"/>
    <w:rsid w:val="00EC485E"/>
    <w:rsid w:val="00EC4B2D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5DD"/>
    <w:rsid w:val="00ED48E7"/>
    <w:rsid w:val="00ED4AD6"/>
    <w:rsid w:val="00ED4E29"/>
    <w:rsid w:val="00ED5543"/>
    <w:rsid w:val="00ED5876"/>
    <w:rsid w:val="00ED5B4A"/>
    <w:rsid w:val="00ED5C08"/>
    <w:rsid w:val="00ED5E1B"/>
    <w:rsid w:val="00ED5F84"/>
    <w:rsid w:val="00ED61EE"/>
    <w:rsid w:val="00ED62E9"/>
    <w:rsid w:val="00ED6575"/>
    <w:rsid w:val="00ED69E4"/>
    <w:rsid w:val="00ED6A38"/>
    <w:rsid w:val="00ED7077"/>
    <w:rsid w:val="00ED745D"/>
    <w:rsid w:val="00ED759C"/>
    <w:rsid w:val="00ED7A0E"/>
    <w:rsid w:val="00ED7A82"/>
    <w:rsid w:val="00ED7C07"/>
    <w:rsid w:val="00ED7DFA"/>
    <w:rsid w:val="00EE043D"/>
    <w:rsid w:val="00EE05DF"/>
    <w:rsid w:val="00EE05F9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4C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364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B6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51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3FA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BBD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08A"/>
    <w:rsid w:val="00F66102"/>
    <w:rsid w:val="00F66446"/>
    <w:rsid w:val="00F66915"/>
    <w:rsid w:val="00F66B59"/>
    <w:rsid w:val="00F67821"/>
    <w:rsid w:val="00F67846"/>
    <w:rsid w:val="00F67F71"/>
    <w:rsid w:val="00F700CE"/>
    <w:rsid w:val="00F70186"/>
    <w:rsid w:val="00F70253"/>
    <w:rsid w:val="00F70456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BF3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7D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8D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4C2F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79A"/>
    <w:rsid w:val="00FA3FB1"/>
    <w:rsid w:val="00FA400A"/>
    <w:rsid w:val="00FA42C5"/>
    <w:rsid w:val="00FA4404"/>
    <w:rsid w:val="00FA4429"/>
    <w:rsid w:val="00FA44D1"/>
    <w:rsid w:val="00FA4DE5"/>
    <w:rsid w:val="00FA52BB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B0350"/>
    <w:rsid w:val="00FB0E01"/>
    <w:rsid w:val="00FB142F"/>
    <w:rsid w:val="00FB16B7"/>
    <w:rsid w:val="00FB1E73"/>
    <w:rsid w:val="00FB1FE6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397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3BA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8F1"/>
    <w:rsid w:val="00FD79BF"/>
    <w:rsid w:val="00FD7F5F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AF0"/>
    <w:rsid w:val="00FE5D7C"/>
    <w:rsid w:val="00FE5FD1"/>
    <w:rsid w:val="00FE6167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C1D"/>
    <w:rsid w:val="00FF2D78"/>
    <w:rsid w:val="00FF2E8F"/>
    <w:rsid w:val="00FF3028"/>
    <w:rsid w:val="00FF314B"/>
    <w:rsid w:val="00FF3783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268638"/>
  <w15:docId w15:val="{E2DF23FC-29D8-404E-B52D-B8694506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62DD1-467E-4915-8DE4-2A695858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5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7239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169</cp:revision>
  <cp:lastPrinted>2023-09-15T11:15:00Z</cp:lastPrinted>
  <dcterms:created xsi:type="dcterms:W3CDTF">2022-11-22T07:50:00Z</dcterms:created>
  <dcterms:modified xsi:type="dcterms:W3CDTF">2023-09-28T09:03:00Z</dcterms:modified>
</cp:coreProperties>
</file>