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D28" w:rsidRPr="009C6BE1" w:rsidRDefault="00F96D28" w:rsidP="00EF6524">
      <w:pPr>
        <w:spacing w:after="0" w:line="240" w:lineRule="auto"/>
        <w:ind w:left="5664" w:firstLine="1424"/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</w:pPr>
      <w:r w:rsidRPr="009C6BE1"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  <w:t>Додаток</w:t>
      </w:r>
    </w:p>
    <w:p w:rsidR="00511793" w:rsidRDefault="00F96D28" w:rsidP="00EF6524">
      <w:pPr>
        <w:spacing w:after="0" w:line="240" w:lineRule="auto"/>
        <w:ind w:left="5664" w:firstLine="1282"/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</w:pPr>
      <w:r w:rsidRPr="009C6BE1"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  <w:t xml:space="preserve">  до рішення міської ради</w:t>
      </w:r>
    </w:p>
    <w:p w:rsidR="00131EAA" w:rsidRPr="009C6BE1" w:rsidRDefault="00131EAA" w:rsidP="00EF6524">
      <w:pPr>
        <w:spacing w:after="0" w:line="240" w:lineRule="auto"/>
        <w:ind w:left="5664" w:firstLine="1282"/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  <w:t xml:space="preserve">  </w:t>
      </w:r>
      <w:bookmarkStart w:id="0" w:name="_GoBack"/>
      <w:bookmarkEnd w:id="0"/>
      <w:r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  <w:t>08.12.2023 №2351</w:t>
      </w:r>
    </w:p>
    <w:p w:rsidR="00F96D28" w:rsidRPr="009C6BE1" w:rsidRDefault="00E05B93" w:rsidP="00511793">
      <w:pPr>
        <w:spacing w:after="0" w:line="240" w:lineRule="auto"/>
        <w:jc w:val="center"/>
        <w:rPr>
          <w:rFonts w:ascii="Times New Roman" w:hAnsi="Times New Roman"/>
          <w:i/>
          <w:color w:val="FF0000"/>
          <w:sz w:val="24"/>
          <w:szCs w:val="24"/>
          <w:lang w:val="uk-UA"/>
        </w:rPr>
      </w:pPr>
      <w:r w:rsidRPr="009C6BE1">
        <w:rPr>
          <w:rFonts w:ascii="Times New Roman" w:hAnsi="Times New Roman"/>
          <w:i/>
          <w:color w:val="FF0000"/>
          <w:sz w:val="24"/>
          <w:szCs w:val="24"/>
          <w:lang w:val="uk-UA"/>
        </w:rPr>
        <w:t xml:space="preserve">                                                                                                         </w:t>
      </w:r>
    </w:p>
    <w:p w:rsidR="006F7264" w:rsidRDefault="00511793" w:rsidP="00511793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B3139A">
        <w:rPr>
          <w:rFonts w:ascii="Times New Roman" w:hAnsi="Times New Roman"/>
          <w:b/>
          <w:i/>
          <w:sz w:val="28"/>
          <w:szCs w:val="28"/>
          <w:lang w:val="uk-UA"/>
        </w:rPr>
        <w:t xml:space="preserve">Положення про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у</w:t>
      </w:r>
      <w:r w:rsidRPr="00B3139A">
        <w:rPr>
          <w:rFonts w:ascii="Times New Roman" w:hAnsi="Times New Roman"/>
          <w:b/>
          <w:i/>
          <w:sz w:val="28"/>
          <w:szCs w:val="28"/>
          <w:lang w:val="uk-UA"/>
        </w:rPr>
        <w:t xml:space="preserve">правління з питань </w:t>
      </w:r>
    </w:p>
    <w:p w:rsidR="00511793" w:rsidRPr="00B3139A" w:rsidRDefault="006F7264" w:rsidP="006F7264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р</w:t>
      </w:r>
      <w:r w:rsidR="00511793" w:rsidRPr="00B3139A">
        <w:rPr>
          <w:rFonts w:ascii="Times New Roman" w:hAnsi="Times New Roman"/>
          <w:b/>
          <w:i/>
          <w:sz w:val="28"/>
          <w:szCs w:val="28"/>
          <w:lang w:val="uk-UA"/>
        </w:rPr>
        <w:t>еєстрації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511793" w:rsidRPr="00B3139A">
        <w:rPr>
          <w:rFonts w:ascii="Times New Roman" w:hAnsi="Times New Roman"/>
          <w:b/>
          <w:i/>
          <w:sz w:val="28"/>
          <w:szCs w:val="28"/>
          <w:lang w:val="uk-UA"/>
        </w:rPr>
        <w:t xml:space="preserve">виконкому </w:t>
      </w:r>
      <w:r w:rsidR="00511793">
        <w:rPr>
          <w:rFonts w:ascii="Times New Roman" w:hAnsi="Times New Roman"/>
          <w:b/>
          <w:i/>
          <w:sz w:val="28"/>
          <w:szCs w:val="28"/>
          <w:lang w:val="uk-UA"/>
        </w:rPr>
        <w:t xml:space="preserve">Криворізької </w:t>
      </w:r>
      <w:r w:rsidR="00511793" w:rsidRPr="00B3139A">
        <w:rPr>
          <w:rFonts w:ascii="Times New Roman" w:hAnsi="Times New Roman"/>
          <w:b/>
          <w:i/>
          <w:sz w:val="28"/>
          <w:szCs w:val="28"/>
          <w:lang w:val="uk-UA"/>
        </w:rPr>
        <w:t>міської ради</w:t>
      </w:r>
    </w:p>
    <w:p w:rsidR="00511793" w:rsidRPr="00B3139A" w:rsidRDefault="00511793" w:rsidP="00511793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</w:p>
    <w:p w:rsidR="00511793" w:rsidRDefault="00511793" w:rsidP="00511793">
      <w:pPr>
        <w:pStyle w:val="a3"/>
        <w:numPr>
          <w:ilvl w:val="0"/>
          <w:numId w:val="2"/>
        </w:numPr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B3139A">
        <w:rPr>
          <w:rFonts w:ascii="Times New Roman" w:hAnsi="Times New Roman"/>
          <w:b/>
          <w:i/>
          <w:sz w:val="28"/>
          <w:szCs w:val="28"/>
          <w:lang w:val="uk-UA"/>
        </w:rPr>
        <w:t>Загальні  положення</w:t>
      </w:r>
    </w:p>
    <w:p w:rsidR="00C57E61" w:rsidRPr="00B3139A" w:rsidRDefault="00C57E61" w:rsidP="00C57E61">
      <w:pPr>
        <w:pStyle w:val="a3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511793" w:rsidRPr="00B3139A" w:rsidRDefault="00511793" w:rsidP="00511793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 xml:space="preserve"> Управління з питань реєстрації виконкому</w:t>
      </w:r>
      <w:r>
        <w:rPr>
          <w:rFonts w:ascii="Times New Roman" w:hAnsi="Times New Roman"/>
          <w:sz w:val="28"/>
          <w:szCs w:val="28"/>
          <w:lang w:val="uk-UA"/>
        </w:rPr>
        <w:t xml:space="preserve"> Криворізької</w:t>
      </w:r>
      <w:r w:rsidRPr="00B3139A">
        <w:rPr>
          <w:rFonts w:ascii="Times New Roman" w:hAnsi="Times New Roman"/>
          <w:sz w:val="28"/>
          <w:szCs w:val="28"/>
          <w:lang w:val="uk-UA"/>
        </w:rPr>
        <w:t xml:space="preserve"> міської ради (надалі – Управління):</w:t>
      </w:r>
    </w:p>
    <w:p w:rsidR="00511793" w:rsidRPr="00855C64" w:rsidRDefault="00511793" w:rsidP="00855C64">
      <w:pPr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Є структурним підрозділом виконкому</w:t>
      </w:r>
      <w:r w:rsidR="00855C64">
        <w:rPr>
          <w:rFonts w:ascii="Times New Roman" w:hAnsi="Times New Roman"/>
          <w:sz w:val="28"/>
          <w:szCs w:val="28"/>
          <w:lang w:val="uk-UA"/>
        </w:rPr>
        <w:t xml:space="preserve"> Криворізької</w:t>
      </w:r>
      <w:r w:rsidRPr="00855C64">
        <w:rPr>
          <w:rFonts w:ascii="Times New Roman" w:hAnsi="Times New Roman"/>
          <w:sz w:val="28"/>
          <w:szCs w:val="28"/>
          <w:lang w:val="uk-UA"/>
        </w:rPr>
        <w:t xml:space="preserve"> міської ради.</w:t>
      </w:r>
    </w:p>
    <w:p w:rsidR="00511793" w:rsidRDefault="00511793" w:rsidP="00511793">
      <w:pPr>
        <w:numPr>
          <w:ilvl w:val="1"/>
          <w:numId w:val="2"/>
        </w:numPr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Підзвітне й підконтрольне</w:t>
      </w:r>
      <w:r w:rsidR="00855C64">
        <w:rPr>
          <w:rFonts w:ascii="Times New Roman" w:hAnsi="Times New Roman"/>
          <w:sz w:val="28"/>
          <w:szCs w:val="28"/>
          <w:lang w:val="uk-UA"/>
        </w:rPr>
        <w:t xml:space="preserve"> міській раді, підпорядковане </w:t>
      </w:r>
      <w:r w:rsidRPr="00B3139A">
        <w:rPr>
          <w:rFonts w:ascii="Times New Roman" w:hAnsi="Times New Roman"/>
          <w:sz w:val="28"/>
          <w:szCs w:val="28"/>
          <w:lang w:val="uk-UA"/>
        </w:rPr>
        <w:t>її виконавчому комітету та міському голові.</w:t>
      </w:r>
    </w:p>
    <w:p w:rsidR="00511793" w:rsidRDefault="00511793" w:rsidP="00511793">
      <w:pPr>
        <w:numPr>
          <w:ilvl w:val="1"/>
          <w:numId w:val="2"/>
        </w:numPr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0E3244">
        <w:rPr>
          <w:rFonts w:ascii="Times New Roman" w:hAnsi="Times New Roman"/>
          <w:sz w:val="28"/>
          <w:szCs w:val="28"/>
          <w:lang w:val="uk-UA"/>
        </w:rPr>
        <w:t xml:space="preserve">Утворюється,  реорганізується </w:t>
      </w:r>
      <w:r w:rsidR="00504FF4">
        <w:rPr>
          <w:rFonts w:ascii="Times New Roman" w:hAnsi="Times New Roman"/>
          <w:sz w:val="28"/>
          <w:szCs w:val="28"/>
          <w:lang w:val="uk-UA"/>
        </w:rPr>
        <w:t>та</w:t>
      </w:r>
      <w:r w:rsidRPr="000E3244">
        <w:rPr>
          <w:rFonts w:ascii="Times New Roman" w:hAnsi="Times New Roman"/>
          <w:sz w:val="28"/>
          <w:szCs w:val="28"/>
          <w:lang w:val="uk-UA"/>
        </w:rPr>
        <w:t xml:space="preserve"> ліквідується відповідно до статті 54 Закону України «Про місцеве самоврядування в Україні» рішенням міської ради в межах затвердженої нею структури.</w:t>
      </w:r>
    </w:p>
    <w:p w:rsidR="00511793" w:rsidRDefault="00511793" w:rsidP="00511793">
      <w:pPr>
        <w:numPr>
          <w:ilvl w:val="1"/>
          <w:numId w:val="2"/>
        </w:numPr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0E3244">
        <w:rPr>
          <w:rFonts w:ascii="Times New Roman" w:hAnsi="Times New Roman"/>
          <w:sz w:val="28"/>
          <w:szCs w:val="28"/>
          <w:lang w:val="uk-UA"/>
        </w:rPr>
        <w:t>Має печатку та штампи.</w:t>
      </w:r>
    </w:p>
    <w:p w:rsidR="00511793" w:rsidRPr="000E3244" w:rsidRDefault="00511793" w:rsidP="00511793">
      <w:pPr>
        <w:numPr>
          <w:ilvl w:val="1"/>
          <w:numId w:val="2"/>
        </w:numPr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0E3244">
        <w:rPr>
          <w:rFonts w:ascii="Times New Roman" w:hAnsi="Times New Roman"/>
          <w:sz w:val="28"/>
          <w:szCs w:val="28"/>
          <w:lang w:val="uk-UA"/>
        </w:rPr>
        <w:t xml:space="preserve">У діяльності керується Конституцією України, Законами України «Про місцеве самоврядування в Україні», «Про службу в органах місцевого самоврядування», «Про державну реєстрацію юридичних осіб, фізичних осіб-підприємців та громадських формувань», «Про державну реєстрацію речових прав на нерухоме майно та їх обтяжень», «Про внесення змін </w:t>
      </w:r>
      <w:r w:rsidRPr="000E3244">
        <w:rPr>
          <w:rFonts w:ascii="Times New Roman" w:hAnsi="Times New Roman"/>
          <w:sz w:val="28"/>
          <w:lang w:val="uk-UA"/>
        </w:rPr>
        <w:t>до деяких законодавчих актів України щодо розширення повноважень органів місцевого самоврядування та оптимізації надання адміністративних послуг</w:t>
      </w:r>
      <w:r w:rsidRPr="000E3244">
        <w:rPr>
          <w:rFonts w:ascii="Times New Roman" w:hAnsi="Times New Roman"/>
          <w:sz w:val="28"/>
          <w:szCs w:val="28"/>
          <w:lang w:val="uk-UA"/>
        </w:rPr>
        <w:t>»,</w:t>
      </w:r>
      <w:r w:rsidR="00855C6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55C64" w:rsidRPr="0032637C">
        <w:rPr>
          <w:rFonts w:ascii="Times New Roman" w:hAnsi="Times New Roman"/>
          <w:sz w:val="28"/>
          <w:szCs w:val="28"/>
          <w:lang w:val="uk-UA"/>
        </w:rPr>
        <w:t>«Про адміністративні послуги»,</w:t>
      </w:r>
      <w:r w:rsidR="00855C6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C6BE1">
        <w:rPr>
          <w:rFonts w:ascii="Times New Roman" w:hAnsi="Times New Roman"/>
          <w:sz w:val="28"/>
          <w:szCs w:val="28"/>
          <w:lang w:val="uk-UA"/>
        </w:rPr>
        <w:t xml:space="preserve">«Про адміністративну процедуру», </w:t>
      </w:r>
      <w:r w:rsidR="008630B2">
        <w:rPr>
          <w:rFonts w:ascii="Times New Roman" w:hAnsi="Times New Roman"/>
          <w:sz w:val="28"/>
          <w:szCs w:val="28"/>
          <w:lang w:val="uk-UA"/>
        </w:rPr>
        <w:t>антикорупційним законодавством</w:t>
      </w:r>
      <w:r w:rsidRPr="000E3244">
        <w:rPr>
          <w:rFonts w:ascii="Times New Roman" w:hAnsi="Times New Roman"/>
          <w:sz w:val="28"/>
          <w:szCs w:val="28"/>
          <w:lang w:val="uk-UA"/>
        </w:rPr>
        <w:t xml:space="preserve">, указами й розпорядженнями Президента України, постановами Верховної Ради України, постановами й розпорядженнями Кабінету Міністрів України, наказами міністерств України, </w:t>
      </w:r>
      <w:r w:rsidR="008630B2">
        <w:rPr>
          <w:rFonts w:ascii="Times New Roman" w:hAnsi="Times New Roman"/>
          <w:spacing w:val="-4"/>
          <w:sz w:val="28"/>
          <w:szCs w:val="28"/>
          <w:lang w:val="uk-UA"/>
        </w:rPr>
        <w:t>чинними нормативно-правовими документами, що стосуються систем</w:t>
      </w:r>
      <w:r w:rsidR="00CF77F3" w:rsidRPr="00CF77F3">
        <w:rPr>
          <w:rFonts w:ascii="Times New Roman" w:hAnsi="Times New Roman"/>
          <w:spacing w:val="-4"/>
          <w:sz w:val="28"/>
          <w:szCs w:val="28"/>
          <w:lang w:val="uk-UA"/>
        </w:rPr>
        <w:t xml:space="preserve"> управління якістю та </w:t>
      </w:r>
      <w:r w:rsidR="00CF77F3">
        <w:rPr>
          <w:rFonts w:ascii="Times New Roman" w:hAnsi="Times New Roman"/>
          <w:spacing w:val="-4"/>
          <w:sz w:val="28"/>
          <w:szCs w:val="28"/>
          <w:lang w:val="uk-UA"/>
        </w:rPr>
        <w:t>інформаційною безпекою</w:t>
      </w:r>
      <w:r w:rsidRPr="000E3244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630B2">
        <w:rPr>
          <w:rFonts w:ascii="Times New Roman" w:hAnsi="Times New Roman"/>
          <w:sz w:val="28"/>
          <w:szCs w:val="28"/>
          <w:lang w:val="uk-UA"/>
        </w:rPr>
        <w:t xml:space="preserve">Інструкцією з діловодства в органах місцевого самоврядування міста, </w:t>
      </w:r>
      <w:r w:rsidRPr="000E3244">
        <w:rPr>
          <w:rFonts w:ascii="Times New Roman" w:hAnsi="Times New Roman"/>
          <w:sz w:val="28"/>
          <w:szCs w:val="28"/>
          <w:lang w:val="uk-UA"/>
        </w:rPr>
        <w:t>рішеннями міської ради та її виконкому, розпорядженнями міського голови, Регламентами Криворізької міської ради та виконавчого комітету Криворізької міської ради, іншими нормативно-правовими актами, цим Положенням.</w:t>
      </w:r>
    </w:p>
    <w:p w:rsidR="00511793" w:rsidRPr="00B3139A" w:rsidRDefault="00511793" w:rsidP="00511793">
      <w:pPr>
        <w:tabs>
          <w:tab w:val="num" w:pos="0"/>
        </w:tabs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11793" w:rsidRDefault="00511793" w:rsidP="00511793">
      <w:pPr>
        <w:numPr>
          <w:ilvl w:val="0"/>
          <w:numId w:val="1"/>
        </w:numPr>
        <w:spacing w:after="0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B3139A">
        <w:rPr>
          <w:rFonts w:ascii="Times New Roman" w:hAnsi="Times New Roman"/>
          <w:b/>
          <w:i/>
          <w:sz w:val="28"/>
          <w:szCs w:val="28"/>
          <w:lang w:val="uk-UA"/>
        </w:rPr>
        <w:t xml:space="preserve">Основні завдання та функції Управління </w:t>
      </w:r>
    </w:p>
    <w:p w:rsidR="00C57E61" w:rsidRPr="00B3139A" w:rsidRDefault="00C57E61" w:rsidP="00C57E61">
      <w:pPr>
        <w:spacing w:after="0"/>
        <w:ind w:left="720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511793" w:rsidRPr="00B3139A" w:rsidRDefault="00511793" w:rsidP="00511793">
      <w:pPr>
        <w:spacing w:after="0" w:line="240" w:lineRule="auto"/>
        <w:ind w:left="72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Основними завданнями та функціями У</w:t>
      </w:r>
      <w:r w:rsidRPr="00B3139A">
        <w:rPr>
          <w:rFonts w:ascii="Times New Roman" w:hAnsi="Times New Roman"/>
          <w:sz w:val="28"/>
          <w:szCs w:val="28"/>
          <w:lang w:val="uk-UA"/>
        </w:rPr>
        <w:t xml:space="preserve">правління є: </w:t>
      </w:r>
    </w:p>
    <w:p w:rsidR="00175EC3" w:rsidRPr="00175EC3" w:rsidRDefault="00511793" w:rsidP="00664D64">
      <w:pPr>
        <w:numPr>
          <w:ilvl w:val="1"/>
          <w:numId w:val="1"/>
        </w:num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175EC3">
        <w:rPr>
          <w:rFonts w:ascii="Times New Roman" w:hAnsi="Times New Roman"/>
          <w:sz w:val="28"/>
          <w:szCs w:val="28"/>
          <w:lang w:val="uk-UA"/>
        </w:rPr>
        <w:t>2.1. Забезпечення реалізації державної політики у сферах державної реєстрації юридичних осіб, фізичних осіб-підприємців, речових прав на нерухоме майно та їх обтяжень</w:t>
      </w:r>
      <w:r w:rsidR="00175EC3">
        <w:rPr>
          <w:rFonts w:ascii="Times New Roman" w:hAnsi="Times New Roman"/>
          <w:sz w:val="28"/>
          <w:szCs w:val="28"/>
          <w:lang w:val="uk-UA"/>
        </w:rPr>
        <w:t>.</w:t>
      </w:r>
    </w:p>
    <w:p w:rsidR="006F7264" w:rsidRPr="006F7264" w:rsidRDefault="00511793" w:rsidP="006F7264">
      <w:pPr>
        <w:numPr>
          <w:ilvl w:val="1"/>
          <w:numId w:val="1"/>
        </w:num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175EC3">
        <w:rPr>
          <w:rFonts w:ascii="Times New Roman" w:hAnsi="Times New Roman"/>
          <w:sz w:val="28"/>
          <w:szCs w:val="28"/>
          <w:lang w:val="uk-UA"/>
        </w:rPr>
        <w:t>2.2.</w:t>
      </w:r>
      <w:r w:rsidR="00B37E59" w:rsidRPr="00175EC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75EC3">
        <w:rPr>
          <w:rFonts w:ascii="Times New Roman" w:hAnsi="Times New Roman"/>
          <w:sz w:val="28"/>
          <w:szCs w:val="28"/>
          <w:lang w:val="uk-UA"/>
        </w:rPr>
        <w:t>Ор</w:t>
      </w:r>
      <w:r w:rsidRPr="00175EC3">
        <w:rPr>
          <w:rStyle w:val="rvts0"/>
          <w:rFonts w:ascii="Times New Roman" w:hAnsi="Times New Roman"/>
          <w:sz w:val="28"/>
          <w:szCs w:val="28"/>
          <w:lang w:val="uk-UA"/>
        </w:rPr>
        <w:t xml:space="preserve">ганізаційне забезпечення надання адміністративних послуг </w:t>
      </w:r>
      <w:r w:rsidRPr="00175EC3">
        <w:rPr>
          <w:rFonts w:ascii="Times New Roman" w:hAnsi="Times New Roman"/>
          <w:sz w:val="28"/>
          <w:szCs w:val="28"/>
          <w:lang w:val="uk-UA"/>
        </w:rPr>
        <w:t>у сферах державної реєстрації юридичних осіб, фізичних осіб-підприємців, державної реєстрації речових прав на нерухоме майно та їх обтяжень (надалі – державна реєстрація).</w:t>
      </w:r>
    </w:p>
    <w:p w:rsidR="00B858C2" w:rsidRPr="008B2C48" w:rsidRDefault="006F7264" w:rsidP="006F7264">
      <w:pPr>
        <w:numPr>
          <w:ilvl w:val="1"/>
          <w:numId w:val="1"/>
        </w:num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2.3. </w:t>
      </w:r>
      <w:r w:rsidRPr="006F7264">
        <w:rPr>
          <w:rFonts w:ascii="Times New Roman" w:hAnsi="Times New Roman"/>
          <w:sz w:val="28"/>
          <w:szCs w:val="28"/>
          <w:lang w:val="uk-UA"/>
        </w:rPr>
        <w:t>Оптимізація доступу суб’єктів господарювання, громадян до</w:t>
      </w:r>
      <w:r>
        <w:rPr>
          <w:rFonts w:ascii="Times New Roman" w:hAnsi="Times New Roman"/>
          <w:sz w:val="28"/>
          <w:szCs w:val="28"/>
          <w:lang w:val="uk-UA"/>
        </w:rPr>
        <w:t xml:space="preserve"> інфор-</w:t>
      </w:r>
    </w:p>
    <w:p w:rsidR="00B858C2" w:rsidRPr="00B858C2" w:rsidRDefault="00B858C2" w:rsidP="00B858C2">
      <w:pPr>
        <w:spacing w:after="0" w:line="240" w:lineRule="auto"/>
        <w:ind w:left="7090"/>
        <w:jc w:val="both"/>
        <w:rPr>
          <w:rFonts w:ascii="Times New Roman" w:hAnsi="Times New Roman"/>
          <w:i/>
          <w:sz w:val="24"/>
          <w:szCs w:val="24"/>
          <w:lang w:val="uk-UA"/>
        </w:rPr>
      </w:pPr>
      <w:r>
        <w:rPr>
          <w:rFonts w:ascii="Times New Roman" w:hAnsi="Times New Roman"/>
          <w:i/>
          <w:sz w:val="24"/>
          <w:szCs w:val="24"/>
          <w:lang w:val="uk-UA"/>
        </w:rPr>
        <w:t xml:space="preserve">  </w:t>
      </w:r>
      <w:r w:rsidRPr="00B858C2">
        <w:rPr>
          <w:rFonts w:ascii="Times New Roman" w:hAnsi="Times New Roman"/>
          <w:i/>
          <w:sz w:val="24"/>
          <w:szCs w:val="24"/>
          <w:lang w:val="uk-UA"/>
        </w:rPr>
        <w:t>Продовження додатка</w:t>
      </w:r>
    </w:p>
    <w:p w:rsidR="00511793" w:rsidRPr="006F7264" w:rsidRDefault="00511793" w:rsidP="006F7264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6F7264">
        <w:rPr>
          <w:rFonts w:ascii="Times New Roman" w:hAnsi="Times New Roman"/>
          <w:sz w:val="28"/>
          <w:szCs w:val="28"/>
          <w:lang w:val="uk-UA"/>
        </w:rPr>
        <w:t>маційних ресурсів міста, віднесених до його компетенції, шляхом підвищення їх відкритості за рахунок створення нових можливостей і</w:t>
      </w:r>
      <w:r w:rsidR="00F7482A" w:rsidRPr="006F726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F7264">
        <w:rPr>
          <w:rFonts w:ascii="Times New Roman" w:hAnsi="Times New Roman"/>
          <w:sz w:val="28"/>
          <w:szCs w:val="28"/>
          <w:lang w:val="uk-UA"/>
        </w:rPr>
        <w:t xml:space="preserve">зручностей, забезпечення зворотного зв’язку, удосконалення </w:t>
      </w:r>
      <w:r w:rsidR="0018182E">
        <w:rPr>
          <w:rFonts w:ascii="Times New Roman" w:hAnsi="Times New Roman"/>
          <w:sz w:val="28"/>
          <w:szCs w:val="28"/>
          <w:lang w:val="uk-UA"/>
        </w:rPr>
        <w:t>наявної</w:t>
      </w:r>
      <w:r w:rsidRPr="006F7264">
        <w:rPr>
          <w:rFonts w:ascii="Times New Roman" w:hAnsi="Times New Roman"/>
          <w:sz w:val="28"/>
          <w:szCs w:val="28"/>
          <w:lang w:val="uk-UA"/>
        </w:rPr>
        <w:t xml:space="preserve"> системи електронної взаємодії міської влади та громади.</w:t>
      </w:r>
    </w:p>
    <w:p w:rsidR="00511793" w:rsidRPr="004C38DF" w:rsidRDefault="00511793" w:rsidP="00511793">
      <w:pPr>
        <w:numPr>
          <w:ilvl w:val="1"/>
          <w:numId w:val="1"/>
        </w:num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4C38DF">
        <w:rPr>
          <w:rFonts w:ascii="Times New Roman" w:hAnsi="Times New Roman"/>
          <w:sz w:val="28"/>
          <w:szCs w:val="28"/>
          <w:lang w:val="uk-UA"/>
        </w:rPr>
        <w:t>2.4. Запобігання проявам корупційних загроз під час надання адміністративних послуг у сфері державної реєстрації.</w:t>
      </w:r>
    </w:p>
    <w:p w:rsidR="00511793" w:rsidRDefault="00511793" w:rsidP="00511793">
      <w:pPr>
        <w:numPr>
          <w:ilvl w:val="1"/>
          <w:numId w:val="1"/>
        </w:numPr>
        <w:tabs>
          <w:tab w:val="num" w:pos="0"/>
          <w:tab w:val="left" w:pos="709"/>
          <w:tab w:val="left" w:pos="1134"/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1040B5">
        <w:rPr>
          <w:rFonts w:ascii="Times New Roman" w:hAnsi="Times New Roman"/>
          <w:sz w:val="28"/>
          <w:szCs w:val="28"/>
          <w:lang w:val="uk-UA"/>
        </w:rPr>
        <w:t>2.5. Здійснення заходів щодо підвищення ефективності роботи у сфері державної реєстрації.</w:t>
      </w:r>
    </w:p>
    <w:p w:rsidR="00511793" w:rsidRPr="001040B5" w:rsidRDefault="00511793" w:rsidP="00511793">
      <w:pPr>
        <w:numPr>
          <w:ilvl w:val="1"/>
          <w:numId w:val="1"/>
        </w:numPr>
        <w:tabs>
          <w:tab w:val="num" w:pos="0"/>
          <w:tab w:val="left" w:pos="709"/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1040B5">
        <w:rPr>
          <w:rFonts w:ascii="Times New Roman" w:hAnsi="Times New Roman"/>
          <w:sz w:val="28"/>
          <w:szCs w:val="28"/>
          <w:lang w:val="uk-UA"/>
        </w:rPr>
        <w:t>2.6.</w:t>
      </w:r>
      <w:r w:rsidR="0009585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040B5">
        <w:rPr>
          <w:rFonts w:ascii="Times New Roman" w:hAnsi="Times New Roman"/>
          <w:sz w:val="28"/>
          <w:szCs w:val="28"/>
          <w:lang w:val="uk-UA"/>
        </w:rPr>
        <w:t xml:space="preserve">Забезпечення права громадян на доступ до публічної інформації та надання безоплатної первинної правової допомоги з питань, віднесених до </w:t>
      </w:r>
      <w:r w:rsidR="0018182E">
        <w:rPr>
          <w:rFonts w:ascii="Times New Roman" w:hAnsi="Times New Roman"/>
          <w:sz w:val="28"/>
          <w:szCs w:val="28"/>
          <w:lang w:val="uk-UA"/>
        </w:rPr>
        <w:t>його компетенції</w:t>
      </w:r>
      <w:r w:rsidRPr="001040B5">
        <w:rPr>
          <w:rFonts w:ascii="Times New Roman" w:hAnsi="Times New Roman"/>
          <w:sz w:val="28"/>
          <w:szCs w:val="28"/>
          <w:lang w:val="uk-UA"/>
        </w:rPr>
        <w:t>.</w:t>
      </w:r>
    </w:p>
    <w:p w:rsidR="00511793" w:rsidRPr="00B3139A" w:rsidRDefault="00511793" w:rsidP="00511793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511793" w:rsidRPr="00B3139A" w:rsidRDefault="00511793" w:rsidP="00511793">
      <w:pPr>
        <w:numPr>
          <w:ilvl w:val="0"/>
          <w:numId w:val="1"/>
        </w:numPr>
        <w:spacing w:after="0"/>
        <w:jc w:val="center"/>
        <w:rPr>
          <w:rFonts w:ascii="Times New Roman" w:hAnsi="Times New Roman"/>
          <w:b/>
          <w:i/>
          <w:color w:val="FF0000"/>
          <w:sz w:val="28"/>
          <w:szCs w:val="28"/>
          <w:lang w:val="uk-UA"/>
        </w:rPr>
      </w:pPr>
      <w:r w:rsidRPr="00B3139A">
        <w:rPr>
          <w:rFonts w:ascii="Times New Roman" w:hAnsi="Times New Roman"/>
          <w:b/>
          <w:i/>
          <w:sz w:val="28"/>
          <w:szCs w:val="28"/>
          <w:lang w:val="uk-UA"/>
        </w:rPr>
        <w:t>Обов’язки Управління</w:t>
      </w:r>
    </w:p>
    <w:p w:rsidR="00511793" w:rsidRPr="00B3139A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Управління відповідно до покладених на нього завдань:</w:t>
      </w:r>
    </w:p>
    <w:p w:rsidR="00511793" w:rsidRPr="00B3139A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3.1.</w:t>
      </w:r>
      <w:r w:rsidR="00C24C0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3139A">
        <w:rPr>
          <w:rFonts w:ascii="Times New Roman" w:hAnsi="Times New Roman"/>
          <w:sz w:val="28"/>
          <w:szCs w:val="28"/>
          <w:lang w:val="uk-UA"/>
        </w:rPr>
        <w:t>Здійснює</w:t>
      </w:r>
      <w:r>
        <w:rPr>
          <w:rFonts w:ascii="Times New Roman" w:hAnsi="Times New Roman"/>
          <w:sz w:val="28"/>
          <w:szCs w:val="28"/>
          <w:lang w:val="uk-UA"/>
        </w:rPr>
        <w:t xml:space="preserve">: </w:t>
      </w:r>
    </w:p>
    <w:p w:rsidR="00511793" w:rsidRPr="00B3139A" w:rsidRDefault="00511793" w:rsidP="0051179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ab/>
        <w:t>3.1.1 у рамках дії Закону України  «</w:t>
      </w:r>
      <w:r w:rsidR="001345B9">
        <w:rPr>
          <w:rFonts w:ascii="Times New Roman" w:hAnsi="Times New Roman"/>
          <w:sz w:val="28"/>
          <w:szCs w:val="28"/>
          <w:lang w:val="uk-UA"/>
        </w:rPr>
        <w:t>Про державну реєстрацію юридич</w:t>
      </w:r>
      <w:r w:rsidRPr="00B3139A">
        <w:rPr>
          <w:rFonts w:ascii="Times New Roman" w:hAnsi="Times New Roman"/>
          <w:sz w:val="28"/>
          <w:szCs w:val="28"/>
          <w:lang w:val="uk-UA"/>
        </w:rPr>
        <w:t>них осіб, фізичних осіб-підприємців та громадських формувань»:</w:t>
      </w:r>
    </w:p>
    <w:p w:rsidR="00511793" w:rsidRPr="00B3139A" w:rsidRDefault="00511793" w:rsidP="0051179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1" w:name="n94"/>
      <w:bookmarkEnd w:id="1"/>
      <w:r w:rsidRPr="00B313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3.1.1.1 прийом і перевірку документів, поданих для державної реєстрації </w:t>
      </w:r>
      <w:r w:rsidRPr="00B3139A">
        <w:rPr>
          <w:rFonts w:ascii="Times New Roman" w:hAnsi="Times New Roman"/>
          <w:sz w:val="28"/>
          <w:szCs w:val="28"/>
          <w:lang w:val="uk-UA"/>
        </w:rPr>
        <w:t>юридичних осіб та фізичних осіб-підприємців;</w:t>
      </w:r>
    </w:p>
    <w:p w:rsidR="00511793" w:rsidRPr="00B3139A" w:rsidRDefault="00511793" w:rsidP="0051179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2" w:name="n95"/>
      <w:bookmarkEnd w:id="2"/>
      <w:r w:rsidRPr="00B3139A">
        <w:rPr>
          <w:rFonts w:ascii="Times New Roman" w:eastAsia="Times New Roman" w:hAnsi="Times New Roman"/>
          <w:sz w:val="28"/>
          <w:szCs w:val="28"/>
          <w:lang w:val="uk-UA" w:eastAsia="ru-RU"/>
        </w:rPr>
        <w:t>3.1.1.2 реєстраційні дії;</w:t>
      </w:r>
    </w:p>
    <w:p w:rsidR="00511793" w:rsidRPr="00B3139A" w:rsidRDefault="00511793" w:rsidP="0051179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3" w:name="n96"/>
      <w:bookmarkEnd w:id="3"/>
      <w:r w:rsidRPr="00B313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3.1.1.3 ведення Єдиного державного реєстру </w:t>
      </w:r>
      <w:r>
        <w:rPr>
          <w:rFonts w:ascii="Times New Roman" w:hAnsi="Times New Roman"/>
          <w:sz w:val="28"/>
          <w:szCs w:val="28"/>
          <w:lang w:val="uk-UA"/>
        </w:rPr>
        <w:t>юридич</w:t>
      </w:r>
      <w:r w:rsidRPr="00B3139A">
        <w:rPr>
          <w:rFonts w:ascii="Times New Roman" w:hAnsi="Times New Roman"/>
          <w:sz w:val="28"/>
          <w:szCs w:val="28"/>
          <w:lang w:val="uk-UA"/>
        </w:rPr>
        <w:t>них осіб, фізичних осіб-підприємців та громадських формувань</w:t>
      </w:r>
      <w:r w:rsidRPr="00B313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F7482A" w:rsidRPr="0032637C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Pr="0032637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надання відомостей з нього;</w:t>
      </w:r>
    </w:p>
    <w:p w:rsidR="00511793" w:rsidRDefault="00511793" w:rsidP="0051179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4" w:name="n97"/>
      <w:bookmarkEnd w:id="4"/>
      <w:r w:rsidRPr="00B313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3.1.1.4 </w:t>
      </w:r>
      <w:r w:rsidR="00855C64">
        <w:rPr>
          <w:rFonts w:ascii="Times New Roman" w:eastAsia="Times New Roman" w:hAnsi="Times New Roman"/>
          <w:sz w:val="28"/>
          <w:szCs w:val="28"/>
          <w:lang w:val="uk-UA" w:eastAsia="ru-RU"/>
        </w:rPr>
        <w:t>формування</w:t>
      </w:r>
      <w:r w:rsidRPr="00B313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реєстраційних справ;</w:t>
      </w:r>
    </w:p>
    <w:p w:rsidR="008C467B" w:rsidRPr="00B3139A" w:rsidRDefault="008C467B" w:rsidP="0051179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3.1.1.5 </w:t>
      </w:r>
      <w:r w:rsidRPr="0032637C">
        <w:rPr>
          <w:rFonts w:ascii="Times New Roman" w:eastAsia="Times New Roman" w:hAnsi="Times New Roman"/>
          <w:sz w:val="28"/>
          <w:szCs w:val="28"/>
          <w:lang w:val="uk-UA" w:eastAsia="ru-RU"/>
        </w:rPr>
        <w:t>використання відомостей з реєстрів, автоматизованих інформа-ційних систем, держателем (розпорядником, володільцем, адміністратором) яких є державні органи, шляхом безпосереднього доступу до них, у тому числі відомост</w:t>
      </w:r>
      <w:r w:rsidR="0018182E">
        <w:rPr>
          <w:rFonts w:ascii="Times New Roman" w:eastAsia="Times New Roman" w:hAnsi="Times New Roman"/>
          <w:sz w:val="28"/>
          <w:szCs w:val="28"/>
          <w:lang w:val="uk-UA" w:eastAsia="ru-RU"/>
        </w:rPr>
        <w:t>ей</w:t>
      </w:r>
      <w:r w:rsidRPr="0032637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 містять персональні дані особи, а також використовує відомості, отримані </w:t>
      </w:r>
      <w:r w:rsidR="006F7264"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Pr="0032637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порядку інформаційної взаємодії між Єдиним державним реєстром </w:t>
      </w:r>
      <w:r w:rsidRPr="0032637C">
        <w:rPr>
          <w:rFonts w:ascii="Times New Roman" w:hAnsi="Times New Roman"/>
          <w:sz w:val="28"/>
          <w:szCs w:val="28"/>
          <w:lang w:val="uk-UA"/>
        </w:rPr>
        <w:t>юридичних осіб, фізичних осіб-підприємців та громадських формувань</w:t>
      </w:r>
      <w:r w:rsidRPr="0032637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F7264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Pr="0032637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інформаційними системами державних органів;</w:t>
      </w:r>
    </w:p>
    <w:p w:rsidR="00511793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3.1.2 у рамках дії Закону України «Про державну реєстрацію речових прав на нерухоме майно та їх обтяжень»:</w:t>
      </w:r>
    </w:p>
    <w:p w:rsidR="00511793" w:rsidRPr="00B3139A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 xml:space="preserve">3.1.2.1 </w:t>
      </w:r>
      <w:r w:rsidRPr="00B313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прийом і перевірку документів, поданих для державної реєстрації </w:t>
      </w:r>
      <w:r>
        <w:rPr>
          <w:rFonts w:ascii="Times New Roman" w:hAnsi="Times New Roman"/>
          <w:sz w:val="28"/>
          <w:szCs w:val="28"/>
          <w:lang w:val="uk-UA"/>
        </w:rPr>
        <w:t>речових прав на нерухоме майно та їх обтяжень</w:t>
      </w:r>
      <w:r w:rsidRPr="00B3139A">
        <w:rPr>
          <w:rFonts w:ascii="Times New Roman" w:hAnsi="Times New Roman"/>
          <w:sz w:val="28"/>
          <w:szCs w:val="28"/>
          <w:lang w:val="uk-UA"/>
        </w:rPr>
        <w:t>;</w:t>
      </w:r>
    </w:p>
    <w:p w:rsidR="00511793" w:rsidRPr="00B3139A" w:rsidRDefault="00511793" w:rsidP="00511793">
      <w:pPr>
        <w:tabs>
          <w:tab w:val="left" w:pos="1276"/>
        </w:tabs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3.1.2.2  проведення</w:t>
      </w:r>
      <w:r w:rsidR="00827EC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3139A">
        <w:rPr>
          <w:rFonts w:ascii="Times New Roman" w:hAnsi="Times New Roman"/>
          <w:sz w:val="28"/>
          <w:szCs w:val="28"/>
          <w:lang w:val="uk-UA"/>
        </w:rPr>
        <w:t>державної реєстрац</w:t>
      </w:r>
      <w:r w:rsidR="00827ECE">
        <w:rPr>
          <w:rFonts w:ascii="Times New Roman" w:hAnsi="Times New Roman"/>
          <w:sz w:val="28"/>
          <w:szCs w:val="28"/>
          <w:lang w:val="uk-UA"/>
        </w:rPr>
        <w:t>ії речових прав на нерухоме май</w:t>
      </w:r>
      <w:r w:rsidRPr="00B3139A">
        <w:rPr>
          <w:rFonts w:ascii="Times New Roman" w:hAnsi="Times New Roman"/>
          <w:sz w:val="28"/>
          <w:szCs w:val="28"/>
          <w:lang w:val="uk-UA"/>
        </w:rPr>
        <w:t>но та їх обтяжень, надання відмови в ній;</w:t>
      </w:r>
    </w:p>
    <w:p w:rsidR="00511793" w:rsidRPr="00B3139A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3.1.2.3 забезпечен</w:t>
      </w:r>
      <w:r>
        <w:rPr>
          <w:rFonts w:ascii="Times New Roman" w:hAnsi="Times New Roman"/>
          <w:sz w:val="28"/>
          <w:szCs w:val="28"/>
          <w:lang w:val="uk-UA"/>
        </w:rPr>
        <w:t xml:space="preserve">ня ведення Державного реєстру </w:t>
      </w:r>
      <w:r w:rsidRPr="00B3139A">
        <w:rPr>
          <w:rFonts w:ascii="Times New Roman" w:hAnsi="Times New Roman"/>
          <w:sz w:val="28"/>
          <w:szCs w:val="28"/>
          <w:lang w:val="uk-UA"/>
        </w:rPr>
        <w:t>речових прав на неру-хоме майно;</w:t>
      </w:r>
    </w:p>
    <w:p w:rsidR="00511793" w:rsidRPr="00B3139A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3.1.2.</w:t>
      </w:r>
      <w:r>
        <w:rPr>
          <w:rFonts w:ascii="Times New Roman" w:hAnsi="Times New Roman"/>
          <w:sz w:val="28"/>
          <w:szCs w:val="28"/>
          <w:lang w:val="uk-UA"/>
        </w:rPr>
        <w:t xml:space="preserve">4 </w:t>
      </w:r>
      <w:r w:rsidRPr="00B3139A">
        <w:rPr>
          <w:rFonts w:ascii="Times New Roman" w:hAnsi="Times New Roman"/>
          <w:sz w:val="28"/>
          <w:szCs w:val="28"/>
          <w:lang w:val="uk-UA"/>
        </w:rPr>
        <w:t>узяття на облік безхазяйного нерухомого майна;</w:t>
      </w:r>
    </w:p>
    <w:p w:rsidR="00511793" w:rsidRPr="00B3139A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3.1.2.</w:t>
      </w:r>
      <w:r>
        <w:rPr>
          <w:rFonts w:ascii="Times New Roman" w:hAnsi="Times New Roman"/>
          <w:sz w:val="28"/>
          <w:szCs w:val="28"/>
          <w:lang w:val="uk-UA"/>
        </w:rPr>
        <w:t xml:space="preserve">5 </w:t>
      </w:r>
      <w:r w:rsidRPr="00B3139A">
        <w:rPr>
          <w:rFonts w:ascii="Times New Roman" w:hAnsi="Times New Roman"/>
          <w:sz w:val="28"/>
          <w:szCs w:val="28"/>
          <w:lang w:val="uk-UA"/>
        </w:rPr>
        <w:t xml:space="preserve">формування та ведення реєстраційних справ; </w:t>
      </w:r>
    </w:p>
    <w:p w:rsidR="006F7264" w:rsidRPr="00B3139A" w:rsidRDefault="00511793" w:rsidP="00511793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pacing w:val="-4"/>
          <w:sz w:val="28"/>
          <w:szCs w:val="28"/>
          <w:lang w:val="uk-UA"/>
        </w:rPr>
        <w:tab/>
        <w:t>3.1.3 виконання інших повноважень, передбачених Законами України</w:t>
      </w:r>
      <w:r w:rsidR="009C6BE1">
        <w:rPr>
          <w:rFonts w:ascii="Times New Roman" w:hAnsi="Times New Roman"/>
          <w:spacing w:val="-4"/>
          <w:sz w:val="28"/>
          <w:szCs w:val="28"/>
          <w:lang w:val="uk-UA"/>
        </w:rPr>
        <w:t xml:space="preserve"> </w:t>
      </w:r>
      <w:r w:rsidRPr="00B3139A">
        <w:rPr>
          <w:rFonts w:ascii="Times New Roman" w:hAnsi="Times New Roman"/>
          <w:sz w:val="28"/>
          <w:szCs w:val="28"/>
          <w:lang w:val="uk-UA"/>
        </w:rPr>
        <w:t>«</w:t>
      </w:r>
      <w:r w:rsidRPr="00B3139A">
        <w:rPr>
          <w:rFonts w:ascii="Times New Roman" w:hAnsi="Times New Roman"/>
          <w:bCs/>
          <w:sz w:val="28"/>
          <w:szCs w:val="28"/>
          <w:lang w:val="uk-UA"/>
        </w:rPr>
        <w:t>Про державну реєстрацію речових прав на нерухоме майно та їх обтяжень</w:t>
      </w:r>
      <w:r w:rsidRPr="00B3139A">
        <w:rPr>
          <w:rFonts w:ascii="Times New Roman" w:hAnsi="Times New Roman"/>
          <w:sz w:val="28"/>
          <w:szCs w:val="28"/>
          <w:lang w:val="uk-UA"/>
        </w:rPr>
        <w:t xml:space="preserve">», «Про </w:t>
      </w:r>
      <w:r w:rsidRPr="00B3139A">
        <w:rPr>
          <w:rFonts w:ascii="Times New Roman" w:hAnsi="Times New Roman"/>
          <w:sz w:val="28"/>
          <w:szCs w:val="28"/>
          <w:lang w:val="uk-UA"/>
        </w:rPr>
        <w:lastRenderedPageBreak/>
        <w:t>державну реєстрацію юридичних осіб, фізичних осіб-підприємців та громадських формувань»</w:t>
      </w:r>
      <w:r w:rsidR="00E46541">
        <w:rPr>
          <w:rFonts w:ascii="Times New Roman" w:hAnsi="Times New Roman"/>
          <w:sz w:val="28"/>
          <w:szCs w:val="28"/>
          <w:lang w:val="uk-UA"/>
        </w:rPr>
        <w:t>,</w:t>
      </w:r>
      <w:r w:rsidR="00E46541" w:rsidRPr="00E46541">
        <w:rPr>
          <w:rFonts w:ascii="Times New Roman" w:hAnsi="Times New Roman"/>
          <w:spacing w:val="-4"/>
          <w:sz w:val="28"/>
          <w:szCs w:val="28"/>
          <w:lang w:val="uk-UA"/>
        </w:rPr>
        <w:t xml:space="preserve"> </w:t>
      </w:r>
      <w:r w:rsidR="00E46541">
        <w:rPr>
          <w:rFonts w:ascii="Times New Roman" w:hAnsi="Times New Roman"/>
          <w:spacing w:val="-4"/>
          <w:sz w:val="28"/>
          <w:szCs w:val="28"/>
          <w:lang w:val="uk-UA"/>
        </w:rPr>
        <w:t>«Про адміністративну процедуру»</w:t>
      </w:r>
      <w:r w:rsidR="006F7264">
        <w:rPr>
          <w:rFonts w:ascii="Times New Roman" w:hAnsi="Times New Roman"/>
          <w:sz w:val="28"/>
          <w:szCs w:val="28"/>
          <w:lang w:val="uk-UA"/>
        </w:rPr>
        <w:t>.</w:t>
      </w:r>
    </w:p>
    <w:p w:rsidR="00B858C2" w:rsidRDefault="00511793" w:rsidP="00511793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B3139A">
        <w:rPr>
          <w:rFonts w:ascii="Times New Roman" w:hAnsi="Times New Roman"/>
          <w:color w:val="FF0000"/>
          <w:sz w:val="28"/>
          <w:szCs w:val="28"/>
          <w:lang w:val="uk-UA"/>
        </w:rPr>
        <w:tab/>
      </w:r>
      <w:r w:rsidR="00B858C2">
        <w:rPr>
          <w:rFonts w:ascii="Times New Roman" w:hAnsi="Times New Roman"/>
          <w:color w:val="FF0000"/>
          <w:sz w:val="28"/>
          <w:szCs w:val="28"/>
          <w:lang w:val="uk-UA"/>
        </w:rPr>
        <w:tab/>
      </w:r>
      <w:r w:rsidR="00B858C2">
        <w:rPr>
          <w:rFonts w:ascii="Times New Roman" w:hAnsi="Times New Roman"/>
          <w:color w:val="FF0000"/>
          <w:sz w:val="28"/>
          <w:szCs w:val="28"/>
          <w:lang w:val="uk-UA"/>
        </w:rPr>
        <w:tab/>
      </w:r>
      <w:r w:rsidR="00B858C2">
        <w:rPr>
          <w:rFonts w:ascii="Times New Roman" w:hAnsi="Times New Roman"/>
          <w:color w:val="FF0000"/>
          <w:sz w:val="28"/>
          <w:szCs w:val="28"/>
          <w:lang w:val="uk-UA"/>
        </w:rPr>
        <w:tab/>
      </w:r>
      <w:r w:rsidR="00B858C2">
        <w:rPr>
          <w:rFonts w:ascii="Times New Roman" w:hAnsi="Times New Roman"/>
          <w:color w:val="FF0000"/>
          <w:sz w:val="28"/>
          <w:szCs w:val="28"/>
          <w:lang w:val="uk-UA"/>
        </w:rPr>
        <w:tab/>
      </w:r>
      <w:r w:rsidR="00B858C2">
        <w:rPr>
          <w:rFonts w:ascii="Times New Roman" w:hAnsi="Times New Roman"/>
          <w:color w:val="FF0000"/>
          <w:sz w:val="28"/>
          <w:szCs w:val="28"/>
          <w:lang w:val="uk-UA"/>
        </w:rPr>
        <w:tab/>
      </w:r>
      <w:r w:rsidR="00B858C2">
        <w:rPr>
          <w:rFonts w:ascii="Times New Roman" w:hAnsi="Times New Roman"/>
          <w:color w:val="FF0000"/>
          <w:sz w:val="28"/>
          <w:szCs w:val="28"/>
          <w:lang w:val="uk-UA"/>
        </w:rPr>
        <w:tab/>
      </w:r>
      <w:r w:rsidR="00B858C2">
        <w:rPr>
          <w:rFonts w:ascii="Times New Roman" w:hAnsi="Times New Roman"/>
          <w:color w:val="FF0000"/>
          <w:sz w:val="28"/>
          <w:szCs w:val="28"/>
          <w:lang w:val="uk-UA"/>
        </w:rPr>
        <w:tab/>
      </w:r>
      <w:r w:rsidR="00B858C2">
        <w:rPr>
          <w:rFonts w:ascii="Times New Roman" w:hAnsi="Times New Roman"/>
          <w:color w:val="FF0000"/>
          <w:sz w:val="28"/>
          <w:szCs w:val="28"/>
          <w:lang w:val="uk-UA"/>
        </w:rPr>
        <w:tab/>
      </w:r>
      <w:r w:rsidR="00B858C2">
        <w:rPr>
          <w:rFonts w:ascii="Times New Roman" w:hAnsi="Times New Roman"/>
          <w:color w:val="FF0000"/>
          <w:sz w:val="28"/>
          <w:szCs w:val="28"/>
          <w:lang w:val="uk-UA"/>
        </w:rPr>
        <w:tab/>
        <w:t xml:space="preserve">  </w:t>
      </w:r>
      <w:r w:rsidR="00B858C2" w:rsidRPr="00B858C2">
        <w:rPr>
          <w:rFonts w:ascii="Times New Roman" w:hAnsi="Times New Roman"/>
          <w:i/>
          <w:sz w:val="24"/>
          <w:szCs w:val="24"/>
          <w:lang w:val="uk-UA"/>
        </w:rPr>
        <w:t>Продовження додатка</w:t>
      </w:r>
    </w:p>
    <w:p w:rsidR="00511793" w:rsidRPr="00B3139A" w:rsidRDefault="00B858C2" w:rsidP="00511793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FF0000"/>
          <w:sz w:val="28"/>
          <w:szCs w:val="28"/>
          <w:lang w:val="uk-UA"/>
        </w:rPr>
        <w:tab/>
      </w:r>
      <w:r w:rsidR="00511793" w:rsidRPr="00B3139A">
        <w:rPr>
          <w:rFonts w:ascii="Times New Roman" w:hAnsi="Times New Roman"/>
          <w:sz w:val="28"/>
          <w:szCs w:val="28"/>
          <w:lang w:val="uk-UA"/>
        </w:rPr>
        <w:t xml:space="preserve">3.2. Забезпечує:  </w:t>
      </w:r>
    </w:p>
    <w:p w:rsidR="00511793" w:rsidRPr="00B3139A" w:rsidRDefault="00511793" w:rsidP="00511793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ab/>
      </w:r>
      <w:r w:rsidRPr="00B3139A">
        <w:rPr>
          <w:rFonts w:ascii="Times New Roman" w:hAnsi="Times New Roman"/>
          <w:color w:val="000000"/>
          <w:sz w:val="28"/>
          <w:szCs w:val="28"/>
          <w:lang w:val="uk-UA"/>
        </w:rPr>
        <w:t>3.2.1</w:t>
      </w:r>
      <w:r w:rsidRPr="00B3139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прийом </w:t>
      </w:r>
      <w:r w:rsidR="0018182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</w:t>
      </w:r>
      <w:r w:rsidRPr="00B3139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видачу документів у паперовій та електронній формах у випадках, передбачених </w:t>
      </w:r>
      <w:r w:rsidRPr="00B3139A">
        <w:rPr>
          <w:rFonts w:ascii="Times New Roman" w:eastAsia="Times New Roman" w:hAnsi="Times New Roman"/>
          <w:sz w:val="28"/>
          <w:szCs w:val="28"/>
          <w:lang w:val="uk-UA" w:eastAsia="ru-RU"/>
        </w:rPr>
        <w:t>законодавством України,</w:t>
      </w:r>
      <w:r w:rsidRPr="00B3139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від </w:t>
      </w:r>
      <w:r w:rsidRPr="00B3139A">
        <w:rPr>
          <w:rFonts w:ascii="Times New Roman" w:hAnsi="Times New Roman"/>
          <w:sz w:val="28"/>
          <w:szCs w:val="28"/>
          <w:lang w:val="uk-UA"/>
        </w:rPr>
        <w:t>суб’єктів господарю-вання, громадян</w:t>
      </w:r>
      <w:r w:rsidRPr="00B3139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для здійснення </w:t>
      </w:r>
      <w:r w:rsidRPr="00B3139A">
        <w:rPr>
          <w:rFonts w:ascii="Times New Roman" w:hAnsi="Times New Roman"/>
          <w:sz w:val="28"/>
          <w:szCs w:val="28"/>
          <w:lang w:val="uk-UA"/>
        </w:rPr>
        <w:t>державної реєстрації юридичних о</w:t>
      </w:r>
      <w:r w:rsidR="001345B9">
        <w:rPr>
          <w:rFonts w:ascii="Times New Roman" w:hAnsi="Times New Roman"/>
          <w:sz w:val="28"/>
          <w:szCs w:val="28"/>
          <w:lang w:val="uk-UA"/>
        </w:rPr>
        <w:t>сіб, фізич</w:t>
      </w:r>
      <w:r w:rsidR="006A1541">
        <w:rPr>
          <w:rFonts w:ascii="Times New Roman" w:hAnsi="Times New Roman"/>
          <w:sz w:val="28"/>
          <w:szCs w:val="28"/>
          <w:lang w:val="uk-UA"/>
        </w:rPr>
        <w:t>них осіб-підприємців,</w:t>
      </w:r>
      <w:r w:rsidRPr="00B3139A">
        <w:rPr>
          <w:rFonts w:ascii="Times New Roman" w:hAnsi="Times New Roman"/>
          <w:sz w:val="28"/>
          <w:szCs w:val="28"/>
          <w:lang w:val="uk-UA"/>
        </w:rPr>
        <w:t xml:space="preserve"> державної реєстрації речових прав на нерухоме </w:t>
      </w:r>
      <w:r w:rsidR="00664D64">
        <w:rPr>
          <w:rFonts w:ascii="Times New Roman" w:hAnsi="Times New Roman"/>
          <w:sz w:val="28"/>
          <w:szCs w:val="28"/>
          <w:lang w:val="uk-UA"/>
        </w:rPr>
        <w:t>майно та їх обтяжень у строки, у</w:t>
      </w:r>
      <w:r w:rsidRPr="00B3139A">
        <w:rPr>
          <w:rFonts w:ascii="Times New Roman" w:hAnsi="Times New Roman"/>
          <w:sz w:val="28"/>
          <w:szCs w:val="28"/>
          <w:lang w:val="uk-UA"/>
        </w:rPr>
        <w:t>становлені чинним законодавством України</w:t>
      </w:r>
      <w:r w:rsidRPr="00B3139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;</w:t>
      </w:r>
    </w:p>
    <w:p w:rsidR="00511793" w:rsidRPr="00B3139A" w:rsidRDefault="00511793" w:rsidP="00511793">
      <w:pPr>
        <w:pStyle w:val="rvps2"/>
        <w:tabs>
          <w:tab w:val="left" w:pos="993"/>
          <w:tab w:val="left" w:pos="1560"/>
        </w:tabs>
        <w:spacing w:after="0"/>
        <w:ind w:firstLine="708"/>
        <w:rPr>
          <w:sz w:val="28"/>
          <w:szCs w:val="28"/>
          <w:lang w:val="uk-UA"/>
        </w:rPr>
      </w:pPr>
      <w:r w:rsidRPr="00B3139A">
        <w:rPr>
          <w:color w:val="000000"/>
          <w:sz w:val="28"/>
          <w:szCs w:val="28"/>
          <w:lang w:val="uk-UA"/>
        </w:rPr>
        <w:t xml:space="preserve">3.2.2 можливість безоплатного одержання суб’єктами звернень у достатній кількості </w:t>
      </w:r>
      <w:r w:rsidRPr="00B3139A">
        <w:rPr>
          <w:sz w:val="28"/>
          <w:szCs w:val="28"/>
          <w:lang w:val="uk-UA"/>
        </w:rPr>
        <w:t>бланків заяв та інших документів, необхідних для звернення з питань надання адміністративних послуг у сфері державної реєстрації;</w:t>
      </w:r>
    </w:p>
    <w:p w:rsidR="00511793" w:rsidRPr="00BA1663" w:rsidRDefault="00511793" w:rsidP="00511793">
      <w:pPr>
        <w:pStyle w:val="rvps2"/>
        <w:tabs>
          <w:tab w:val="left" w:pos="993"/>
          <w:tab w:val="left" w:pos="1560"/>
        </w:tabs>
        <w:spacing w:after="0"/>
        <w:ind w:firstLine="708"/>
        <w:rPr>
          <w:lang w:val="uk-UA"/>
        </w:rPr>
      </w:pPr>
      <w:r w:rsidRPr="00B3139A">
        <w:rPr>
          <w:sz w:val="28"/>
          <w:szCs w:val="28"/>
          <w:lang w:val="uk-UA"/>
        </w:rPr>
        <w:t>3.2.3 надання необхідної консультаційної допомоги суб’єктам господа-рювання, громадянам з питань, що належать до його компетенції</w:t>
      </w:r>
      <w:r>
        <w:rPr>
          <w:sz w:val="28"/>
          <w:szCs w:val="28"/>
          <w:lang w:val="uk-UA"/>
        </w:rPr>
        <w:t>.</w:t>
      </w:r>
    </w:p>
    <w:p w:rsidR="00511793" w:rsidRPr="001E745D" w:rsidRDefault="00511793" w:rsidP="005117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3.3. За дорученням кер</w:t>
      </w:r>
      <w:r>
        <w:rPr>
          <w:rFonts w:ascii="Times New Roman" w:hAnsi="Times New Roman"/>
          <w:sz w:val="28"/>
          <w:szCs w:val="28"/>
          <w:lang w:val="uk-UA"/>
        </w:rPr>
        <w:t xml:space="preserve">івництва виконкому </w:t>
      </w:r>
      <w:r w:rsidR="005020A0">
        <w:rPr>
          <w:rFonts w:ascii="Times New Roman" w:hAnsi="Times New Roman"/>
          <w:sz w:val="28"/>
          <w:szCs w:val="28"/>
          <w:lang w:val="uk-UA"/>
        </w:rPr>
        <w:t xml:space="preserve">Криворізької </w:t>
      </w:r>
      <w:r>
        <w:rPr>
          <w:rFonts w:ascii="Times New Roman" w:hAnsi="Times New Roman"/>
          <w:sz w:val="28"/>
          <w:szCs w:val="28"/>
          <w:lang w:val="uk-UA"/>
        </w:rPr>
        <w:t>міської ради</w:t>
      </w:r>
      <w:r w:rsidRPr="00B3139A">
        <w:rPr>
          <w:rFonts w:ascii="Times New Roman" w:hAnsi="Times New Roman"/>
          <w:sz w:val="28"/>
          <w:szCs w:val="28"/>
          <w:lang w:val="uk-UA"/>
        </w:rPr>
        <w:t xml:space="preserve"> розглядає звернення громадян відповідно до Законів України «Про звернення громадян», «Про інформацію», «Про </w:t>
      </w:r>
      <w:r w:rsidR="001E745D">
        <w:rPr>
          <w:rFonts w:ascii="Times New Roman" w:hAnsi="Times New Roman"/>
          <w:sz w:val="28"/>
          <w:szCs w:val="28"/>
          <w:lang w:val="uk-UA"/>
        </w:rPr>
        <w:t xml:space="preserve">доступ до публічної інформації», </w:t>
      </w:r>
      <w:r w:rsidR="009C6BE1">
        <w:rPr>
          <w:rFonts w:ascii="Times New Roman" w:hAnsi="Times New Roman"/>
          <w:sz w:val="28"/>
          <w:szCs w:val="28"/>
          <w:lang w:val="uk-UA"/>
        </w:rPr>
        <w:t xml:space="preserve">«Про адміністративну процедуру», </w:t>
      </w:r>
      <w:r w:rsidR="001E745D" w:rsidRPr="0032637C">
        <w:rPr>
          <w:rFonts w:ascii="Times New Roman" w:hAnsi="Times New Roman"/>
          <w:sz w:val="28"/>
          <w:szCs w:val="28"/>
          <w:lang w:val="uk-UA"/>
        </w:rPr>
        <w:t>у тому числі депутатські звернення та запити.</w:t>
      </w:r>
    </w:p>
    <w:p w:rsidR="00511793" w:rsidRPr="00B3139A" w:rsidRDefault="00511793" w:rsidP="005117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 xml:space="preserve">3.4. </w:t>
      </w:r>
      <w:r w:rsidR="00853CE9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B3139A">
        <w:rPr>
          <w:rFonts w:ascii="Times New Roman" w:hAnsi="Times New Roman"/>
          <w:sz w:val="28"/>
          <w:szCs w:val="28"/>
          <w:lang w:val="uk-UA"/>
        </w:rPr>
        <w:t>Бере участь у розробці нормативно-правових актів органів місцевого самоврядування.</w:t>
      </w:r>
    </w:p>
    <w:p w:rsidR="00511793" w:rsidRPr="00B3139A" w:rsidRDefault="00511793" w:rsidP="00511793">
      <w:pPr>
        <w:pStyle w:val="rvps2"/>
        <w:spacing w:after="0"/>
        <w:ind w:firstLine="709"/>
        <w:rPr>
          <w:sz w:val="28"/>
          <w:szCs w:val="28"/>
          <w:lang w:val="uk-UA"/>
        </w:rPr>
      </w:pPr>
      <w:r w:rsidRPr="00B3139A">
        <w:rPr>
          <w:sz w:val="28"/>
          <w:szCs w:val="28"/>
          <w:lang w:val="uk-UA"/>
        </w:rPr>
        <w:t>3.5.</w:t>
      </w:r>
      <w:r w:rsidR="006B2D6C">
        <w:rPr>
          <w:sz w:val="28"/>
          <w:szCs w:val="28"/>
          <w:lang w:val="uk-UA"/>
        </w:rPr>
        <w:t xml:space="preserve"> </w:t>
      </w:r>
      <w:r w:rsidRPr="00B3139A">
        <w:rPr>
          <w:sz w:val="28"/>
          <w:szCs w:val="28"/>
          <w:lang w:val="uk-UA"/>
        </w:rPr>
        <w:t>Інформує заступника міського голови відповідно до розподілу обов’язків:</w:t>
      </w:r>
    </w:p>
    <w:p w:rsidR="00511793" w:rsidRPr="00B3139A" w:rsidRDefault="00511793" w:rsidP="00511793">
      <w:pPr>
        <w:pStyle w:val="rvps2"/>
        <w:spacing w:after="0"/>
        <w:ind w:firstLine="709"/>
        <w:rPr>
          <w:sz w:val="28"/>
          <w:szCs w:val="28"/>
          <w:lang w:val="uk-UA"/>
        </w:rPr>
      </w:pPr>
      <w:r w:rsidRPr="00B3139A">
        <w:rPr>
          <w:sz w:val="28"/>
          <w:szCs w:val="28"/>
          <w:lang w:val="uk-UA"/>
        </w:rPr>
        <w:t>3.5.1 про порушення строків надання адміністративних послуг у сфері державної реєстрації;</w:t>
      </w:r>
    </w:p>
    <w:p w:rsidR="00511793" w:rsidRPr="00B3139A" w:rsidRDefault="00511793" w:rsidP="00511793">
      <w:pPr>
        <w:pStyle w:val="rvps2"/>
        <w:spacing w:after="0"/>
        <w:ind w:firstLine="709"/>
        <w:rPr>
          <w:sz w:val="28"/>
          <w:szCs w:val="28"/>
          <w:lang w:val="uk-UA"/>
        </w:rPr>
      </w:pPr>
      <w:r w:rsidRPr="00B3139A">
        <w:rPr>
          <w:sz w:val="28"/>
          <w:szCs w:val="28"/>
          <w:lang w:val="uk-UA"/>
        </w:rPr>
        <w:t>3.5.2 про стан виконання завдань у сфері державної реєстрації.</w:t>
      </w:r>
    </w:p>
    <w:p w:rsidR="00511793" w:rsidRDefault="00511793" w:rsidP="00511793">
      <w:pPr>
        <w:pStyle w:val="rvps2"/>
        <w:spacing w:after="0"/>
        <w:ind w:firstLine="709"/>
        <w:rPr>
          <w:sz w:val="28"/>
          <w:szCs w:val="28"/>
          <w:lang w:val="uk-UA"/>
        </w:rPr>
      </w:pPr>
      <w:r w:rsidRPr="00B3139A">
        <w:rPr>
          <w:sz w:val="28"/>
          <w:szCs w:val="28"/>
          <w:lang w:val="uk-UA"/>
        </w:rPr>
        <w:t xml:space="preserve">3.6. Організовує діловодство відповідно </w:t>
      </w:r>
      <w:r w:rsidR="00427A0B">
        <w:rPr>
          <w:sz w:val="28"/>
          <w:szCs w:val="28"/>
          <w:lang w:val="uk-UA"/>
        </w:rPr>
        <w:t>до чинних вимог</w:t>
      </w:r>
      <w:r w:rsidRPr="00B3139A">
        <w:rPr>
          <w:sz w:val="28"/>
          <w:szCs w:val="28"/>
          <w:lang w:val="uk-UA"/>
        </w:rPr>
        <w:t xml:space="preserve"> Регламенту виконавчого комітету Криворізької міської ради та Інструкції з діловодства в органах місцевого самоврядування міста.</w:t>
      </w:r>
    </w:p>
    <w:p w:rsidR="0068609A" w:rsidRDefault="0068609A" w:rsidP="0068609A">
      <w:pPr>
        <w:pStyle w:val="20"/>
        <w:shd w:val="clear" w:color="auto" w:fill="auto"/>
        <w:tabs>
          <w:tab w:val="left" w:pos="1317"/>
        </w:tabs>
        <w:spacing w:line="240" w:lineRule="auto"/>
        <w:ind w:firstLine="709"/>
        <w:rPr>
          <w:lang w:val="uk-UA"/>
        </w:rPr>
      </w:pPr>
      <w:r>
        <w:rPr>
          <w:lang w:val="uk-UA"/>
        </w:rPr>
        <w:t xml:space="preserve">3.7. </w:t>
      </w:r>
      <w:r w:rsidRPr="00667A0A">
        <w:rPr>
          <w:lang w:val="uk-UA"/>
        </w:rPr>
        <w:t>Б</w:t>
      </w:r>
      <w:r w:rsidR="00C43DE7">
        <w:rPr>
          <w:lang w:val="uk-UA"/>
        </w:rPr>
        <w:t>ере</w:t>
      </w:r>
      <w:r w:rsidRPr="00667A0A">
        <w:rPr>
          <w:lang w:val="uk-UA"/>
        </w:rPr>
        <w:t xml:space="preserve"> участь у судових засіданнях у межах наданих повноважень та в </w:t>
      </w:r>
      <w:r w:rsidRPr="00667A0A">
        <w:rPr>
          <w:lang w:val="uk-UA" w:bidi="en-US"/>
        </w:rPr>
        <w:t xml:space="preserve">спосіб, </w:t>
      </w:r>
      <w:r w:rsidRPr="00667A0A">
        <w:rPr>
          <w:lang w:val="uk-UA"/>
        </w:rPr>
        <w:t>визначений законодавством України.</w:t>
      </w:r>
    </w:p>
    <w:p w:rsidR="00511793" w:rsidRDefault="0068609A" w:rsidP="0068609A">
      <w:pPr>
        <w:pStyle w:val="rvps2"/>
        <w:tabs>
          <w:tab w:val="left" w:pos="1134"/>
        </w:tabs>
        <w:spacing w:after="0"/>
        <w:ind w:firstLine="709"/>
        <w:rPr>
          <w:color w:val="000000" w:themeColor="text1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3.8</w:t>
      </w:r>
      <w:r w:rsidR="00511793">
        <w:rPr>
          <w:sz w:val="28"/>
          <w:szCs w:val="28"/>
          <w:lang w:val="uk-UA"/>
        </w:rPr>
        <w:t>.</w:t>
      </w:r>
      <w:r w:rsidR="00C43DE7">
        <w:rPr>
          <w:sz w:val="28"/>
          <w:szCs w:val="28"/>
          <w:lang w:val="uk-UA"/>
        </w:rPr>
        <w:t xml:space="preserve"> </w:t>
      </w:r>
      <w:r w:rsidR="00511793" w:rsidRPr="0032637C">
        <w:rPr>
          <w:color w:val="000000" w:themeColor="text1"/>
          <w:sz w:val="28"/>
          <w:szCs w:val="28"/>
          <w:lang w:val="uk-UA"/>
        </w:rPr>
        <w:t xml:space="preserve">Забезпечує інформаційну підтримку ресурсів, розміщених на </w:t>
      </w:r>
      <w:r w:rsidR="009C6BE1" w:rsidRPr="009C6BE1">
        <w:rPr>
          <w:color w:val="000000"/>
          <w:sz w:val="28"/>
          <w:szCs w:val="28"/>
          <w:lang w:val="uk-UA"/>
        </w:rPr>
        <w:t>офіційно</w:t>
      </w:r>
      <w:r w:rsidR="009C6BE1">
        <w:rPr>
          <w:color w:val="000000"/>
          <w:sz w:val="28"/>
          <w:szCs w:val="28"/>
          <w:lang w:val="uk-UA"/>
        </w:rPr>
        <w:t>му</w:t>
      </w:r>
      <w:r w:rsidR="009C6BE1" w:rsidRPr="009C6BE1">
        <w:rPr>
          <w:color w:val="000000"/>
          <w:sz w:val="28"/>
          <w:szCs w:val="28"/>
          <w:lang w:val="uk-UA"/>
        </w:rPr>
        <w:t xml:space="preserve"> вебсайт</w:t>
      </w:r>
      <w:r w:rsidR="009C6BE1">
        <w:rPr>
          <w:color w:val="000000"/>
          <w:sz w:val="28"/>
          <w:szCs w:val="28"/>
          <w:lang w:val="uk-UA"/>
        </w:rPr>
        <w:t>і</w:t>
      </w:r>
      <w:r w:rsidR="009C6BE1" w:rsidRPr="009C6BE1">
        <w:rPr>
          <w:color w:val="000000"/>
          <w:sz w:val="28"/>
          <w:szCs w:val="28"/>
          <w:lang w:val="uk-UA"/>
        </w:rPr>
        <w:t xml:space="preserve"> Криворізької міської ради та її виконавчого комітету</w:t>
      </w:r>
      <w:r w:rsidR="009C6BE1">
        <w:rPr>
          <w:color w:val="000000"/>
          <w:sz w:val="28"/>
          <w:szCs w:val="28"/>
          <w:lang w:val="uk-UA"/>
        </w:rPr>
        <w:t>,</w:t>
      </w:r>
      <w:r w:rsidR="009C6BE1" w:rsidRPr="0032637C">
        <w:rPr>
          <w:color w:val="000000" w:themeColor="text1"/>
          <w:sz w:val="28"/>
          <w:szCs w:val="28"/>
          <w:lang w:val="uk-UA"/>
        </w:rPr>
        <w:t xml:space="preserve"> </w:t>
      </w:r>
      <w:r w:rsidR="0043105E" w:rsidRPr="0032637C">
        <w:rPr>
          <w:color w:val="000000" w:themeColor="text1"/>
          <w:sz w:val="28"/>
          <w:szCs w:val="28"/>
          <w:lang w:val="uk-UA"/>
        </w:rPr>
        <w:t>вебпорталах міста Кривого Рогу «</w:t>
      </w:r>
      <w:r w:rsidR="00594FF7">
        <w:rPr>
          <w:color w:val="000000" w:themeColor="text1"/>
          <w:sz w:val="28"/>
          <w:szCs w:val="28"/>
          <w:lang w:val="uk-UA"/>
        </w:rPr>
        <w:t>Криворізький ресурсний центр» та</w:t>
      </w:r>
      <w:r w:rsidR="0043105E" w:rsidRPr="0032637C">
        <w:rPr>
          <w:color w:val="000000" w:themeColor="text1"/>
          <w:sz w:val="28"/>
          <w:szCs w:val="28"/>
          <w:lang w:val="uk-UA"/>
        </w:rPr>
        <w:t xml:space="preserve"> </w:t>
      </w:r>
      <w:r w:rsidR="00E1740F">
        <w:rPr>
          <w:color w:val="000000" w:themeColor="text1"/>
          <w:sz w:val="28"/>
          <w:szCs w:val="28"/>
          <w:lang w:val="uk-UA"/>
        </w:rPr>
        <w:t>Центр</w:t>
      </w:r>
      <w:r w:rsidR="00C43DE7">
        <w:rPr>
          <w:color w:val="000000" w:themeColor="text1"/>
          <w:sz w:val="28"/>
          <w:szCs w:val="28"/>
          <w:lang w:val="uk-UA"/>
        </w:rPr>
        <w:t>у</w:t>
      </w:r>
      <w:r w:rsidR="00E1740F">
        <w:rPr>
          <w:color w:val="000000" w:themeColor="text1"/>
          <w:sz w:val="28"/>
          <w:szCs w:val="28"/>
          <w:lang w:val="uk-UA"/>
        </w:rPr>
        <w:t xml:space="preserve"> </w:t>
      </w:r>
      <w:r w:rsidR="00C47F09">
        <w:rPr>
          <w:color w:val="000000" w:themeColor="text1"/>
          <w:sz w:val="28"/>
          <w:szCs w:val="28"/>
          <w:lang w:val="uk-UA"/>
        </w:rPr>
        <w:t xml:space="preserve">адміністративних послуг </w:t>
      </w:r>
      <w:r w:rsidR="00E1740F">
        <w:rPr>
          <w:color w:val="000000" w:themeColor="text1"/>
          <w:sz w:val="28"/>
          <w:szCs w:val="28"/>
          <w:lang w:val="uk-UA"/>
        </w:rPr>
        <w:t>«Віза» («Центр Дії</w:t>
      </w:r>
      <w:r w:rsidR="006D7F07" w:rsidRPr="0032637C">
        <w:rPr>
          <w:color w:val="000000" w:themeColor="text1"/>
          <w:sz w:val="28"/>
          <w:szCs w:val="28"/>
          <w:lang w:val="uk-UA"/>
        </w:rPr>
        <w:t>»)</w:t>
      </w:r>
      <w:r w:rsidR="00DC7A7B">
        <w:rPr>
          <w:color w:val="000000" w:themeColor="text1"/>
          <w:sz w:val="28"/>
          <w:szCs w:val="28"/>
          <w:lang w:val="uk-UA"/>
        </w:rPr>
        <w:t xml:space="preserve"> </w:t>
      </w:r>
      <w:r w:rsidR="003D03B0">
        <w:rPr>
          <w:color w:val="000000" w:themeColor="text1"/>
          <w:sz w:val="28"/>
          <w:szCs w:val="28"/>
          <w:lang w:val="uk-UA"/>
        </w:rPr>
        <w:t>виконавчого комітету  Криворізької міської ради</w:t>
      </w:r>
      <w:r w:rsidR="00511793" w:rsidRPr="0032637C">
        <w:rPr>
          <w:color w:val="000000" w:themeColor="text1"/>
          <w:sz w:val="28"/>
          <w:szCs w:val="28"/>
          <w:lang w:val="uk-UA"/>
        </w:rPr>
        <w:t>, які за змістом належать до й</w:t>
      </w:r>
      <w:r w:rsidR="00F7482A" w:rsidRPr="0032637C">
        <w:rPr>
          <w:color w:val="000000" w:themeColor="text1"/>
          <w:sz w:val="28"/>
          <w:szCs w:val="28"/>
          <w:lang w:val="uk-UA"/>
        </w:rPr>
        <w:t>ого компетенції, удосконалює</w:t>
      </w:r>
      <w:r w:rsidR="00511793" w:rsidRPr="0032637C">
        <w:rPr>
          <w:color w:val="000000" w:themeColor="text1"/>
          <w:sz w:val="28"/>
          <w:szCs w:val="28"/>
          <w:lang w:val="uk-UA"/>
        </w:rPr>
        <w:t xml:space="preserve"> їх структуру та наповнення, буд</w:t>
      </w:r>
      <w:r w:rsidR="00F7482A" w:rsidRPr="0032637C">
        <w:rPr>
          <w:color w:val="000000" w:themeColor="text1"/>
          <w:sz w:val="28"/>
          <w:szCs w:val="28"/>
          <w:lang w:val="uk-UA"/>
        </w:rPr>
        <w:t>ує</w:t>
      </w:r>
      <w:r w:rsidR="00511793" w:rsidRPr="0032637C">
        <w:rPr>
          <w:color w:val="000000" w:themeColor="text1"/>
          <w:sz w:val="28"/>
          <w:szCs w:val="28"/>
          <w:lang w:val="uk-UA"/>
        </w:rPr>
        <w:t xml:space="preserve"> взаємозв’яз</w:t>
      </w:r>
      <w:r w:rsidR="00520D1C" w:rsidRPr="0032637C">
        <w:rPr>
          <w:color w:val="000000" w:themeColor="text1"/>
          <w:sz w:val="28"/>
          <w:szCs w:val="28"/>
          <w:lang w:val="uk-UA"/>
        </w:rPr>
        <w:t>ки з</w:t>
      </w:r>
      <w:r w:rsidR="00511793" w:rsidRPr="0032637C">
        <w:rPr>
          <w:color w:val="000000" w:themeColor="text1"/>
          <w:sz w:val="28"/>
          <w:szCs w:val="28"/>
          <w:lang w:val="uk-UA"/>
        </w:rPr>
        <w:t xml:space="preserve"> іншими ресурсами.</w:t>
      </w:r>
      <w:r w:rsidR="00511793">
        <w:rPr>
          <w:color w:val="000000" w:themeColor="text1"/>
          <w:sz w:val="28"/>
          <w:szCs w:val="28"/>
          <w:lang w:val="uk-UA"/>
        </w:rPr>
        <w:t xml:space="preserve"> </w:t>
      </w:r>
    </w:p>
    <w:p w:rsidR="00594FF7" w:rsidRPr="00397EA4" w:rsidRDefault="00594FF7" w:rsidP="0068609A">
      <w:pPr>
        <w:pStyle w:val="rvps2"/>
        <w:tabs>
          <w:tab w:val="left" w:pos="1134"/>
        </w:tabs>
        <w:spacing w:after="0"/>
        <w:ind w:firstLine="709"/>
        <w:rPr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3.9. Забезпечує обробку заявок мешканців міста, громадських об’єднань, внутрішньо переміщених осіб</w:t>
      </w:r>
      <w:r w:rsidR="0047444E">
        <w:rPr>
          <w:color w:val="000000" w:themeColor="text1"/>
          <w:sz w:val="28"/>
          <w:szCs w:val="28"/>
          <w:lang w:val="uk-UA"/>
        </w:rPr>
        <w:t>,</w:t>
      </w:r>
      <w:r>
        <w:rPr>
          <w:color w:val="000000" w:themeColor="text1"/>
          <w:sz w:val="28"/>
          <w:szCs w:val="28"/>
          <w:lang w:val="uk-UA"/>
        </w:rPr>
        <w:t xml:space="preserve"> отриманих за допомогою електронного сервісу Контакт-центр виконкому Криворізької міської ради. </w:t>
      </w:r>
    </w:p>
    <w:p w:rsidR="00511793" w:rsidRPr="00B3139A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511793" w:rsidRDefault="00511793" w:rsidP="00511793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B3139A">
        <w:rPr>
          <w:rFonts w:ascii="Times New Roman" w:hAnsi="Times New Roman"/>
          <w:b/>
          <w:i/>
          <w:sz w:val="28"/>
          <w:szCs w:val="28"/>
          <w:lang w:val="uk-UA"/>
        </w:rPr>
        <w:t>Права Управління</w:t>
      </w:r>
    </w:p>
    <w:p w:rsidR="00C57E61" w:rsidRDefault="00C57E61" w:rsidP="003D03B0">
      <w:pPr>
        <w:spacing w:after="0" w:line="240" w:lineRule="auto"/>
        <w:rPr>
          <w:rFonts w:ascii="Times New Roman" w:hAnsi="Times New Roman"/>
          <w:b/>
          <w:i/>
          <w:color w:val="FF0000"/>
          <w:sz w:val="16"/>
          <w:szCs w:val="16"/>
          <w:lang w:val="uk-UA"/>
        </w:rPr>
      </w:pPr>
    </w:p>
    <w:p w:rsidR="00C57E61" w:rsidRPr="00B3139A" w:rsidRDefault="00C57E61" w:rsidP="00511793">
      <w:pPr>
        <w:spacing w:after="0" w:line="240" w:lineRule="auto"/>
        <w:ind w:left="720"/>
        <w:rPr>
          <w:rFonts w:ascii="Times New Roman" w:hAnsi="Times New Roman"/>
          <w:b/>
          <w:i/>
          <w:color w:val="FF0000"/>
          <w:sz w:val="16"/>
          <w:szCs w:val="16"/>
          <w:lang w:val="uk-UA"/>
        </w:rPr>
      </w:pPr>
    </w:p>
    <w:p w:rsidR="00511793" w:rsidRPr="00B3139A" w:rsidRDefault="00511793" w:rsidP="00511793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Управління має право:</w:t>
      </w:r>
    </w:p>
    <w:p w:rsidR="00511793" w:rsidRPr="00B3139A" w:rsidRDefault="004577B3" w:rsidP="005117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4.1. Готувати проє</w:t>
      </w:r>
      <w:r w:rsidR="00511793" w:rsidRPr="00B3139A">
        <w:rPr>
          <w:rFonts w:ascii="Times New Roman" w:hAnsi="Times New Roman"/>
          <w:sz w:val="28"/>
          <w:szCs w:val="28"/>
          <w:lang w:val="uk-UA"/>
        </w:rPr>
        <w:t>кти рішень міської ради, її виконавчого комітету, розпоряджень міського голови з питань, що належать до його компетенції.</w:t>
      </w:r>
    </w:p>
    <w:p w:rsidR="003537DF" w:rsidRDefault="00511793" w:rsidP="00313C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4.2. Одержувати в установленому порядку:</w:t>
      </w:r>
    </w:p>
    <w:p w:rsidR="00594FF7" w:rsidRDefault="00594FF7" w:rsidP="00594FF7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  <w:lang w:val="uk-UA"/>
        </w:rPr>
      </w:pPr>
      <w:r w:rsidRPr="00B858C2">
        <w:rPr>
          <w:rFonts w:ascii="Times New Roman" w:hAnsi="Times New Roman"/>
          <w:i/>
          <w:sz w:val="24"/>
          <w:szCs w:val="24"/>
          <w:lang w:val="uk-UA"/>
        </w:rPr>
        <w:t>Продовження додатка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B858C2" w:rsidRDefault="003537DF" w:rsidP="00594FF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4.2.1 </w:t>
      </w:r>
      <w:r w:rsidR="00511793" w:rsidRPr="00B3139A">
        <w:rPr>
          <w:rFonts w:ascii="Times New Roman" w:hAnsi="Times New Roman"/>
          <w:sz w:val="28"/>
          <w:szCs w:val="28"/>
          <w:lang w:val="uk-UA"/>
        </w:rPr>
        <w:t>від органів виконавчої влади, місцевого самоврядування, підприємств, установ, організацій інформацію, матеріали та документи</w:t>
      </w:r>
      <w:r w:rsidR="003A3D7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A3D7E" w:rsidRPr="0032637C">
        <w:rPr>
          <w:rFonts w:ascii="Times New Roman" w:hAnsi="Times New Roman"/>
          <w:sz w:val="28"/>
          <w:szCs w:val="28"/>
          <w:lang w:val="uk-UA"/>
        </w:rPr>
        <w:t xml:space="preserve">(у тому числі </w:t>
      </w:r>
      <w:r w:rsidR="0018182E">
        <w:rPr>
          <w:rFonts w:ascii="Times New Roman" w:hAnsi="Times New Roman"/>
          <w:color w:val="000000"/>
          <w:sz w:val="28"/>
          <w:szCs w:val="28"/>
          <w:lang w:val="uk-UA"/>
        </w:rPr>
        <w:t>в електронній формі</w:t>
      </w:r>
      <w:r w:rsidR="003A3D7E" w:rsidRPr="0032637C">
        <w:rPr>
          <w:rFonts w:ascii="Times New Roman" w:hAnsi="Times New Roman"/>
          <w:color w:val="000000"/>
          <w:sz w:val="28"/>
          <w:szCs w:val="28"/>
          <w:lang w:val="uk-UA"/>
        </w:rPr>
        <w:t>)</w:t>
      </w:r>
      <w:r w:rsidR="00511793" w:rsidRPr="0032637C">
        <w:rPr>
          <w:rFonts w:ascii="Times New Roman" w:hAnsi="Times New Roman"/>
          <w:sz w:val="28"/>
          <w:szCs w:val="28"/>
          <w:lang w:val="uk-UA"/>
        </w:rPr>
        <w:t>,</w:t>
      </w:r>
      <w:r w:rsidR="00511793" w:rsidRPr="00B3139A">
        <w:rPr>
          <w:rFonts w:ascii="Times New Roman" w:hAnsi="Times New Roman"/>
          <w:sz w:val="28"/>
          <w:szCs w:val="28"/>
          <w:lang w:val="uk-UA"/>
        </w:rPr>
        <w:t xml:space="preserve"> необхідні для виконання покладених на нього завдань, згідно з чинним законодавством України;</w:t>
      </w:r>
      <w:r w:rsidR="00B858C2">
        <w:rPr>
          <w:rFonts w:ascii="Times New Roman" w:hAnsi="Times New Roman"/>
          <w:i/>
          <w:sz w:val="24"/>
          <w:szCs w:val="24"/>
          <w:lang w:val="uk-UA"/>
        </w:rPr>
        <w:t xml:space="preserve">  </w:t>
      </w:r>
    </w:p>
    <w:p w:rsidR="00511793" w:rsidRPr="0018182E" w:rsidRDefault="003537DF" w:rsidP="003537DF">
      <w:pPr>
        <w:spacing w:after="0" w:line="240" w:lineRule="auto"/>
        <w:ind w:firstLine="708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18182E">
        <w:rPr>
          <w:rFonts w:ascii="Times New Roman" w:hAnsi="Times New Roman"/>
          <w:spacing w:val="-2"/>
          <w:sz w:val="28"/>
          <w:szCs w:val="28"/>
          <w:lang w:val="uk-UA"/>
        </w:rPr>
        <w:t xml:space="preserve">4.2.2 </w:t>
      </w:r>
      <w:r w:rsidR="00511793" w:rsidRPr="0018182E">
        <w:rPr>
          <w:rStyle w:val="rvts7"/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від </w:t>
      </w:r>
      <w:r w:rsidR="004577B3" w:rsidRPr="0018182E">
        <w:rPr>
          <w:rStyle w:val="rvts7"/>
          <w:rFonts w:ascii="Times New Roman" w:hAnsi="Times New Roman"/>
          <w:color w:val="000000"/>
          <w:spacing w:val="-2"/>
          <w:sz w:val="28"/>
          <w:szCs w:val="28"/>
          <w:lang w:val="uk-UA"/>
        </w:rPr>
        <w:t>суб’</w:t>
      </w:r>
      <w:r w:rsidR="00511793" w:rsidRPr="0018182E">
        <w:rPr>
          <w:rStyle w:val="rvts7"/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єктів </w:t>
      </w:r>
      <w:r w:rsidR="004577B3" w:rsidRPr="0018182E">
        <w:rPr>
          <w:rStyle w:val="rvts7"/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державної реєстрації, </w:t>
      </w:r>
      <w:r w:rsidR="00511793" w:rsidRPr="0018182E">
        <w:rPr>
          <w:rStyle w:val="rvts7"/>
          <w:rFonts w:ascii="Times New Roman" w:hAnsi="Times New Roman"/>
          <w:color w:val="000000"/>
          <w:spacing w:val="-2"/>
          <w:sz w:val="28"/>
          <w:szCs w:val="28"/>
          <w:lang w:val="uk-UA"/>
        </w:rPr>
        <w:t>центрів надання адміністративних послуг</w:t>
      </w:r>
      <w:r w:rsidR="004577B3" w:rsidRPr="0018182E">
        <w:rPr>
          <w:rStyle w:val="rvts7"/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, нотаріусів </w:t>
      </w:r>
      <w:r w:rsidR="00511793" w:rsidRPr="0018182E">
        <w:rPr>
          <w:rStyle w:val="rvts7"/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інформацію, оригінали документів, інші матеріали, необхідні для виконання </w:t>
      </w:r>
      <w:r w:rsidR="00664D64" w:rsidRPr="0018182E">
        <w:rPr>
          <w:rStyle w:val="rvts7"/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наданих </w:t>
      </w:r>
      <w:r w:rsidR="0018182E">
        <w:rPr>
          <w:rStyle w:val="rvts7"/>
          <w:rFonts w:ascii="Times New Roman" w:hAnsi="Times New Roman"/>
          <w:color w:val="000000"/>
          <w:spacing w:val="-2"/>
          <w:sz w:val="28"/>
          <w:szCs w:val="28"/>
          <w:lang w:val="uk-UA"/>
        </w:rPr>
        <w:t>повноважень</w:t>
      </w:r>
      <w:r w:rsidR="00511793" w:rsidRPr="0018182E">
        <w:rPr>
          <w:rStyle w:val="rvts7"/>
          <w:rFonts w:ascii="Times New Roman" w:hAnsi="Times New Roman"/>
          <w:color w:val="000000"/>
          <w:spacing w:val="-2"/>
          <w:sz w:val="28"/>
          <w:szCs w:val="28"/>
          <w:lang w:val="uk-UA"/>
        </w:rPr>
        <w:t>.</w:t>
      </w:r>
    </w:p>
    <w:p w:rsidR="00511793" w:rsidRPr="0018182E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 w:rsidRPr="0018182E">
        <w:rPr>
          <w:rFonts w:ascii="Times New Roman" w:hAnsi="Times New Roman"/>
          <w:spacing w:val="-2"/>
          <w:sz w:val="28"/>
          <w:szCs w:val="28"/>
          <w:lang w:val="uk-UA"/>
        </w:rPr>
        <w:t xml:space="preserve">4.3. </w:t>
      </w:r>
      <w:r w:rsidRPr="0018182E">
        <w:rPr>
          <w:rFonts w:ascii="Times New Roman" w:hAnsi="Times New Roman"/>
          <w:spacing w:val="-4"/>
          <w:sz w:val="28"/>
          <w:szCs w:val="28"/>
          <w:lang w:val="uk-UA"/>
        </w:rPr>
        <w:t xml:space="preserve">Взаємодіяти з органами державної влади та місцевого самоврядування, суб’єктами надання адміністративних послуг, громадянами, громадськими організаціями, суб’єктами господарювання та </w:t>
      </w:r>
      <w:r w:rsidR="0018182E" w:rsidRPr="0018182E">
        <w:rPr>
          <w:rFonts w:ascii="Times New Roman" w:hAnsi="Times New Roman"/>
          <w:spacing w:val="-4"/>
          <w:sz w:val="28"/>
          <w:szCs w:val="28"/>
          <w:lang w:val="uk-UA"/>
        </w:rPr>
        <w:t>медіа</w:t>
      </w:r>
      <w:r w:rsidRPr="0018182E">
        <w:rPr>
          <w:rFonts w:ascii="Times New Roman" w:hAnsi="Times New Roman"/>
          <w:spacing w:val="-4"/>
          <w:sz w:val="28"/>
          <w:szCs w:val="28"/>
          <w:lang w:val="uk-UA"/>
        </w:rPr>
        <w:t xml:space="preserve"> </w:t>
      </w:r>
      <w:r w:rsidR="0018182E" w:rsidRPr="0018182E">
        <w:rPr>
          <w:rFonts w:ascii="Times New Roman" w:hAnsi="Times New Roman"/>
          <w:spacing w:val="-4"/>
          <w:sz w:val="28"/>
          <w:szCs w:val="28"/>
          <w:lang w:val="uk-UA"/>
        </w:rPr>
        <w:t>під час виконання</w:t>
      </w:r>
      <w:r w:rsidRPr="0018182E">
        <w:rPr>
          <w:rFonts w:ascii="Times New Roman" w:hAnsi="Times New Roman"/>
          <w:spacing w:val="-4"/>
          <w:sz w:val="28"/>
          <w:szCs w:val="28"/>
          <w:lang w:val="uk-UA"/>
        </w:rPr>
        <w:t xml:space="preserve"> покладених на нього завдань.</w:t>
      </w:r>
    </w:p>
    <w:p w:rsidR="003A3D7E" w:rsidRDefault="00511793" w:rsidP="00503060">
      <w:pPr>
        <w:tabs>
          <w:tab w:val="left" w:pos="1418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4.4. Скликати в установленому порядку наради з питань, що належать до його компетенції, брати участь у нарадах, семінарах, що проводяться органами державної влади та місцевого самоврядування у межах наданих повноважень.</w:t>
      </w:r>
    </w:p>
    <w:p w:rsidR="00706BC9" w:rsidRPr="003A3D7E" w:rsidRDefault="00706BC9" w:rsidP="00706BC9">
      <w:pPr>
        <w:tabs>
          <w:tab w:val="left" w:pos="1418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11793" w:rsidRPr="00B3139A" w:rsidRDefault="00511793" w:rsidP="00511793">
      <w:pPr>
        <w:pStyle w:val="rvps2"/>
        <w:spacing w:after="0"/>
        <w:rPr>
          <w:b/>
          <w:i/>
          <w:color w:val="FF0000"/>
          <w:sz w:val="28"/>
          <w:szCs w:val="28"/>
          <w:lang w:val="uk-UA"/>
        </w:rPr>
      </w:pPr>
      <w:bookmarkStart w:id="5" w:name="n164"/>
      <w:bookmarkEnd w:id="5"/>
    </w:p>
    <w:p w:rsidR="00511793" w:rsidRPr="00B3139A" w:rsidRDefault="00511793" w:rsidP="00511793">
      <w:pPr>
        <w:spacing w:after="0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B3139A">
        <w:rPr>
          <w:rFonts w:ascii="Times New Roman" w:hAnsi="Times New Roman"/>
          <w:b/>
          <w:i/>
          <w:sz w:val="28"/>
          <w:szCs w:val="28"/>
          <w:lang w:val="uk-UA"/>
        </w:rPr>
        <w:t>5. Організація роботи Управління</w:t>
      </w:r>
    </w:p>
    <w:p w:rsidR="00511793" w:rsidRDefault="00511793" w:rsidP="00511793">
      <w:pPr>
        <w:spacing w:after="0"/>
        <w:ind w:left="2832" w:firstLine="708"/>
        <w:rPr>
          <w:rFonts w:ascii="Times New Roman" w:hAnsi="Times New Roman"/>
          <w:b/>
          <w:i/>
          <w:color w:val="FF0000"/>
          <w:sz w:val="16"/>
          <w:szCs w:val="16"/>
          <w:lang w:val="uk-UA"/>
        </w:rPr>
      </w:pPr>
    </w:p>
    <w:p w:rsidR="00511793" w:rsidRPr="00B3139A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5.1.  Управління під час виконання покладених на нього завдань взаємодіє з відділами, управліннями, іншими виконавчими органами міської ради та районних у місті рад й іншими органами місцевого самоврядування з питань, віднесених до його компетенції.</w:t>
      </w:r>
    </w:p>
    <w:p w:rsidR="00511793" w:rsidRPr="00A0181E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 xml:space="preserve">5.2. </w:t>
      </w:r>
      <w:r w:rsidRPr="00A0181E">
        <w:rPr>
          <w:rFonts w:ascii="Times New Roman" w:hAnsi="Times New Roman"/>
          <w:spacing w:val="-2"/>
          <w:sz w:val="28"/>
          <w:szCs w:val="28"/>
          <w:lang w:val="uk-UA"/>
        </w:rPr>
        <w:t xml:space="preserve">Управління організовує роботу відповідно до перспективного </w:t>
      </w:r>
      <w:r w:rsidR="00DC280A" w:rsidRPr="00A0181E">
        <w:rPr>
          <w:rFonts w:ascii="Times New Roman" w:hAnsi="Times New Roman"/>
          <w:spacing w:val="-2"/>
          <w:sz w:val="28"/>
          <w:szCs w:val="28"/>
          <w:lang w:val="uk-UA"/>
        </w:rPr>
        <w:t>плану</w:t>
      </w:r>
      <w:r w:rsidR="0018182E" w:rsidRPr="00A0181E">
        <w:rPr>
          <w:rFonts w:ascii="Times New Roman" w:hAnsi="Times New Roman"/>
          <w:spacing w:val="-2"/>
          <w:sz w:val="28"/>
          <w:szCs w:val="28"/>
          <w:lang w:val="uk-UA"/>
        </w:rPr>
        <w:t xml:space="preserve"> роботи виконавчого комітету</w:t>
      </w:r>
      <w:r w:rsidRPr="00A0181E">
        <w:rPr>
          <w:rFonts w:ascii="Times New Roman" w:hAnsi="Times New Roman"/>
          <w:spacing w:val="-2"/>
          <w:sz w:val="28"/>
          <w:szCs w:val="28"/>
          <w:lang w:val="uk-UA"/>
        </w:rPr>
        <w:t xml:space="preserve"> міської ради</w:t>
      </w:r>
      <w:r w:rsidR="00957ACD" w:rsidRPr="00957ACD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957ACD" w:rsidRPr="00A0181E">
        <w:rPr>
          <w:rFonts w:ascii="Times New Roman" w:hAnsi="Times New Roman"/>
          <w:spacing w:val="-2"/>
          <w:sz w:val="28"/>
          <w:szCs w:val="28"/>
          <w:lang w:val="uk-UA"/>
        </w:rPr>
        <w:t>на півріччя</w:t>
      </w:r>
      <w:r w:rsidRPr="00A0181E">
        <w:rPr>
          <w:rFonts w:ascii="Times New Roman" w:hAnsi="Times New Roman"/>
          <w:spacing w:val="-2"/>
          <w:sz w:val="28"/>
          <w:szCs w:val="28"/>
          <w:lang w:val="uk-UA"/>
        </w:rPr>
        <w:t xml:space="preserve">, </w:t>
      </w:r>
      <w:r w:rsidR="00664D64" w:rsidRPr="00A0181E">
        <w:rPr>
          <w:rFonts w:ascii="Times New Roman" w:hAnsi="Times New Roman"/>
          <w:spacing w:val="-2"/>
          <w:sz w:val="28"/>
          <w:szCs w:val="28"/>
          <w:lang w:val="uk-UA"/>
        </w:rPr>
        <w:t>що</w:t>
      </w:r>
      <w:r w:rsidRPr="00A0181E">
        <w:rPr>
          <w:rFonts w:ascii="Times New Roman" w:hAnsi="Times New Roman"/>
          <w:spacing w:val="-2"/>
          <w:sz w:val="28"/>
          <w:szCs w:val="28"/>
          <w:lang w:val="uk-UA"/>
        </w:rPr>
        <w:t xml:space="preserve"> за</w:t>
      </w:r>
      <w:r w:rsidR="00A0181E">
        <w:rPr>
          <w:rFonts w:ascii="Times New Roman" w:hAnsi="Times New Roman"/>
          <w:spacing w:val="-2"/>
          <w:sz w:val="28"/>
          <w:szCs w:val="28"/>
          <w:lang w:val="uk-UA"/>
        </w:rPr>
        <w:t xml:space="preserve">тверджується </w:t>
      </w:r>
      <w:r w:rsidR="003C52B4" w:rsidRPr="00A0181E">
        <w:rPr>
          <w:rFonts w:ascii="Times New Roman" w:hAnsi="Times New Roman"/>
          <w:spacing w:val="-2"/>
          <w:sz w:val="28"/>
          <w:szCs w:val="28"/>
          <w:lang w:val="uk-UA"/>
        </w:rPr>
        <w:t>рішенням</w:t>
      </w:r>
      <w:r w:rsidRPr="00A0181E">
        <w:rPr>
          <w:rFonts w:ascii="Times New Roman" w:hAnsi="Times New Roman"/>
          <w:spacing w:val="-2"/>
          <w:sz w:val="28"/>
          <w:szCs w:val="28"/>
          <w:lang w:val="uk-UA"/>
        </w:rPr>
        <w:t xml:space="preserve"> виконавчого комітету міської ради,</w:t>
      </w:r>
      <w:r w:rsidR="00DC280A" w:rsidRPr="00A0181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3521E0" w:rsidRPr="00A0181E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щомісячних календарних планів </w:t>
      </w:r>
      <w:r w:rsidR="00E2366B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роботи</w:t>
      </w:r>
      <w:r w:rsidR="0018182E" w:rsidRPr="00A0181E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 виконкому Криворізької міської ради</w:t>
      </w:r>
      <w:r w:rsidR="003521E0" w:rsidRPr="00A0181E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, що затверджуються міським головою, </w:t>
      </w:r>
      <w:r w:rsidRPr="00A0181E">
        <w:rPr>
          <w:rFonts w:ascii="Times New Roman" w:hAnsi="Times New Roman"/>
          <w:spacing w:val="-2"/>
          <w:sz w:val="28"/>
          <w:szCs w:val="28"/>
          <w:lang w:val="uk-UA"/>
        </w:rPr>
        <w:t>та щомісячних планів роботи Управління, що погоджуються заступником міського голови відповідно до розподілу обов’язків.</w:t>
      </w:r>
      <w:r w:rsidR="00957ACD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</w:p>
    <w:p w:rsidR="00511793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5.3. У межах дії Законів України «Про державну реєстрацію юридичних осіб, фізичних осіб-підприємців та громадських формувань», «Про державну реєстрацію речових прав на нерухоме майно т</w:t>
      </w:r>
      <w:r>
        <w:rPr>
          <w:rFonts w:ascii="Times New Roman" w:hAnsi="Times New Roman"/>
          <w:sz w:val="28"/>
          <w:szCs w:val="28"/>
          <w:lang w:val="uk-UA"/>
        </w:rPr>
        <w:t>а їх обтяжень»</w:t>
      </w:r>
      <w:r w:rsidR="00503060">
        <w:rPr>
          <w:rFonts w:ascii="Times New Roman" w:hAnsi="Times New Roman"/>
          <w:sz w:val="28"/>
          <w:szCs w:val="28"/>
          <w:lang w:val="uk-UA"/>
        </w:rPr>
        <w:t>, «Про адміністративну процедуру»</w:t>
      </w:r>
      <w:r w:rsidRPr="00B3139A">
        <w:rPr>
          <w:rFonts w:ascii="Times New Roman" w:hAnsi="Times New Roman"/>
          <w:sz w:val="28"/>
          <w:szCs w:val="28"/>
          <w:lang w:val="uk-UA"/>
        </w:rPr>
        <w:t xml:space="preserve"> Управління взаємодіє </w:t>
      </w:r>
      <w:r w:rsidR="00EB48E2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>з</w:t>
      </w:r>
      <w:r w:rsidR="006D38D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11BCD">
        <w:rPr>
          <w:rFonts w:ascii="Times New Roman" w:hAnsi="Times New Roman"/>
          <w:sz w:val="28"/>
          <w:szCs w:val="28"/>
          <w:lang w:val="uk-UA"/>
        </w:rPr>
        <w:t>ц</w:t>
      </w:r>
      <w:r w:rsidR="006D38D7" w:rsidRPr="006D38D7">
        <w:rPr>
          <w:rFonts w:ascii="Times New Roman" w:hAnsi="Times New Roman"/>
          <w:sz w:val="28"/>
          <w:szCs w:val="28"/>
          <w:lang w:val="uk-UA"/>
        </w:rPr>
        <w:t>ентральни</w:t>
      </w:r>
      <w:r w:rsidR="006D38D7">
        <w:rPr>
          <w:rFonts w:ascii="Times New Roman" w:hAnsi="Times New Roman"/>
          <w:sz w:val="28"/>
          <w:szCs w:val="28"/>
          <w:lang w:val="uk-UA"/>
        </w:rPr>
        <w:t>ми</w:t>
      </w:r>
      <w:r w:rsidR="006D38D7" w:rsidRPr="006D38D7">
        <w:rPr>
          <w:rFonts w:ascii="Times New Roman" w:hAnsi="Times New Roman"/>
          <w:sz w:val="28"/>
          <w:szCs w:val="28"/>
          <w:lang w:val="uk-UA"/>
        </w:rPr>
        <w:t xml:space="preserve"> орган</w:t>
      </w:r>
      <w:r w:rsidR="006D38D7">
        <w:rPr>
          <w:rFonts w:ascii="Times New Roman" w:hAnsi="Times New Roman"/>
          <w:sz w:val="28"/>
          <w:szCs w:val="28"/>
          <w:lang w:val="uk-UA"/>
        </w:rPr>
        <w:t xml:space="preserve">ами виконавчої влади, технічними адміністраторами </w:t>
      </w:r>
      <w:r w:rsidR="00594FF7">
        <w:rPr>
          <w:rFonts w:ascii="Times New Roman" w:hAnsi="Times New Roman"/>
          <w:sz w:val="28"/>
          <w:szCs w:val="28"/>
          <w:lang w:val="uk-UA"/>
        </w:rPr>
        <w:t>р</w:t>
      </w:r>
      <w:r w:rsidR="00F21457">
        <w:rPr>
          <w:rFonts w:ascii="Times New Roman" w:hAnsi="Times New Roman"/>
          <w:sz w:val="28"/>
          <w:szCs w:val="28"/>
          <w:lang w:val="uk-UA"/>
        </w:rPr>
        <w:t xml:space="preserve">еєстрів, зокрема з Міністерством юстиції України, </w:t>
      </w:r>
      <w:r w:rsidR="00F21457" w:rsidRPr="004577B3">
        <w:rPr>
          <w:rFonts w:ascii="Times New Roman" w:hAnsi="Times New Roman"/>
          <w:sz w:val="28"/>
          <w:szCs w:val="28"/>
          <w:lang w:val="uk-UA"/>
        </w:rPr>
        <w:t>Міністерство</w:t>
      </w:r>
      <w:r w:rsidR="00F21457">
        <w:rPr>
          <w:rFonts w:ascii="Times New Roman" w:hAnsi="Times New Roman"/>
          <w:sz w:val="28"/>
          <w:szCs w:val="28"/>
          <w:lang w:val="uk-UA"/>
        </w:rPr>
        <w:t>м</w:t>
      </w:r>
      <w:r w:rsidR="00F21457" w:rsidRPr="004577B3">
        <w:rPr>
          <w:rFonts w:ascii="Times New Roman" w:hAnsi="Times New Roman"/>
          <w:sz w:val="28"/>
          <w:szCs w:val="28"/>
          <w:lang w:val="uk-UA"/>
        </w:rPr>
        <w:t xml:space="preserve"> цифрової трансформації України</w:t>
      </w:r>
      <w:r w:rsidR="00F21457">
        <w:rPr>
          <w:rFonts w:ascii="Times New Roman" w:hAnsi="Times New Roman"/>
          <w:sz w:val="28"/>
          <w:szCs w:val="28"/>
          <w:lang w:val="uk-UA"/>
        </w:rPr>
        <w:t xml:space="preserve"> тощо.</w:t>
      </w:r>
    </w:p>
    <w:p w:rsidR="00511793" w:rsidRPr="00BA1663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5.4. </w:t>
      </w:r>
      <w:r w:rsidRPr="00BA1663">
        <w:rPr>
          <w:rFonts w:ascii="Times New Roman" w:hAnsi="Times New Roman"/>
          <w:sz w:val="28"/>
          <w:szCs w:val="28"/>
          <w:lang w:val="uk-UA"/>
        </w:rPr>
        <w:t>Прийом на роботу працівників Управління здійснюється на конкурсній основі міськ</w:t>
      </w:r>
      <w:r w:rsidR="0042056C">
        <w:rPr>
          <w:rFonts w:ascii="Times New Roman" w:hAnsi="Times New Roman"/>
          <w:sz w:val="28"/>
          <w:szCs w:val="28"/>
          <w:lang w:val="uk-UA"/>
        </w:rPr>
        <w:t>им головою</w:t>
      </w:r>
      <w:r w:rsidRPr="00BA1663">
        <w:rPr>
          <w:rFonts w:ascii="Times New Roman" w:hAnsi="Times New Roman"/>
          <w:sz w:val="28"/>
          <w:szCs w:val="28"/>
          <w:lang w:val="uk-UA"/>
        </w:rPr>
        <w:t xml:space="preserve"> відповідно до Закону України «Про службу в органах місцевого самоврядування», крім випадків, коли інше передбачено законодавством України.</w:t>
      </w:r>
    </w:p>
    <w:p w:rsidR="00511793" w:rsidRPr="00A318C2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5.</w:t>
      </w:r>
      <w:r>
        <w:rPr>
          <w:rFonts w:ascii="Times New Roman" w:hAnsi="Times New Roman"/>
          <w:sz w:val="28"/>
          <w:szCs w:val="28"/>
          <w:lang w:val="uk-UA"/>
        </w:rPr>
        <w:t>5</w:t>
      </w:r>
      <w:r w:rsidRPr="00B3139A">
        <w:rPr>
          <w:rFonts w:ascii="Times New Roman" w:hAnsi="Times New Roman"/>
          <w:sz w:val="28"/>
          <w:szCs w:val="28"/>
          <w:lang w:val="uk-UA"/>
        </w:rPr>
        <w:t xml:space="preserve">. Управління очолює начальник. У разі його тимчасової відсутності, обов’язки </w:t>
      </w:r>
      <w:r w:rsidRPr="00A318C2">
        <w:rPr>
          <w:rFonts w:ascii="Times New Roman" w:hAnsi="Times New Roman"/>
          <w:sz w:val="28"/>
          <w:szCs w:val="28"/>
          <w:lang w:val="uk-UA"/>
        </w:rPr>
        <w:t>виконує заступник начальника.</w:t>
      </w:r>
    </w:p>
    <w:p w:rsidR="00511793" w:rsidRPr="00A318C2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5.6</w:t>
      </w:r>
      <w:r w:rsidRPr="00A318C2">
        <w:rPr>
          <w:rFonts w:ascii="Times New Roman" w:hAnsi="Times New Roman"/>
          <w:sz w:val="28"/>
          <w:szCs w:val="28"/>
          <w:lang w:val="uk-UA"/>
        </w:rPr>
        <w:t>. Начальник Управління:</w:t>
      </w:r>
    </w:p>
    <w:p w:rsidR="00511793" w:rsidRPr="00A318C2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318C2">
        <w:rPr>
          <w:rFonts w:ascii="Times New Roman" w:hAnsi="Times New Roman"/>
          <w:sz w:val="28"/>
          <w:szCs w:val="28"/>
          <w:lang w:val="uk-UA"/>
        </w:rPr>
        <w:t>5.</w:t>
      </w:r>
      <w:r>
        <w:rPr>
          <w:rFonts w:ascii="Times New Roman" w:hAnsi="Times New Roman"/>
          <w:sz w:val="28"/>
          <w:szCs w:val="28"/>
          <w:lang w:val="uk-UA"/>
        </w:rPr>
        <w:t>6</w:t>
      </w:r>
      <w:r w:rsidRPr="00A318C2">
        <w:rPr>
          <w:rFonts w:ascii="Times New Roman" w:hAnsi="Times New Roman"/>
          <w:sz w:val="28"/>
          <w:szCs w:val="28"/>
          <w:lang w:val="uk-UA"/>
        </w:rPr>
        <w:t>.1 здійснює керівництво Управлінням;</w:t>
      </w:r>
    </w:p>
    <w:p w:rsidR="00DC7A7B" w:rsidRPr="00594FF7" w:rsidRDefault="00511793" w:rsidP="00594FF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318C2">
        <w:rPr>
          <w:rFonts w:ascii="Times New Roman" w:hAnsi="Times New Roman"/>
          <w:sz w:val="28"/>
          <w:szCs w:val="28"/>
          <w:lang w:val="uk-UA"/>
        </w:rPr>
        <w:t>5.</w:t>
      </w:r>
      <w:r>
        <w:rPr>
          <w:rFonts w:ascii="Times New Roman" w:hAnsi="Times New Roman"/>
          <w:sz w:val="28"/>
          <w:szCs w:val="28"/>
          <w:lang w:val="uk-UA"/>
        </w:rPr>
        <w:t>6</w:t>
      </w:r>
      <w:r w:rsidRPr="00A318C2">
        <w:rPr>
          <w:rFonts w:ascii="Times New Roman" w:hAnsi="Times New Roman"/>
          <w:sz w:val="28"/>
          <w:szCs w:val="28"/>
          <w:lang w:val="uk-UA"/>
        </w:rPr>
        <w:t>.2 забезпечує виконання доручень</w:t>
      </w:r>
      <w:r w:rsidRPr="00B3139A">
        <w:rPr>
          <w:rFonts w:ascii="Times New Roman" w:hAnsi="Times New Roman"/>
          <w:sz w:val="28"/>
          <w:szCs w:val="28"/>
          <w:lang w:val="uk-UA"/>
        </w:rPr>
        <w:t xml:space="preserve"> міського голови та його заступників;</w:t>
      </w:r>
    </w:p>
    <w:p w:rsidR="00706BC9" w:rsidRPr="00B3139A" w:rsidRDefault="00706BC9" w:rsidP="00706BC9">
      <w:pPr>
        <w:spacing w:after="0" w:line="240" w:lineRule="auto"/>
        <w:ind w:left="6381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858C2">
        <w:rPr>
          <w:rFonts w:ascii="Times New Roman" w:hAnsi="Times New Roman"/>
          <w:i/>
          <w:sz w:val="24"/>
          <w:szCs w:val="24"/>
          <w:lang w:val="uk-UA"/>
        </w:rPr>
        <w:t>Продовження додатка</w:t>
      </w:r>
    </w:p>
    <w:p w:rsidR="00E46541" w:rsidRPr="00706BC9" w:rsidRDefault="00511793" w:rsidP="00706B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5.</w:t>
      </w:r>
      <w:r>
        <w:rPr>
          <w:rFonts w:ascii="Times New Roman" w:hAnsi="Times New Roman"/>
          <w:sz w:val="28"/>
          <w:szCs w:val="28"/>
          <w:lang w:val="uk-UA"/>
        </w:rPr>
        <w:t>6</w:t>
      </w:r>
      <w:r w:rsidRPr="00B3139A">
        <w:rPr>
          <w:rFonts w:ascii="Times New Roman" w:hAnsi="Times New Roman"/>
          <w:sz w:val="28"/>
          <w:szCs w:val="28"/>
          <w:lang w:val="uk-UA"/>
        </w:rPr>
        <w:t>.3 видає в межах компетенції накази, організовує та здійснює контроль за їх виконанням;</w:t>
      </w:r>
      <w:r w:rsidR="00B858C2">
        <w:rPr>
          <w:rFonts w:ascii="Times New Roman" w:hAnsi="Times New Roman"/>
          <w:i/>
          <w:sz w:val="24"/>
          <w:szCs w:val="24"/>
          <w:lang w:val="uk-UA"/>
        </w:rPr>
        <w:t xml:space="preserve">  </w:t>
      </w:r>
    </w:p>
    <w:p w:rsidR="00511793" w:rsidRDefault="00511793" w:rsidP="00511793">
      <w:pPr>
        <w:numPr>
          <w:ilvl w:val="2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уносить п</w:t>
      </w:r>
      <w:r>
        <w:rPr>
          <w:rFonts w:ascii="Times New Roman" w:hAnsi="Times New Roman"/>
          <w:sz w:val="28"/>
          <w:szCs w:val="28"/>
          <w:lang w:val="uk-UA"/>
        </w:rPr>
        <w:t>ропозиції міському голові щодо:</w:t>
      </w:r>
    </w:p>
    <w:p w:rsidR="00511793" w:rsidRDefault="00511793" w:rsidP="00511793">
      <w:pPr>
        <w:numPr>
          <w:ilvl w:val="3"/>
          <w:numId w:val="4"/>
        </w:numPr>
        <w:tabs>
          <w:tab w:val="left" w:pos="1560"/>
        </w:tabs>
        <w:spacing w:after="0" w:line="240" w:lineRule="auto"/>
        <w:ind w:left="1418" w:hanging="709"/>
        <w:jc w:val="both"/>
        <w:rPr>
          <w:rFonts w:ascii="Times New Roman" w:hAnsi="Times New Roman"/>
          <w:sz w:val="28"/>
          <w:szCs w:val="28"/>
          <w:lang w:val="uk-UA"/>
        </w:rPr>
      </w:pPr>
      <w:r w:rsidRPr="006A025C">
        <w:rPr>
          <w:rFonts w:ascii="Times New Roman" w:hAnsi="Times New Roman"/>
          <w:sz w:val="28"/>
          <w:szCs w:val="28"/>
          <w:lang w:val="uk-UA"/>
        </w:rPr>
        <w:t>заміщення вакантних посад в Управлінні;</w:t>
      </w:r>
    </w:p>
    <w:p w:rsidR="00511793" w:rsidRPr="00511793" w:rsidRDefault="00511793" w:rsidP="00511793">
      <w:pPr>
        <w:numPr>
          <w:ilvl w:val="3"/>
          <w:numId w:val="4"/>
        </w:numPr>
        <w:spacing w:after="0" w:line="240" w:lineRule="auto"/>
        <w:ind w:left="1560" w:hanging="851"/>
        <w:jc w:val="both"/>
        <w:rPr>
          <w:rFonts w:ascii="Times New Roman" w:hAnsi="Times New Roman"/>
          <w:sz w:val="28"/>
          <w:szCs w:val="28"/>
          <w:lang w:val="uk-UA"/>
        </w:rPr>
      </w:pPr>
      <w:r w:rsidRPr="006A025C">
        <w:rPr>
          <w:rFonts w:ascii="Times New Roman" w:hAnsi="Times New Roman"/>
          <w:sz w:val="28"/>
          <w:szCs w:val="28"/>
          <w:lang w:val="uk-UA"/>
        </w:rPr>
        <w:t>присвоєння посадовим особам чергових рангів;</w:t>
      </w:r>
    </w:p>
    <w:p w:rsidR="00511793" w:rsidRPr="006A025C" w:rsidRDefault="00511793" w:rsidP="00511793">
      <w:pPr>
        <w:pStyle w:val="a3"/>
        <w:numPr>
          <w:ilvl w:val="3"/>
          <w:numId w:val="4"/>
        </w:numPr>
        <w:tabs>
          <w:tab w:val="left" w:pos="1560"/>
        </w:tabs>
        <w:spacing w:after="0" w:line="240" w:lineRule="auto"/>
        <w:ind w:left="709" w:firstLine="0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6A025C">
        <w:rPr>
          <w:rFonts w:ascii="Times New Roman" w:hAnsi="Times New Roman"/>
          <w:sz w:val="28"/>
          <w:szCs w:val="28"/>
          <w:lang w:val="uk-UA"/>
        </w:rPr>
        <w:t>заохочення працівників за результатами роботи;</w:t>
      </w:r>
    </w:p>
    <w:p w:rsidR="00511793" w:rsidRPr="00B3139A" w:rsidRDefault="00511793" w:rsidP="00511793">
      <w:pPr>
        <w:numPr>
          <w:ilvl w:val="3"/>
          <w:numId w:val="4"/>
        </w:numPr>
        <w:spacing w:after="0" w:line="240" w:lineRule="auto"/>
        <w:ind w:left="1560" w:hanging="852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установлення розміру надбавок;</w:t>
      </w:r>
    </w:p>
    <w:p w:rsidR="00511793" w:rsidRDefault="00511793" w:rsidP="00511793">
      <w:pPr>
        <w:numPr>
          <w:ilvl w:val="3"/>
          <w:numId w:val="4"/>
        </w:numPr>
        <w:spacing w:after="0" w:line="240" w:lineRule="auto"/>
        <w:ind w:left="1560" w:hanging="852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штатного розпису Управління;</w:t>
      </w:r>
    </w:p>
    <w:p w:rsidR="00AE5BCC" w:rsidRPr="0032637C" w:rsidRDefault="00574640" w:rsidP="00511793">
      <w:pPr>
        <w:numPr>
          <w:ilvl w:val="3"/>
          <w:numId w:val="4"/>
        </w:numPr>
        <w:spacing w:after="0" w:line="240" w:lineRule="auto"/>
        <w:ind w:left="1560" w:hanging="852"/>
        <w:jc w:val="both"/>
        <w:rPr>
          <w:rFonts w:ascii="Times New Roman" w:hAnsi="Times New Roman"/>
          <w:sz w:val="28"/>
          <w:szCs w:val="28"/>
          <w:lang w:val="uk-UA"/>
        </w:rPr>
      </w:pPr>
      <w:r w:rsidRPr="0032637C">
        <w:rPr>
          <w:rFonts w:ascii="Times New Roman" w:hAnsi="Times New Roman"/>
          <w:color w:val="000000"/>
          <w:sz w:val="28"/>
          <w:szCs w:val="28"/>
          <w:lang w:val="uk-UA"/>
        </w:rPr>
        <w:t>удосконалення роботи Управління;</w:t>
      </w:r>
    </w:p>
    <w:p w:rsidR="00511793" w:rsidRPr="00B3139A" w:rsidRDefault="00511793" w:rsidP="00511793">
      <w:pPr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 xml:space="preserve">визначає завдання </w:t>
      </w:r>
      <w:r w:rsidR="00EB48E2">
        <w:rPr>
          <w:rFonts w:ascii="Times New Roman" w:hAnsi="Times New Roman"/>
          <w:sz w:val="28"/>
          <w:szCs w:val="28"/>
          <w:lang w:val="uk-UA"/>
        </w:rPr>
        <w:t>та</w:t>
      </w:r>
      <w:r w:rsidRPr="00B3139A">
        <w:rPr>
          <w:rFonts w:ascii="Times New Roman" w:hAnsi="Times New Roman"/>
          <w:sz w:val="28"/>
          <w:szCs w:val="28"/>
          <w:lang w:val="uk-UA"/>
        </w:rPr>
        <w:t xml:space="preserve"> надає доручення працівникам Управління </w:t>
      </w:r>
      <w:r w:rsidR="00EB48E2">
        <w:rPr>
          <w:rFonts w:ascii="Times New Roman" w:hAnsi="Times New Roman"/>
          <w:sz w:val="28"/>
          <w:szCs w:val="28"/>
          <w:lang w:val="uk-UA"/>
        </w:rPr>
        <w:t>і</w:t>
      </w:r>
      <w:r w:rsidRPr="00B3139A">
        <w:rPr>
          <w:rFonts w:ascii="Times New Roman" w:hAnsi="Times New Roman"/>
          <w:sz w:val="28"/>
          <w:szCs w:val="28"/>
          <w:lang w:val="uk-UA"/>
        </w:rPr>
        <w:t xml:space="preserve"> контролює стан виконавчої та трудової дисципліни, забезпечує підвищення кваліфікації працівників;</w:t>
      </w:r>
    </w:p>
    <w:p w:rsidR="00511793" w:rsidRPr="00B3139A" w:rsidRDefault="00511793" w:rsidP="00511793">
      <w:pPr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формує кадровий резерв;</w:t>
      </w:r>
    </w:p>
    <w:p w:rsidR="00511793" w:rsidRPr="00B3139A" w:rsidRDefault="00511793" w:rsidP="00511793">
      <w:pPr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бере участь</w:t>
      </w:r>
      <w:r w:rsidR="00190F9B">
        <w:rPr>
          <w:rFonts w:ascii="Times New Roman" w:hAnsi="Times New Roman"/>
          <w:sz w:val="28"/>
          <w:szCs w:val="28"/>
          <w:lang w:val="uk-UA"/>
        </w:rPr>
        <w:t xml:space="preserve"> у</w:t>
      </w:r>
      <w:r w:rsidRPr="00B3139A">
        <w:rPr>
          <w:rFonts w:ascii="Times New Roman" w:hAnsi="Times New Roman"/>
          <w:sz w:val="28"/>
          <w:szCs w:val="28"/>
          <w:lang w:val="uk-UA"/>
        </w:rPr>
        <w:t>:</w:t>
      </w:r>
    </w:p>
    <w:p w:rsidR="00511793" w:rsidRPr="00B3139A" w:rsidRDefault="006A36BB" w:rsidP="00511793">
      <w:pPr>
        <w:numPr>
          <w:ilvl w:val="3"/>
          <w:numId w:val="4"/>
        </w:numPr>
        <w:tabs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засіданнях сесій міської ради, </w:t>
      </w:r>
      <w:r w:rsidR="00511793" w:rsidRPr="00B3139A">
        <w:rPr>
          <w:rFonts w:ascii="Times New Roman" w:hAnsi="Times New Roman"/>
          <w:sz w:val="28"/>
          <w:szCs w:val="28"/>
          <w:lang w:val="uk-UA"/>
        </w:rPr>
        <w:t>її виконкому, робочих комісій і груп</w:t>
      </w:r>
      <w:r w:rsidR="00F7482A">
        <w:rPr>
          <w:rFonts w:ascii="Times New Roman" w:hAnsi="Times New Roman"/>
          <w:sz w:val="28"/>
          <w:szCs w:val="28"/>
          <w:lang w:val="uk-UA"/>
        </w:rPr>
        <w:t>, інших дорадчих органів</w:t>
      </w:r>
      <w:r w:rsidR="00511793" w:rsidRPr="00B3139A">
        <w:rPr>
          <w:rFonts w:ascii="Times New Roman" w:hAnsi="Times New Roman"/>
          <w:sz w:val="28"/>
          <w:szCs w:val="28"/>
          <w:lang w:val="uk-UA"/>
        </w:rPr>
        <w:t xml:space="preserve">; </w:t>
      </w:r>
    </w:p>
    <w:p w:rsidR="00511793" w:rsidRPr="00B3139A" w:rsidRDefault="00511793" w:rsidP="00511793">
      <w:pPr>
        <w:numPr>
          <w:ilvl w:val="3"/>
          <w:numId w:val="4"/>
        </w:numPr>
        <w:tabs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 xml:space="preserve">нарадах, семінарах, що проводяться органами місцевого самоврядування, виконавчої влади, </w:t>
      </w:r>
      <w:r w:rsidR="006A36BB">
        <w:rPr>
          <w:rFonts w:ascii="Times New Roman" w:hAnsi="Times New Roman"/>
          <w:sz w:val="28"/>
          <w:szCs w:val="28"/>
          <w:lang w:val="uk-UA"/>
        </w:rPr>
        <w:t>у</w:t>
      </w:r>
      <w:r w:rsidRPr="00B3139A">
        <w:rPr>
          <w:rFonts w:ascii="Times New Roman" w:hAnsi="Times New Roman"/>
          <w:sz w:val="28"/>
          <w:szCs w:val="28"/>
          <w:lang w:val="uk-UA"/>
        </w:rPr>
        <w:t xml:space="preserve"> межах наданих повноважень;</w:t>
      </w:r>
    </w:p>
    <w:p w:rsidR="00511793" w:rsidRPr="0020616D" w:rsidRDefault="00511793" w:rsidP="0020616D">
      <w:pPr>
        <w:pStyle w:val="a3"/>
        <w:numPr>
          <w:ilvl w:val="2"/>
          <w:numId w:val="4"/>
        </w:numPr>
        <w:tabs>
          <w:tab w:val="left" w:pos="1560"/>
        </w:tabs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0616D">
        <w:rPr>
          <w:rFonts w:ascii="Times New Roman" w:hAnsi="Times New Roman"/>
          <w:sz w:val="28"/>
          <w:szCs w:val="28"/>
          <w:lang w:val="uk-UA"/>
        </w:rPr>
        <w:t xml:space="preserve">здійснює особистий прийом громадян з питань, що стосуються діяльності </w:t>
      </w:r>
      <w:r w:rsidR="006A36BB" w:rsidRPr="0020616D">
        <w:rPr>
          <w:rFonts w:ascii="Times New Roman" w:hAnsi="Times New Roman"/>
          <w:sz w:val="28"/>
          <w:szCs w:val="28"/>
          <w:lang w:val="uk-UA"/>
        </w:rPr>
        <w:t>У</w:t>
      </w:r>
      <w:r w:rsidRPr="0020616D">
        <w:rPr>
          <w:rFonts w:ascii="Times New Roman" w:hAnsi="Times New Roman"/>
          <w:sz w:val="28"/>
          <w:szCs w:val="28"/>
          <w:lang w:val="uk-UA"/>
        </w:rPr>
        <w:t>правління, та вживає заходів до с</w:t>
      </w:r>
      <w:r w:rsidR="00462D2E">
        <w:rPr>
          <w:rFonts w:ascii="Times New Roman" w:hAnsi="Times New Roman"/>
          <w:sz w:val="28"/>
          <w:szCs w:val="28"/>
          <w:lang w:val="uk-UA"/>
        </w:rPr>
        <w:t>воєчасного розгляду їх звернень;</w:t>
      </w:r>
    </w:p>
    <w:p w:rsidR="0020616D" w:rsidRPr="0032637C" w:rsidRDefault="00462D2E" w:rsidP="0020616D">
      <w:pPr>
        <w:pStyle w:val="a3"/>
        <w:numPr>
          <w:ilvl w:val="2"/>
          <w:numId w:val="4"/>
        </w:numPr>
        <w:tabs>
          <w:tab w:val="left" w:pos="1560"/>
        </w:tabs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</w:t>
      </w:r>
      <w:r w:rsidR="0020616D" w:rsidRPr="0032637C">
        <w:rPr>
          <w:rFonts w:ascii="Times New Roman" w:hAnsi="Times New Roman"/>
          <w:sz w:val="28"/>
          <w:szCs w:val="28"/>
          <w:lang w:val="uk-UA"/>
        </w:rPr>
        <w:t>абезпечує оприлюднення публічної інформації у формі відкритих даних згідно з наданими повноваженнями та відповідно до вимог чинного законодавства України.</w:t>
      </w:r>
    </w:p>
    <w:p w:rsidR="00511793" w:rsidRPr="00A318C2" w:rsidRDefault="00511793" w:rsidP="005117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18C2">
        <w:rPr>
          <w:rFonts w:ascii="Times New Roman" w:hAnsi="Times New Roman"/>
          <w:sz w:val="28"/>
          <w:szCs w:val="28"/>
          <w:lang w:val="uk-UA"/>
        </w:rPr>
        <w:t>5.</w:t>
      </w:r>
      <w:r w:rsidR="006A36BB">
        <w:rPr>
          <w:rFonts w:ascii="Times New Roman" w:hAnsi="Times New Roman"/>
          <w:sz w:val="28"/>
          <w:szCs w:val="28"/>
          <w:lang w:val="uk-UA"/>
        </w:rPr>
        <w:t>7</w:t>
      </w:r>
      <w:r w:rsidRPr="00A318C2">
        <w:rPr>
          <w:rFonts w:ascii="Times New Roman" w:hAnsi="Times New Roman"/>
          <w:sz w:val="28"/>
          <w:szCs w:val="28"/>
          <w:lang w:val="uk-UA"/>
        </w:rPr>
        <w:t>. Працівники Управління виконують обов’язки відповідно до посадових інструкцій та несуть відповідальність за невиконання посадових обов’язків, доручень начальника Управління.</w:t>
      </w:r>
    </w:p>
    <w:p w:rsidR="00511793" w:rsidRPr="00B3139A" w:rsidRDefault="00511793" w:rsidP="005117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18C2">
        <w:rPr>
          <w:rFonts w:ascii="Times New Roman" w:hAnsi="Times New Roman"/>
          <w:sz w:val="28"/>
          <w:szCs w:val="28"/>
          <w:lang w:val="uk-UA"/>
        </w:rPr>
        <w:t>5.</w:t>
      </w:r>
      <w:r w:rsidR="006A36BB">
        <w:rPr>
          <w:rFonts w:ascii="Times New Roman" w:hAnsi="Times New Roman"/>
          <w:sz w:val="28"/>
          <w:szCs w:val="28"/>
          <w:lang w:val="uk-UA"/>
        </w:rPr>
        <w:t>8</w:t>
      </w:r>
      <w:r w:rsidR="00ED17F1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A318C2">
        <w:rPr>
          <w:rFonts w:ascii="Times New Roman" w:hAnsi="Times New Roman"/>
          <w:sz w:val="28"/>
          <w:szCs w:val="28"/>
          <w:lang w:val="uk-UA"/>
        </w:rPr>
        <w:t>Правовий статус державних реєстраторів визначається Законами України «Про державну реєстрацію юридичних</w:t>
      </w:r>
      <w:r w:rsidRPr="00B3139A">
        <w:rPr>
          <w:rFonts w:ascii="Times New Roman" w:hAnsi="Times New Roman"/>
          <w:sz w:val="28"/>
          <w:szCs w:val="28"/>
          <w:lang w:val="uk-UA"/>
        </w:rPr>
        <w:t xml:space="preserve"> осіб, фізичних осіб-підприємців та громадських формувань», «Про державну реєстрацію речових прав на нерухоме майно та їх обтяжень».</w:t>
      </w:r>
    </w:p>
    <w:p w:rsidR="00511793" w:rsidRDefault="00511793" w:rsidP="00CD2A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5.</w:t>
      </w:r>
      <w:r w:rsidR="006A36BB">
        <w:rPr>
          <w:rFonts w:ascii="Times New Roman" w:hAnsi="Times New Roman"/>
          <w:sz w:val="28"/>
          <w:szCs w:val="28"/>
          <w:lang w:val="uk-UA"/>
        </w:rPr>
        <w:t>9</w:t>
      </w:r>
      <w:r w:rsidRPr="00B3139A">
        <w:rPr>
          <w:rFonts w:ascii="Times New Roman" w:hAnsi="Times New Roman"/>
          <w:sz w:val="28"/>
          <w:szCs w:val="28"/>
          <w:lang w:val="uk-UA"/>
        </w:rPr>
        <w:t>. Управління утримується коштом</w:t>
      </w:r>
      <w:r w:rsidR="00EB48E2">
        <w:rPr>
          <w:rFonts w:ascii="Times New Roman" w:hAnsi="Times New Roman"/>
          <w:sz w:val="28"/>
          <w:szCs w:val="28"/>
          <w:lang w:val="uk-UA"/>
        </w:rPr>
        <w:t xml:space="preserve"> бюджету </w:t>
      </w:r>
      <w:r w:rsidR="00462D2E">
        <w:rPr>
          <w:rFonts w:ascii="Times New Roman" w:hAnsi="Times New Roman"/>
          <w:sz w:val="28"/>
          <w:szCs w:val="28"/>
          <w:lang w:val="uk-UA"/>
        </w:rPr>
        <w:t>Криворізької міської територіальної громади</w:t>
      </w:r>
      <w:r w:rsidRPr="00B3139A">
        <w:rPr>
          <w:rFonts w:ascii="Times New Roman" w:hAnsi="Times New Roman"/>
          <w:sz w:val="28"/>
          <w:szCs w:val="28"/>
          <w:lang w:val="uk-UA"/>
        </w:rPr>
        <w:t>. Його штатний розпис визначається міським головою в межах загальної чисельності та фонду оплати праці працівників виконкому міської ради.</w:t>
      </w:r>
    </w:p>
    <w:p w:rsidR="00CD2A81" w:rsidRDefault="00CD2A81" w:rsidP="00CD2A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D2A81" w:rsidRDefault="00CD2A81" w:rsidP="00CD2A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D2A81" w:rsidRPr="00B3139A" w:rsidRDefault="00CD2A81" w:rsidP="00CD2A81">
      <w:pPr>
        <w:tabs>
          <w:tab w:val="left" w:pos="708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381E" w:rsidRDefault="00F1381E" w:rsidP="00CD2A81">
      <w:pPr>
        <w:tabs>
          <w:tab w:val="left" w:pos="7088"/>
        </w:tabs>
        <w:spacing w:line="240" w:lineRule="auto"/>
        <w:contextualSpacing/>
        <w:rPr>
          <w:rFonts w:ascii="Times New Roman" w:hAnsi="Times New Roman"/>
          <w:b/>
          <w:i/>
          <w:sz w:val="28"/>
          <w:szCs w:val="24"/>
          <w:lang w:val="uk-UA"/>
        </w:rPr>
      </w:pPr>
    </w:p>
    <w:p w:rsidR="00AC40AB" w:rsidRDefault="00AC40AB" w:rsidP="00CD2A81">
      <w:pPr>
        <w:tabs>
          <w:tab w:val="left" w:pos="7088"/>
        </w:tabs>
        <w:spacing w:line="240" w:lineRule="auto"/>
        <w:contextualSpacing/>
        <w:rPr>
          <w:rFonts w:ascii="Times New Roman" w:eastAsia="SimSun" w:hAnsi="Times New Roman"/>
          <w:b/>
          <w:i/>
          <w:sz w:val="28"/>
          <w:szCs w:val="24"/>
          <w:lang w:val="uk-UA"/>
        </w:rPr>
      </w:pPr>
      <w:r>
        <w:rPr>
          <w:rFonts w:ascii="Times New Roman" w:hAnsi="Times New Roman"/>
          <w:b/>
          <w:i/>
          <w:sz w:val="28"/>
          <w:szCs w:val="24"/>
          <w:lang w:val="uk-UA"/>
        </w:rPr>
        <w:t xml:space="preserve">Керуюча справами виконкому                                                </w:t>
      </w:r>
      <w:r w:rsidR="00503060">
        <w:rPr>
          <w:rFonts w:ascii="Times New Roman" w:hAnsi="Times New Roman"/>
          <w:b/>
          <w:i/>
          <w:sz w:val="28"/>
          <w:szCs w:val="24"/>
          <w:lang w:val="uk-UA"/>
        </w:rPr>
        <w:t>Олена ШОВГЕЛЯ</w:t>
      </w:r>
    </w:p>
    <w:p w:rsidR="00511793" w:rsidRPr="00B3139A" w:rsidRDefault="00511793" w:rsidP="00511793">
      <w:pPr>
        <w:tabs>
          <w:tab w:val="left" w:pos="7088"/>
        </w:tabs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213A73" w:rsidRPr="00EF6524" w:rsidRDefault="00213A73">
      <w:pPr>
        <w:rPr>
          <w:lang w:val="uk-UA"/>
        </w:rPr>
      </w:pPr>
    </w:p>
    <w:sectPr w:rsidR="00213A73" w:rsidRPr="00EF6524" w:rsidSect="006F7264">
      <w:headerReference w:type="default" r:id="rId7"/>
      <w:footerReference w:type="default" r:id="rId8"/>
      <w:headerReference w:type="first" r:id="rId9"/>
      <w:pgSz w:w="11906" w:h="16838"/>
      <w:pgMar w:top="1134" w:right="567" w:bottom="993" w:left="1701" w:header="278" w:footer="5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0D68" w:rsidRDefault="00B90D68" w:rsidP="005C2330">
      <w:pPr>
        <w:spacing w:after="0" w:line="240" w:lineRule="auto"/>
      </w:pPr>
      <w:r>
        <w:separator/>
      </w:r>
    </w:p>
  </w:endnote>
  <w:endnote w:type="continuationSeparator" w:id="0">
    <w:p w:rsidR="00B90D68" w:rsidRDefault="00B90D68" w:rsidP="005C23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D64" w:rsidRPr="00F70D70" w:rsidRDefault="00664D64" w:rsidP="005C2330">
    <w:pPr>
      <w:pStyle w:val="a6"/>
      <w:tabs>
        <w:tab w:val="clear" w:pos="4677"/>
        <w:tab w:val="clear" w:pos="9355"/>
        <w:tab w:val="left" w:pos="3210"/>
      </w:tabs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0D68" w:rsidRDefault="00B90D68" w:rsidP="005C2330">
      <w:pPr>
        <w:spacing w:after="0" w:line="240" w:lineRule="auto"/>
      </w:pPr>
      <w:r>
        <w:separator/>
      </w:r>
    </w:p>
  </w:footnote>
  <w:footnote w:type="continuationSeparator" w:id="0">
    <w:p w:rsidR="00B90D68" w:rsidRDefault="00B90D68" w:rsidP="005C23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D64" w:rsidRDefault="00664D64" w:rsidP="00F7482A">
    <w:pPr>
      <w:pStyle w:val="a4"/>
      <w:jc w:val="center"/>
      <w:rPr>
        <w:rFonts w:ascii="Times New Roman" w:hAnsi="Times New Roman"/>
        <w:sz w:val="24"/>
        <w:szCs w:val="24"/>
        <w:lang w:val="uk-UA"/>
      </w:rPr>
    </w:pPr>
  </w:p>
  <w:p w:rsidR="00664D64" w:rsidRDefault="00AA4219" w:rsidP="00F7482A">
    <w:pPr>
      <w:pStyle w:val="a4"/>
      <w:jc w:val="center"/>
      <w:rPr>
        <w:rFonts w:ascii="Times New Roman" w:hAnsi="Times New Roman"/>
        <w:sz w:val="24"/>
        <w:szCs w:val="24"/>
        <w:lang w:val="uk-UA"/>
      </w:rPr>
    </w:pPr>
    <w:r>
      <w:rPr>
        <w:rFonts w:ascii="Times New Roman" w:hAnsi="Times New Roman"/>
        <w:sz w:val="24"/>
        <w:szCs w:val="24"/>
      </w:rPr>
      <w:fldChar w:fldCharType="begin"/>
    </w:r>
    <w:r w:rsidR="00664D64">
      <w:rPr>
        <w:rFonts w:ascii="Times New Roman" w:hAnsi="Times New Roman"/>
        <w:sz w:val="24"/>
        <w:szCs w:val="24"/>
      </w:rPr>
      <w:instrText xml:space="preserve"> PAGE   \* MERGEFORMAT </w:instrText>
    </w:r>
    <w:r>
      <w:rPr>
        <w:rFonts w:ascii="Times New Roman" w:hAnsi="Times New Roman"/>
        <w:sz w:val="24"/>
        <w:szCs w:val="24"/>
      </w:rPr>
      <w:fldChar w:fldCharType="separate"/>
    </w:r>
    <w:r w:rsidR="00131EAA">
      <w:rPr>
        <w:rFonts w:ascii="Times New Roman" w:hAnsi="Times New Roman"/>
        <w:noProof/>
        <w:sz w:val="24"/>
        <w:szCs w:val="24"/>
      </w:rPr>
      <w:t>2</w:t>
    </w:r>
    <w:r>
      <w:rPr>
        <w:rFonts w:ascii="Times New Roman" w:hAnsi="Times New Roman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D64" w:rsidRPr="00F96D28" w:rsidRDefault="00664D64" w:rsidP="00F96D28">
    <w:pPr>
      <w:pStyle w:val="a4"/>
      <w:jc w:val="right"/>
      <w:rPr>
        <w:rFonts w:ascii="Times New Roman" w:hAnsi="Times New Roman"/>
        <w:i/>
        <w:sz w:val="28"/>
        <w:szCs w:val="28"/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23DEB"/>
    <w:multiLevelType w:val="multilevel"/>
    <w:tmpl w:val="2CA2B360"/>
    <w:lvl w:ilvl="0">
      <w:start w:val="5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825" w:hanging="825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1" w15:restartNumberingAfterBreak="0">
    <w:nsid w:val="0DA0774E"/>
    <w:multiLevelType w:val="multilevel"/>
    <w:tmpl w:val="720482D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3505ACA"/>
    <w:multiLevelType w:val="multilevel"/>
    <w:tmpl w:val="8286C6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58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6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3" w15:restartNumberingAfterBreak="0">
    <w:nsid w:val="63A45DC5"/>
    <w:multiLevelType w:val="hybridMultilevel"/>
    <w:tmpl w:val="AAB45B30"/>
    <w:lvl w:ilvl="0" w:tplc="D1F0A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  <w:lang w:val="ru-RU"/>
      </w:rPr>
    </w:lvl>
    <w:lvl w:ilvl="1" w:tplc="867EFAC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B6003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2A0906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A76D5B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83CB7B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95CD8E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04ABBA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3C834C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" w15:restartNumberingAfterBreak="0">
    <w:nsid w:val="71773BEC"/>
    <w:multiLevelType w:val="multilevel"/>
    <w:tmpl w:val="136C618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num w:numId="1">
    <w:abstractNumId w:val="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793"/>
    <w:rsid w:val="00007C79"/>
    <w:rsid w:val="00033928"/>
    <w:rsid w:val="00041112"/>
    <w:rsid w:val="00095858"/>
    <w:rsid w:val="000E42ED"/>
    <w:rsid w:val="000F72DE"/>
    <w:rsid w:val="00131EAA"/>
    <w:rsid w:val="001345B9"/>
    <w:rsid w:val="0016231E"/>
    <w:rsid w:val="00175EC3"/>
    <w:rsid w:val="0018182E"/>
    <w:rsid w:val="00190F9B"/>
    <w:rsid w:val="001B258B"/>
    <w:rsid w:val="001E745D"/>
    <w:rsid w:val="0020616D"/>
    <w:rsid w:val="00213A73"/>
    <w:rsid w:val="00232184"/>
    <w:rsid w:val="002A6A1A"/>
    <w:rsid w:val="00313C68"/>
    <w:rsid w:val="0032637C"/>
    <w:rsid w:val="00344758"/>
    <w:rsid w:val="0035200C"/>
    <w:rsid w:val="003521E0"/>
    <w:rsid w:val="003537DF"/>
    <w:rsid w:val="003A3D7E"/>
    <w:rsid w:val="003C52B4"/>
    <w:rsid w:val="003D03B0"/>
    <w:rsid w:val="00405A06"/>
    <w:rsid w:val="0042056C"/>
    <w:rsid w:val="00427A0B"/>
    <w:rsid w:val="0043105E"/>
    <w:rsid w:val="004577B3"/>
    <w:rsid w:val="00462B12"/>
    <w:rsid w:val="00462D2E"/>
    <w:rsid w:val="0047444E"/>
    <w:rsid w:val="004A3737"/>
    <w:rsid w:val="004C5C26"/>
    <w:rsid w:val="004E40E1"/>
    <w:rsid w:val="005020A0"/>
    <w:rsid w:val="00503060"/>
    <w:rsid w:val="00504FF4"/>
    <w:rsid w:val="00511793"/>
    <w:rsid w:val="00520D1C"/>
    <w:rsid w:val="005472AD"/>
    <w:rsid w:val="00574640"/>
    <w:rsid w:val="00594FF7"/>
    <w:rsid w:val="005C2330"/>
    <w:rsid w:val="005C738F"/>
    <w:rsid w:val="006154F1"/>
    <w:rsid w:val="00620F5E"/>
    <w:rsid w:val="00641A66"/>
    <w:rsid w:val="00664D64"/>
    <w:rsid w:val="00665983"/>
    <w:rsid w:val="0068609A"/>
    <w:rsid w:val="006A1327"/>
    <w:rsid w:val="006A1541"/>
    <w:rsid w:val="006A36BB"/>
    <w:rsid w:val="006A6562"/>
    <w:rsid w:val="006B2D6C"/>
    <w:rsid w:val="006C7BA4"/>
    <w:rsid w:val="006D38D7"/>
    <w:rsid w:val="006D7F07"/>
    <w:rsid w:val="006E0D0A"/>
    <w:rsid w:val="006F7264"/>
    <w:rsid w:val="00706BC9"/>
    <w:rsid w:val="00751B78"/>
    <w:rsid w:val="00803753"/>
    <w:rsid w:val="00827ECE"/>
    <w:rsid w:val="00850FED"/>
    <w:rsid w:val="00853CE9"/>
    <w:rsid w:val="00855C64"/>
    <w:rsid w:val="008630B2"/>
    <w:rsid w:val="00873CB6"/>
    <w:rsid w:val="00875911"/>
    <w:rsid w:val="00882DCF"/>
    <w:rsid w:val="008B2C48"/>
    <w:rsid w:val="008C467B"/>
    <w:rsid w:val="008C5326"/>
    <w:rsid w:val="00957ACD"/>
    <w:rsid w:val="0098613C"/>
    <w:rsid w:val="009B1CC4"/>
    <w:rsid w:val="009C0DB7"/>
    <w:rsid w:val="009C6BE1"/>
    <w:rsid w:val="009D1691"/>
    <w:rsid w:val="009F20EA"/>
    <w:rsid w:val="009F7047"/>
    <w:rsid w:val="00A0181E"/>
    <w:rsid w:val="00A46350"/>
    <w:rsid w:val="00A6293E"/>
    <w:rsid w:val="00AA4219"/>
    <w:rsid w:val="00AC1DF5"/>
    <w:rsid w:val="00AC40AB"/>
    <w:rsid w:val="00AE5BCC"/>
    <w:rsid w:val="00B27130"/>
    <w:rsid w:val="00B349E0"/>
    <w:rsid w:val="00B37E59"/>
    <w:rsid w:val="00B445BD"/>
    <w:rsid w:val="00B80F37"/>
    <w:rsid w:val="00B858C2"/>
    <w:rsid w:val="00B90D68"/>
    <w:rsid w:val="00B914FA"/>
    <w:rsid w:val="00BE36F1"/>
    <w:rsid w:val="00C24019"/>
    <w:rsid w:val="00C24C05"/>
    <w:rsid w:val="00C43DE7"/>
    <w:rsid w:val="00C47F09"/>
    <w:rsid w:val="00C57E61"/>
    <w:rsid w:val="00C83BB5"/>
    <w:rsid w:val="00CA1CEB"/>
    <w:rsid w:val="00CD2A81"/>
    <w:rsid w:val="00CF77F3"/>
    <w:rsid w:val="00D061C7"/>
    <w:rsid w:val="00D11BCD"/>
    <w:rsid w:val="00D215A8"/>
    <w:rsid w:val="00D22670"/>
    <w:rsid w:val="00D9271E"/>
    <w:rsid w:val="00DA172F"/>
    <w:rsid w:val="00DC280A"/>
    <w:rsid w:val="00DC7A7B"/>
    <w:rsid w:val="00E05B93"/>
    <w:rsid w:val="00E1740F"/>
    <w:rsid w:val="00E2366B"/>
    <w:rsid w:val="00E46541"/>
    <w:rsid w:val="00E65964"/>
    <w:rsid w:val="00E9053B"/>
    <w:rsid w:val="00E929C9"/>
    <w:rsid w:val="00EB2E2C"/>
    <w:rsid w:val="00EB48E2"/>
    <w:rsid w:val="00ED17F1"/>
    <w:rsid w:val="00EF6524"/>
    <w:rsid w:val="00F1381E"/>
    <w:rsid w:val="00F21457"/>
    <w:rsid w:val="00F70D70"/>
    <w:rsid w:val="00F71F75"/>
    <w:rsid w:val="00F7482A"/>
    <w:rsid w:val="00F96D28"/>
    <w:rsid w:val="00FC2A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0F72F6"/>
  <w15:docId w15:val="{C0DD703A-5D61-4ED4-A641-4D66457D5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79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511793"/>
    <w:pPr>
      <w:spacing w:after="248" w:line="240" w:lineRule="auto"/>
      <w:ind w:firstLine="745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0">
    <w:name w:val="rvts0"/>
    <w:basedOn w:val="a0"/>
    <w:rsid w:val="00511793"/>
  </w:style>
  <w:style w:type="paragraph" w:styleId="a3">
    <w:name w:val="List Paragraph"/>
    <w:basedOn w:val="a"/>
    <w:uiPriority w:val="34"/>
    <w:qFormat/>
    <w:rsid w:val="0051179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1179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11793"/>
    <w:rPr>
      <w:rFonts w:ascii="Calibri" w:eastAsia="Calibri" w:hAnsi="Calibri" w:cs="Times New Roman"/>
    </w:rPr>
  </w:style>
  <w:style w:type="character" w:customStyle="1" w:styleId="rvts7">
    <w:name w:val="rvts7"/>
    <w:rsid w:val="00511793"/>
  </w:style>
  <w:style w:type="paragraph" w:styleId="a6">
    <w:name w:val="footer"/>
    <w:basedOn w:val="a"/>
    <w:link w:val="a7"/>
    <w:uiPriority w:val="99"/>
    <w:unhideWhenUsed/>
    <w:rsid w:val="005C23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C2330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CF77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F77F3"/>
    <w:rPr>
      <w:rFonts w:ascii="Segoe UI" w:eastAsia="Calibri" w:hAnsi="Segoe UI" w:cs="Segoe UI"/>
      <w:sz w:val="18"/>
      <w:szCs w:val="18"/>
    </w:rPr>
  </w:style>
  <w:style w:type="character" w:customStyle="1" w:styleId="2">
    <w:name w:val="Основной текст (2)_"/>
    <w:link w:val="20"/>
    <w:rsid w:val="003A3D7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A3D7E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9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1754</Words>
  <Characters>9998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Регистратор3</dc:creator>
  <cp:lastModifiedBy>zagalny301_2</cp:lastModifiedBy>
  <cp:revision>21</cp:revision>
  <cp:lastPrinted>2023-12-01T06:12:00Z</cp:lastPrinted>
  <dcterms:created xsi:type="dcterms:W3CDTF">2023-11-29T14:22:00Z</dcterms:created>
  <dcterms:modified xsi:type="dcterms:W3CDTF">2023-12-11T09:35:00Z</dcterms:modified>
</cp:coreProperties>
</file>