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3D6BBA" w:rsidRDefault="00753D39" w:rsidP="0082239A">
      <w:pPr>
        <w:spacing w:line="360" w:lineRule="auto"/>
        <w:rPr>
          <w:i/>
          <w:iCs/>
          <w:szCs w:val="28"/>
          <w:lang w:val="uk-UA"/>
        </w:rPr>
      </w:pPr>
      <w:bookmarkStart w:id="0" w:name="_GoBack"/>
      <w:r w:rsidRPr="003D6BBA">
        <w:rPr>
          <w:sz w:val="22"/>
          <w:lang w:val="uk-UA"/>
        </w:rPr>
        <w:t xml:space="preserve"> </w:t>
      </w:r>
      <w:r w:rsidR="0082239A" w:rsidRPr="003D6BBA">
        <w:rPr>
          <w:sz w:val="22"/>
          <w:lang w:val="uk-UA"/>
        </w:rPr>
        <w:t xml:space="preserve">                                                                                                     </w:t>
      </w:r>
      <w:r w:rsidR="0082239A" w:rsidRPr="003D6BBA">
        <w:rPr>
          <w:i/>
          <w:iCs/>
          <w:szCs w:val="28"/>
          <w:lang w:val="uk-UA"/>
        </w:rPr>
        <w:t xml:space="preserve"> ЗАТВЕРДЖЕНО</w:t>
      </w:r>
    </w:p>
    <w:p w:rsidR="0082239A" w:rsidRPr="003D6BBA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3D6BBA">
        <w:rPr>
          <w:i/>
          <w:iCs/>
          <w:szCs w:val="28"/>
          <w:lang w:val="uk-UA"/>
        </w:rPr>
        <w:t>Розпорядження міського голови</w:t>
      </w:r>
    </w:p>
    <w:p w:rsidR="0082239A" w:rsidRPr="003D6BBA" w:rsidRDefault="003D6BBA" w:rsidP="003D6BBA">
      <w:pPr>
        <w:tabs>
          <w:tab w:val="left" w:pos="2835"/>
          <w:tab w:val="left" w:pos="5529"/>
        </w:tabs>
        <w:spacing w:line="276" w:lineRule="auto"/>
        <w:ind w:firstLine="5670"/>
        <w:rPr>
          <w:b/>
          <w:i/>
          <w:iCs/>
          <w:sz w:val="16"/>
          <w:szCs w:val="16"/>
          <w:lang w:val="uk-UA"/>
        </w:rPr>
      </w:pPr>
      <w:r w:rsidRPr="003D6BBA">
        <w:rPr>
          <w:i/>
          <w:iCs/>
          <w:szCs w:val="28"/>
          <w:lang w:val="uk-UA"/>
        </w:rPr>
        <w:t>05.03.2024 №48-р</w:t>
      </w:r>
    </w:p>
    <w:p w:rsidR="0082239A" w:rsidRPr="003D6BBA" w:rsidRDefault="0082239A" w:rsidP="0082239A">
      <w:pPr>
        <w:rPr>
          <w:lang w:val="uk-UA"/>
        </w:rPr>
      </w:pPr>
    </w:p>
    <w:p w:rsidR="00147567" w:rsidRPr="003D6BBA" w:rsidRDefault="00147567" w:rsidP="0082239A">
      <w:pPr>
        <w:rPr>
          <w:sz w:val="16"/>
          <w:szCs w:val="16"/>
          <w:lang w:val="uk-UA"/>
        </w:rPr>
      </w:pPr>
    </w:p>
    <w:p w:rsidR="00147567" w:rsidRPr="003D6BBA" w:rsidRDefault="00147567" w:rsidP="0082239A">
      <w:pPr>
        <w:rPr>
          <w:sz w:val="16"/>
          <w:szCs w:val="16"/>
          <w:lang w:val="uk-UA"/>
        </w:rPr>
      </w:pPr>
    </w:p>
    <w:p w:rsidR="0082239A" w:rsidRPr="003D6BB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3D6BBA">
        <w:rPr>
          <w:b/>
          <w:i/>
          <w:iCs/>
          <w:szCs w:val="28"/>
        </w:rPr>
        <w:t xml:space="preserve">Склад </w:t>
      </w:r>
      <w:r w:rsidRPr="003D6BBA">
        <w:rPr>
          <w:b/>
          <w:i/>
          <w:szCs w:val="28"/>
        </w:rPr>
        <w:t xml:space="preserve">аукціонної комісії </w:t>
      </w:r>
    </w:p>
    <w:p w:rsidR="0082239A" w:rsidRPr="003D6BB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3D6BBA"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Pr="003D6BB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3D6BBA">
        <w:rPr>
          <w:b/>
          <w:i/>
          <w:szCs w:val="28"/>
        </w:rPr>
        <w:t xml:space="preserve">м. Кривого Рогу, що підлягають приватизації шляхом </w:t>
      </w:r>
    </w:p>
    <w:p w:rsidR="00147567" w:rsidRPr="003D6BB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3D6BBA">
        <w:rPr>
          <w:b/>
          <w:i/>
          <w:szCs w:val="28"/>
        </w:rPr>
        <w:t xml:space="preserve">продажу на аукціоні, з метою продажу </w:t>
      </w:r>
      <w:r w:rsidRPr="003D6BBA">
        <w:rPr>
          <w:b/>
          <w:i/>
          <w:iCs/>
          <w:szCs w:val="28"/>
        </w:rPr>
        <w:t xml:space="preserve">об’єкта нерухомого </w:t>
      </w:r>
    </w:p>
    <w:p w:rsidR="0082239A" w:rsidRPr="003D6BB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3D6BBA">
        <w:rPr>
          <w:b/>
          <w:i/>
          <w:iCs/>
          <w:szCs w:val="28"/>
        </w:rPr>
        <w:t xml:space="preserve">майна за  адресою: </w:t>
      </w:r>
      <w:r w:rsidR="00BD0132" w:rsidRPr="003D6BBA">
        <w:rPr>
          <w:b/>
          <w:i/>
          <w:iCs/>
          <w:szCs w:val="28"/>
        </w:rPr>
        <w:t>вул. Романа Шухевича, буд. 11, прим. 1,</w:t>
      </w:r>
      <w:r w:rsidR="00364345" w:rsidRPr="003D6BBA">
        <w:rPr>
          <w:b/>
          <w:i/>
          <w:iCs/>
          <w:szCs w:val="28"/>
        </w:rPr>
        <w:t xml:space="preserve"> </w:t>
      </w:r>
      <w:r w:rsidR="00BD0132" w:rsidRPr="003D6BBA">
        <w:rPr>
          <w:b/>
          <w:i/>
          <w:iCs/>
          <w:szCs w:val="28"/>
        </w:rPr>
        <w:t xml:space="preserve"> </w:t>
      </w:r>
      <w:r w:rsidR="00364345" w:rsidRPr="003D6BBA">
        <w:rPr>
          <w:b/>
          <w:i/>
          <w:iCs/>
          <w:szCs w:val="28"/>
        </w:rPr>
        <w:t>м. Кривий Ріг</w:t>
      </w:r>
    </w:p>
    <w:p w:rsidR="0082239A" w:rsidRPr="003D6BBA" w:rsidRDefault="0082239A" w:rsidP="0082239A">
      <w:pPr>
        <w:rPr>
          <w:sz w:val="16"/>
          <w:szCs w:val="16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3D6BBA" w:rsidTr="00BD0132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3D6BBA">
              <w:rPr>
                <w:lang w:val="uk-UA"/>
              </w:rPr>
              <w:t>КАТРИЧЕНКО</w:t>
            </w:r>
          </w:p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3D6BBA">
              <w:rPr>
                <w:lang w:val="uk-UA"/>
              </w:rPr>
              <w:t>Олександр Володимирович</w:t>
            </w:r>
          </w:p>
          <w:p w:rsidR="0082239A" w:rsidRPr="003D6BBA" w:rsidRDefault="0082239A" w:rsidP="00731265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3D6BBA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3D6BBA">
              <w:rPr>
                <w:lang w:val="uk-UA"/>
              </w:rPr>
              <w:t xml:space="preserve">заступник міського голови, голова </w:t>
            </w:r>
            <w:r w:rsidRPr="003D6BBA">
              <w:rPr>
                <w:szCs w:val="28"/>
                <w:lang w:val="uk-UA"/>
              </w:rPr>
              <w:t>аукціонної</w:t>
            </w:r>
            <w:r w:rsidRPr="003D6BBA">
              <w:rPr>
                <w:b/>
                <w:i/>
                <w:szCs w:val="28"/>
                <w:lang w:val="uk-UA"/>
              </w:rPr>
              <w:t xml:space="preserve"> </w:t>
            </w:r>
            <w:r w:rsidRPr="003D6BBA">
              <w:rPr>
                <w:lang w:val="uk-UA"/>
              </w:rPr>
              <w:t>комісії</w:t>
            </w:r>
          </w:p>
        </w:tc>
      </w:tr>
      <w:tr w:rsidR="0082239A" w:rsidRPr="003D6BBA" w:rsidTr="00BD0132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3D6BBA">
              <w:rPr>
                <w:lang w:val="uk-UA"/>
              </w:rPr>
              <w:t>ВОЛОШИНЕНКО</w:t>
            </w:r>
            <w:proofErr w:type="spellEnd"/>
          </w:p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3D6BBA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82239A" w:rsidRPr="003D6BBA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3D6BBA">
              <w:rPr>
                <w:b/>
                <w:i/>
                <w:szCs w:val="28"/>
                <w:lang w:val="uk-UA"/>
              </w:rPr>
              <w:t xml:space="preserve"> </w:t>
            </w:r>
            <w:r w:rsidRPr="003D6BBA">
              <w:rPr>
                <w:szCs w:val="28"/>
                <w:lang w:val="uk-UA"/>
              </w:rPr>
              <w:t>комісії</w:t>
            </w:r>
          </w:p>
          <w:p w:rsidR="0082239A" w:rsidRPr="003D6BBA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3D6BBA" w:rsidTr="00BD0132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3D6BBA">
              <w:rPr>
                <w:lang w:val="uk-UA"/>
              </w:rPr>
              <w:t>ТЕРЕЩЕНКО</w:t>
            </w:r>
          </w:p>
          <w:p w:rsidR="0082239A" w:rsidRPr="003D6BBA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3D6BBA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82239A" w:rsidRPr="003D6BBA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3D6BBA">
              <w:rPr>
                <w:szCs w:val="28"/>
                <w:lang w:val="uk-UA"/>
              </w:rPr>
              <w:t>кон</w:t>
            </w:r>
            <w:proofErr w:type="spellEnd"/>
            <w:r w:rsidRPr="003D6BBA">
              <w:rPr>
                <w:szCs w:val="28"/>
                <w:lang w:val="uk-UA"/>
              </w:rPr>
              <w:t xml:space="preserve">-тролю відділу приватизації та оцінки майна                 управління комунальної власності міста </w:t>
            </w:r>
            <w:proofErr w:type="spellStart"/>
            <w:r w:rsidRPr="003D6BBA">
              <w:rPr>
                <w:szCs w:val="28"/>
                <w:lang w:val="uk-UA"/>
              </w:rPr>
              <w:t>викон</w:t>
            </w:r>
            <w:proofErr w:type="spellEnd"/>
            <w:r w:rsidRPr="003D6BBA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3D6BBA">
              <w:rPr>
                <w:b/>
                <w:i/>
                <w:szCs w:val="28"/>
                <w:lang w:val="uk-UA"/>
              </w:rPr>
              <w:t xml:space="preserve"> </w:t>
            </w:r>
            <w:r w:rsidRPr="003D6BBA">
              <w:rPr>
                <w:szCs w:val="28"/>
                <w:lang w:val="uk-UA"/>
              </w:rPr>
              <w:t>комісії</w:t>
            </w:r>
          </w:p>
        </w:tc>
      </w:tr>
      <w:tr w:rsidR="0082239A" w:rsidRPr="003D6BBA" w:rsidTr="00BD0132">
        <w:tc>
          <w:tcPr>
            <w:tcW w:w="9639" w:type="dxa"/>
            <w:gridSpan w:val="2"/>
          </w:tcPr>
          <w:p w:rsidR="0082239A" w:rsidRPr="003D6BBA" w:rsidRDefault="0082239A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82239A" w:rsidRPr="003D6BBA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3D6BBA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82239A" w:rsidRPr="003D6BBA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3D6BBA" w:rsidTr="00BD0132">
        <w:tc>
          <w:tcPr>
            <w:tcW w:w="3544" w:type="dxa"/>
          </w:tcPr>
          <w:p w:rsidR="000C5F07" w:rsidRPr="003D6BBA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ГУКОВА</w:t>
            </w:r>
            <w:proofErr w:type="spellEnd"/>
          </w:p>
          <w:p w:rsidR="0082239A" w:rsidRPr="003D6BBA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Оксана Володимирівна</w:t>
            </w:r>
          </w:p>
        </w:tc>
        <w:tc>
          <w:tcPr>
            <w:tcW w:w="6095" w:type="dxa"/>
          </w:tcPr>
          <w:p w:rsidR="0082239A" w:rsidRPr="003D6BBA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3D6BBA">
              <w:rPr>
                <w:szCs w:val="28"/>
                <w:lang w:val="uk-UA"/>
              </w:rPr>
              <w:t>відно</w:t>
            </w:r>
            <w:proofErr w:type="spellEnd"/>
            <w:r w:rsidRPr="003D6BBA">
              <w:rPr>
                <w:szCs w:val="28"/>
                <w:lang w:val="uk-UA"/>
              </w:rPr>
              <w:t>-син управління комунальної власності міста              виконкому Криворізької міської ради</w:t>
            </w:r>
          </w:p>
          <w:p w:rsidR="0082239A" w:rsidRPr="003D6BBA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0C5F07" w:rsidRPr="003D6BBA" w:rsidTr="00BD0132">
        <w:tc>
          <w:tcPr>
            <w:tcW w:w="3544" w:type="dxa"/>
          </w:tcPr>
          <w:p w:rsidR="000C5F07" w:rsidRPr="003D6BBA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ДІТКУН</w:t>
            </w:r>
            <w:proofErr w:type="spellEnd"/>
          </w:p>
          <w:p w:rsidR="000C5F07" w:rsidRPr="003D6BBA" w:rsidRDefault="000C5F07" w:rsidP="000C5F07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Тетяна Степанівна</w:t>
            </w:r>
          </w:p>
        </w:tc>
        <w:tc>
          <w:tcPr>
            <w:tcW w:w="6095" w:type="dxa"/>
          </w:tcPr>
          <w:p w:rsidR="000C5F07" w:rsidRPr="003D6BBA" w:rsidRDefault="000C5F07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начальник відділу приватизації та оцінки              майна управління комунальної власності міста виконкому Криворізької міської ради</w:t>
            </w:r>
          </w:p>
          <w:p w:rsidR="000C5F07" w:rsidRPr="003D6BBA" w:rsidRDefault="000C5F07" w:rsidP="00731265">
            <w:pPr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82239A" w:rsidRPr="003D6BBA" w:rsidTr="00BD0132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ДРОННІКОВА</w:t>
            </w:r>
            <w:proofErr w:type="spellEnd"/>
          </w:p>
          <w:p w:rsidR="0082239A" w:rsidRPr="003D6BBA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2239A" w:rsidRPr="003D6BBA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3D6BBA">
              <w:rPr>
                <w:szCs w:val="28"/>
                <w:lang w:val="uk-UA"/>
              </w:rPr>
              <w:t>комуналь</w:t>
            </w:r>
            <w:r w:rsidR="00C55061" w:rsidRPr="003D6BBA">
              <w:rPr>
                <w:szCs w:val="28"/>
                <w:lang w:val="uk-UA"/>
              </w:rPr>
              <w:t>-</w:t>
            </w:r>
            <w:r w:rsidRPr="003D6BBA">
              <w:rPr>
                <w:szCs w:val="28"/>
                <w:lang w:val="uk-UA"/>
              </w:rPr>
              <w:t>ної</w:t>
            </w:r>
            <w:proofErr w:type="spellEnd"/>
            <w:r w:rsidRPr="003D6BBA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2239A" w:rsidRPr="003D6BBA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BD0132" w:rsidRPr="003D6BBA" w:rsidTr="00BD0132">
        <w:tc>
          <w:tcPr>
            <w:tcW w:w="3544" w:type="dxa"/>
          </w:tcPr>
          <w:p w:rsidR="00BD0132" w:rsidRPr="003D6BBA" w:rsidRDefault="00BD0132" w:rsidP="00BE71A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ЄФИМЧУК</w:t>
            </w:r>
            <w:proofErr w:type="spellEnd"/>
          </w:p>
          <w:p w:rsidR="00BD0132" w:rsidRPr="003D6BBA" w:rsidRDefault="00BD0132" w:rsidP="00BE71A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BD0132" w:rsidRPr="003D6BBA" w:rsidRDefault="00BD0132" w:rsidP="00BE71A4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 Кому-</w:t>
            </w:r>
            <w:proofErr w:type="spellStart"/>
            <w:r w:rsidRPr="003D6BBA">
              <w:rPr>
                <w:szCs w:val="28"/>
                <w:lang w:val="uk-UA"/>
              </w:rPr>
              <w:t>нального</w:t>
            </w:r>
            <w:proofErr w:type="spellEnd"/>
            <w:r w:rsidRPr="003D6BBA">
              <w:rPr>
                <w:szCs w:val="28"/>
                <w:lang w:val="uk-UA"/>
              </w:rPr>
              <w:t xml:space="preserve"> підприємства «</w:t>
            </w:r>
            <w:proofErr w:type="spellStart"/>
            <w:r w:rsidRPr="003D6BBA">
              <w:rPr>
                <w:szCs w:val="28"/>
                <w:lang w:val="uk-UA"/>
              </w:rPr>
              <w:t>Парковка</w:t>
            </w:r>
            <w:proofErr w:type="spellEnd"/>
            <w:r w:rsidRPr="003D6BBA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BD0132" w:rsidRPr="003D6BBA" w:rsidRDefault="00BD0132" w:rsidP="00BE71A4">
            <w:pPr>
              <w:tabs>
                <w:tab w:val="left" w:pos="293"/>
              </w:tabs>
              <w:ind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3D6BBA" w:rsidTr="005A1B11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КОШЕЛЕНКО</w:t>
            </w:r>
            <w:proofErr w:type="spellEnd"/>
          </w:p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82239A" w:rsidRPr="003D6BBA" w:rsidRDefault="0082239A" w:rsidP="00BD0132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начальник відділу бухгалтерського обліку – головний бухгалтер управління комунальної власності міста виконкому Криворізької міської ради</w:t>
            </w:r>
          </w:p>
        </w:tc>
      </w:tr>
      <w:tr w:rsidR="0082239A" w:rsidRPr="003D6BBA" w:rsidTr="005A1B11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КУЛІКОВСЬКА</w:t>
            </w:r>
            <w:proofErr w:type="spellEnd"/>
          </w:p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Ольга Євгенівна</w:t>
            </w:r>
          </w:p>
          <w:p w:rsidR="0082239A" w:rsidRPr="003D6BBA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82239A" w:rsidRPr="003D6BBA" w:rsidRDefault="0082239A" w:rsidP="00BD0132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 w:rsidRPr="003D6BBA">
              <w:rPr>
                <w:szCs w:val="28"/>
                <w:lang w:val="uk-UA"/>
              </w:rPr>
              <w:t>нальної</w:t>
            </w:r>
            <w:proofErr w:type="spellEnd"/>
            <w:r w:rsidRPr="003D6BBA">
              <w:rPr>
                <w:szCs w:val="28"/>
                <w:lang w:val="uk-UA"/>
              </w:rPr>
              <w:t xml:space="preserve"> власності міста (за згодою)</w:t>
            </w:r>
          </w:p>
        </w:tc>
      </w:tr>
    </w:tbl>
    <w:p w:rsidR="00753D39" w:rsidRPr="003D6BBA" w:rsidRDefault="00753D39" w:rsidP="00BD0132">
      <w:pPr>
        <w:jc w:val="center"/>
        <w:rPr>
          <w:sz w:val="24"/>
          <w:szCs w:val="24"/>
          <w:lang w:val="uk-UA"/>
        </w:rPr>
      </w:pPr>
    </w:p>
    <w:p w:rsidR="00BD0132" w:rsidRPr="003D6BBA" w:rsidRDefault="00BD0132" w:rsidP="00BD0132">
      <w:pPr>
        <w:jc w:val="center"/>
        <w:rPr>
          <w:sz w:val="24"/>
          <w:szCs w:val="24"/>
          <w:lang w:val="uk-UA"/>
        </w:rPr>
      </w:pPr>
      <w:r w:rsidRPr="003D6BBA">
        <w:rPr>
          <w:sz w:val="24"/>
          <w:szCs w:val="24"/>
          <w:lang w:val="uk-UA"/>
        </w:rPr>
        <w:lastRenderedPageBreak/>
        <w:t>2</w:t>
      </w:r>
    </w:p>
    <w:p w:rsidR="00BD0132" w:rsidRPr="003D6BBA" w:rsidRDefault="00BD0132">
      <w:pPr>
        <w:rPr>
          <w:sz w:val="20"/>
          <w:lang w:val="uk-U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82239A" w:rsidRPr="003D6BBA" w:rsidTr="005A1B11">
        <w:tc>
          <w:tcPr>
            <w:tcW w:w="3544" w:type="dxa"/>
          </w:tcPr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МАЛИХІНА</w:t>
            </w:r>
            <w:proofErr w:type="spellEnd"/>
          </w:p>
          <w:p w:rsidR="0082239A" w:rsidRPr="003D6BB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82239A" w:rsidRPr="003D6BBA" w:rsidRDefault="0082239A" w:rsidP="00147567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 (за згодою)</w:t>
            </w:r>
          </w:p>
          <w:p w:rsidR="00BD0132" w:rsidRPr="003D6BBA" w:rsidRDefault="00BD0132" w:rsidP="00147567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64345" w:rsidRPr="003D6BBA" w:rsidTr="005A1B11">
        <w:tc>
          <w:tcPr>
            <w:tcW w:w="3544" w:type="dxa"/>
          </w:tcPr>
          <w:p w:rsidR="00364345" w:rsidRPr="003D6BBA" w:rsidRDefault="00364345" w:rsidP="00FD043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3D6BBA">
              <w:rPr>
                <w:szCs w:val="28"/>
                <w:lang w:val="uk-UA"/>
              </w:rPr>
              <w:t>МАЧ</w:t>
            </w:r>
            <w:proofErr w:type="spellEnd"/>
          </w:p>
          <w:p w:rsidR="00364345" w:rsidRPr="003D6BBA" w:rsidRDefault="00364345" w:rsidP="00FD043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 xml:space="preserve">Тетяна Борисівна </w:t>
            </w:r>
          </w:p>
        </w:tc>
        <w:tc>
          <w:tcPr>
            <w:tcW w:w="6095" w:type="dxa"/>
          </w:tcPr>
          <w:p w:rsidR="00364345" w:rsidRPr="003D6BBA" w:rsidRDefault="00364345" w:rsidP="00FD043E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3D6BBA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ради.</w:t>
            </w:r>
          </w:p>
        </w:tc>
      </w:tr>
    </w:tbl>
    <w:p w:rsidR="0082239A" w:rsidRPr="003D6BBA" w:rsidRDefault="0082239A" w:rsidP="0082239A">
      <w:pPr>
        <w:rPr>
          <w:lang w:val="uk-UA"/>
        </w:rPr>
      </w:pPr>
    </w:p>
    <w:p w:rsidR="0082239A" w:rsidRPr="003D6BBA" w:rsidRDefault="0082239A" w:rsidP="0082239A">
      <w:pPr>
        <w:jc w:val="center"/>
        <w:rPr>
          <w:i/>
          <w:lang w:val="uk-UA"/>
        </w:rPr>
      </w:pPr>
    </w:p>
    <w:p w:rsidR="0082239A" w:rsidRPr="003D6BBA" w:rsidRDefault="0082239A" w:rsidP="0082239A">
      <w:pPr>
        <w:jc w:val="center"/>
        <w:rPr>
          <w:i/>
          <w:lang w:val="uk-UA"/>
        </w:rPr>
      </w:pPr>
    </w:p>
    <w:p w:rsidR="0082239A" w:rsidRPr="003D6BBA" w:rsidRDefault="0082239A" w:rsidP="0082239A">
      <w:pPr>
        <w:jc w:val="center"/>
        <w:rPr>
          <w:i/>
          <w:lang w:val="uk-UA"/>
        </w:rPr>
      </w:pPr>
    </w:p>
    <w:p w:rsidR="0082239A" w:rsidRPr="003D6BBA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3D6BBA">
        <w:rPr>
          <w:b/>
          <w:i/>
          <w:lang w:val="uk-UA"/>
        </w:rPr>
        <w:t xml:space="preserve">Керуюча справами виконкому   </w:t>
      </w:r>
      <w:r w:rsidRPr="003D6BBA">
        <w:rPr>
          <w:b/>
          <w:i/>
          <w:szCs w:val="28"/>
          <w:lang w:val="uk-UA"/>
        </w:rPr>
        <w:t xml:space="preserve">                                              Олена </w:t>
      </w:r>
      <w:proofErr w:type="spellStart"/>
      <w:r w:rsidRPr="003D6BBA">
        <w:rPr>
          <w:b/>
          <w:i/>
          <w:szCs w:val="28"/>
          <w:lang w:val="uk-UA"/>
        </w:rPr>
        <w:t>ШОВГЕЛЯ</w:t>
      </w:r>
      <w:proofErr w:type="spellEnd"/>
    </w:p>
    <w:p w:rsidR="0082239A" w:rsidRPr="003D6BBA" w:rsidRDefault="0082239A" w:rsidP="0082239A">
      <w:pPr>
        <w:jc w:val="center"/>
        <w:rPr>
          <w:i/>
          <w:lang w:val="uk-UA"/>
        </w:rPr>
      </w:pPr>
    </w:p>
    <w:p w:rsidR="0082239A" w:rsidRPr="003D6BBA" w:rsidRDefault="0082239A" w:rsidP="0082239A">
      <w:pPr>
        <w:jc w:val="center"/>
        <w:rPr>
          <w:i/>
          <w:lang w:val="uk-UA"/>
        </w:rPr>
      </w:pPr>
    </w:p>
    <w:p w:rsidR="006A00D7" w:rsidRPr="003D6BBA" w:rsidRDefault="006A00D7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DE6496" w:rsidRPr="003D6BBA" w:rsidRDefault="00DE6496" w:rsidP="00C00F09">
      <w:pPr>
        <w:jc w:val="center"/>
        <w:rPr>
          <w:i/>
          <w:lang w:val="uk-UA"/>
        </w:rPr>
      </w:pPr>
    </w:p>
    <w:p w:rsidR="00F724C3" w:rsidRPr="003D6BBA" w:rsidRDefault="00F724C3" w:rsidP="00C00F09">
      <w:pPr>
        <w:jc w:val="center"/>
        <w:rPr>
          <w:i/>
          <w:lang w:val="uk-UA"/>
        </w:rPr>
      </w:pPr>
    </w:p>
    <w:bookmarkEnd w:id="0"/>
    <w:p w:rsidR="00F724C3" w:rsidRPr="003D6BBA" w:rsidRDefault="00F724C3" w:rsidP="00C00F09">
      <w:pPr>
        <w:jc w:val="center"/>
        <w:rPr>
          <w:i/>
          <w:lang w:val="uk-UA"/>
        </w:rPr>
      </w:pPr>
    </w:p>
    <w:sectPr w:rsidR="00F724C3" w:rsidRPr="003D6BBA" w:rsidSect="003C43E2">
      <w:pgSz w:w="11907" w:h="16840" w:code="9"/>
      <w:pgMar w:top="567" w:right="680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1ABA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5F07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D1F"/>
    <w:rsid w:val="00113E65"/>
    <w:rsid w:val="00113F15"/>
    <w:rsid w:val="001149FA"/>
    <w:rsid w:val="00115A11"/>
    <w:rsid w:val="00115FAE"/>
    <w:rsid w:val="001167A2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47567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4345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3E2"/>
    <w:rsid w:val="003C478B"/>
    <w:rsid w:val="003C549C"/>
    <w:rsid w:val="003D13B7"/>
    <w:rsid w:val="003D3A64"/>
    <w:rsid w:val="003D569E"/>
    <w:rsid w:val="003D6B53"/>
    <w:rsid w:val="003D6BBA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4CB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36879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19F6"/>
    <w:rsid w:val="0048259C"/>
    <w:rsid w:val="00484B4D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1B11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1243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03F9"/>
    <w:rsid w:val="006F1E43"/>
    <w:rsid w:val="00701FF8"/>
    <w:rsid w:val="00705DE2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3D39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25E8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2D0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0132"/>
    <w:rsid w:val="00BD2FD5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05298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506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49C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401C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24C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3851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30E67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zagalny301_2</cp:lastModifiedBy>
  <cp:revision>4</cp:revision>
  <cp:lastPrinted>2024-02-26T12:16:00Z</cp:lastPrinted>
  <dcterms:created xsi:type="dcterms:W3CDTF">2024-03-04T08:38:00Z</dcterms:created>
  <dcterms:modified xsi:type="dcterms:W3CDTF">2024-03-05T13:52:00Z</dcterms:modified>
</cp:coreProperties>
</file>