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9F" w:rsidRPr="00445506" w:rsidRDefault="00C2498A" w:rsidP="00EE269F">
      <w:pPr>
        <w:spacing w:after="0" w:line="240" w:lineRule="auto"/>
        <w:ind w:firstLine="5387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bookmarkStart w:id="0" w:name="_GoBack"/>
      <w:r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7F6D49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</w:t>
      </w:r>
      <w:r w:rsidR="00782FB1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Додаток</w:t>
      </w:r>
      <w:r w:rsidR="007F6D49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7614FD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23</w:t>
      </w:r>
    </w:p>
    <w:p w:rsidR="00EE269F" w:rsidRPr="00445506" w:rsidRDefault="00EE269F" w:rsidP="00EE269F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</w:pPr>
      <w:r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                                                                  </w:t>
      </w:r>
      <w:r w:rsidR="00DA2872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="0050619A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</w:t>
      </w:r>
      <w:r w:rsidR="00FF3459"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 xml:space="preserve">           </w:t>
      </w:r>
      <w:r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до рішення виконкому міської ради</w:t>
      </w:r>
    </w:p>
    <w:p w:rsidR="00C868DE" w:rsidRPr="00445506" w:rsidRDefault="00445506" w:rsidP="00445506">
      <w:pPr>
        <w:tabs>
          <w:tab w:val="left" w:pos="5970"/>
        </w:tabs>
        <w:spacing w:after="0"/>
        <w:ind w:left="-709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445506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</w:r>
      <w:r w:rsidRPr="00445506">
        <w:rPr>
          <w:rFonts w:ascii="Times New Roman" w:hAnsi="Times New Roman"/>
          <w:i/>
          <w:color w:val="000000" w:themeColor="text1"/>
          <w:sz w:val="24"/>
          <w:szCs w:val="28"/>
          <w:lang w:val="uk-UA"/>
        </w:rPr>
        <w:t>20.09.2024 №1142</w:t>
      </w:r>
    </w:p>
    <w:p w:rsidR="00DA2872" w:rsidRPr="00445506" w:rsidRDefault="00DA2872" w:rsidP="00DA2872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ІНФОРМАЦІЙНІ КАРТКИ</w:t>
      </w:r>
    </w:p>
    <w:p w:rsidR="00C868DE" w:rsidRPr="00445506" w:rsidRDefault="00DA2872" w:rsidP="00AA2A6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адміністративних послуг, що надаються управлінням з питань реєстрації виконкому Криворізької міської ради через Центр адміністративних послуг «Віза» </w:t>
      </w:r>
      <w:r w:rsidR="00AA2A61"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(«Центр Дії»)</w:t>
      </w:r>
      <w:r w:rsidR="008A454B"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 виконкому Криворізької міської ради</w:t>
      </w:r>
    </w:p>
    <w:p w:rsidR="007F6D49" w:rsidRPr="00445506" w:rsidRDefault="007F6D49" w:rsidP="00AA2A6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3535FF" w:rsidRPr="00445506" w:rsidRDefault="000858D4" w:rsidP="003535FF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ІНФОРМАЦІЙНА КАР</w:t>
      </w:r>
      <w:r w:rsidR="00822423"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ТКА АДМІНІСТРАТИВНОЇ ПОСЛУГИ </w:t>
      </w:r>
      <w:r w:rsidR="00822423" w:rsidRPr="00445506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№</w:t>
      </w:r>
      <w:r w:rsidR="003535FF" w:rsidRPr="00445506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31</w:t>
      </w:r>
    </w:p>
    <w:p w:rsidR="003334A0" w:rsidRPr="00445506" w:rsidRDefault="000858D4" w:rsidP="003334A0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3334A0"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рішення про припинення відокремленого</w:t>
      </w:r>
    </w:p>
    <w:p w:rsidR="000858D4" w:rsidRPr="00445506" w:rsidRDefault="003334A0" w:rsidP="003334A0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підрозділу юридичної особи, утвореної відповідно до законодавства іноземної держави</w:t>
      </w:r>
    </w:p>
    <w:p w:rsidR="001F3606" w:rsidRPr="00445506" w:rsidRDefault="001F3606" w:rsidP="003334A0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0"/>
          <w:highlight w:val="cyan"/>
          <w:lang w:val="uk-UA" w:eastAsia="uk-UA"/>
        </w:rPr>
      </w:pPr>
    </w:p>
    <w:tbl>
      <w:tblPr>
        <w:tblW w:w="5333" w:type="pct"/>
        <w:tblInd w:w="-649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6"/>
        <w:gridCol w:w="2837"/>
        <w:gridCol w:w="7005"/>
      </w:tblGrid>
      <w:tr w:rsidR="00E1750C" w:rsidRPr="00445506" w:rsidTr="0068511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про суб’єкта надання адміністративної послуги </w:t>
            </w:r>
          </w:p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та/або центру надання адміністративних послуг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445506" w:rsidRDefault="00DD4048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445506" w:rsidRDefault="00DD4048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Місцезнаходження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 адміністративних послуг «Віза» («Центр Дії») виконкому Криворізької міської ради (надалі – Центр): 50101, м. Кривий Ріг, пл. Молодіжна, 1.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Центру: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Довгинцівський район: вул. Дніпровське шосе, буд. 11, каб. 102.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Покровський район: вул. Костя Гордієнка, буд. 2, каб. 12.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Інгулецький район: пр-т Південний, буд. 1.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Житловий масив Інгулець: вул. Гірників, буд. 19, каб. 11 (адмі-ністративна будівля виконавчого комітету Інгулецької районної у місті ради).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Саксаганський район: вул. Володимира Великого, буд. 32, 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каб. 122.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Тернівський район: вул. Антона Ігнатченка, буд. 1А, каб. 129.</w:t>
            </w:r>
          </w:p>
          <w:p w:rsidR="007614FD" w:rsidRPr="00445506" w:rsidRDefault="007614FD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Центрально-Міський район: вул. Староярмаркова, буд. 44.</w:t>
            </w:r>
          </w:p>
          <w:p w:rsidR="00DD4048" w:rsidRPr="00445506" w:rsidRDefault="001F3606" w:rsidP="007614FD">
            <w:pPr>
              <w:spacing w:after="0" w:line="21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Мобільний сервіс (за окремим графіком)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445506" w:rsidRDefault="00DD4048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445506" w:rsidRDefault="00F87D35" w:rsidP="00E5414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Інформація щодо режиму роботи </w:t>
            </w:r>
            <w:r w:rsidR="007614FD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ентру </w:t>
            </w:r>
          </w:p>
        </w:tc>
        <w:tc>
          <w:tcPr>
            <w:tcW w:w="3365" w:type="pct"/>
            <w:shd w:val="clear" w:color="auto" w:fill="auto"/>
            <w:hideMark/>
          </w:tcPr>
          <w:p w:rsidR="007614FD" w:rsidRPr="00445506" w:rsidRDefault="007614FD" w:rsidP="007614FD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1. Центр  працює:</w:t>
            </w:r>
          </w:p>
          <w:p w:rsidR="007614FD" w:rsidRPr="00445506" w:rsidRDefault="007614FD" w:rsidP="007614FD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головний офіс у понеділок, середу, четвер, п’ятницю, суботу  з 8.00 до 16.30 годин; вівторок з 8.00 до 20.00 години, без перерви; </w:t>
            </w:r>
          </w:p>
          <w:p w:rsidR="007614FD" w:rsidRPr="00445506" w:rsidRDefault="007614FD" w:rsidP="007614FD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територіальні підрозділи із загальних питань</w:t>
            </w:r>
            <w:r w:rsidR="006A1DC3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–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понеділка до п’ятниці з 8.00 до 16.30, перерва з 12.30 до 13.00</w:t>
            </w:r>
            <w:r w:rsidR="006A1DC3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.</w:t>
            </w:r>
          </w:p>
          <w:p w:rsidR="007614FD" w:rsidRPr="00445506" w:rsidRDefault="007614FD" w:rsidP="007614FD">
            <w:pPr>
              <w:tabs>
                <w:tab w:val="left" w:pos="16"/>
                <w:tab w:val="left" w:pos="31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2. Прийом та видача документів для надання адміністративних, інших публічних  послуг здійснюються:</w:t>
            </w:r>
          </w:p>
          <w:p w:rsidR="007614FD" w:rsidRPr="00445506" w:rsidRDefault="007614FD" w:rsidP="007614FD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головному офісі Центру в понеділок, середу, четвер, п’ятницю, суботу  з 8.00 до 15.30 годин; вівторок з 8.00 до 20.00 години, без перерви;</w:t>
            </w:r>
          </w:p>
          <w:p w:rsidR="007614FD" w:rsidRPr="00445506" w:rsidRDefault="007614FD" w:rsidP="007614FD">
            <w:pPr>
              <w:tabs>
                <w:tab w:val="left" w:pos="16"/>
                <w:tab w:val="left" w:pos="316"/>
              </w:tabs>
              <w:spacing w:after="0" w:line="240" w:lineRule="auto"/>
              <w:ind w:firstLine="36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територіальних підрозділах із загальних питань – з понеділка до п’ятниці з 8.00 до 15.30 годин, перерва з 12.30 до 13.00.</w:t>
            </w:r>
          </w:p>
          <w:p w:rsidR="00DD4048" w:rsidRPr="00445506" w:rsidRDefault="007614FD" w:rsidP="007614FD">
            <w:pPr>
              <w:pStyle w:val="a3"/>
              <w:tabs>
                <w:tab w:val="left" w:pos="218"/>
              </w:tabs>
              <w:spacing w:after="0" w:line="240" w:lineRule="auto"/>
              <w:ind w:left="0" w:firstLine="364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 період дії правового режиму воєнного стану в Україні прийом громадян, суб’єктів господарювання з питань надання адміністративних, інших публічних послуг здійснюється за єдиним в місті графіком: з понеділка до п’ятниці з 8.00 до 15.30</w:t>
            </w:r>
            <w:r w:rsidR="006A1DC3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годин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 технічною перервою з 12.30 до 13.00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445506" w:rsidRDefault="00DD4048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4048" w:rsidRPr="00445506" w:rsidRDefault="00DD4048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Телефон/факс (довідки), </w:t>
            </w:r>
            <w:r w:rsidR="00670EB7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адреса електронної пошти та веб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сайт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3780" w:rsidRPr="00445506" w:rsidRDefault="00BF3780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Тел.: 0-800-500-459;</w:t>
            </w:r>
          </w:p>
          <w:p w:rsidR="00BF3780" w:rsidRPr="00445506" w:rsidRDefault="00BF3780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vpr@kr.gov.ua;</w:t>
            </w:r>
          </w:p>
          <w:p w:rsidR="00BF3780" w:rsidRPr="00445506" w:rsidRDefault="00BF3780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viza@kr.gov.ua;</w:t>
            </w:r>
          </w:p>
          <w:p w:rsidR="0098431A" w:rsidRPr="00445506" w:rsidRDefault="00AA7623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hyperlink r:id="rId8" w:history="1">
              <w:r w:rsidR="009064C4" w:rsidRPr="00445506">
                <w:rPr>
                  <w:rStyle w:val="a4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val="uk-UA" w:eastAsia="uk-UA"/>
                </w:rPr>
                <w:t>https://viza.kr.gov.ua</w:t>
              </w:r>
            </w:hyperlink>
          </w:p>
          <w:p w:rsidR="009064C4" w:rsidRPr="00445506" w:rsidRDefault="009064C4" w:rsidP="00BF3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val="uk-UA" w:eastAsia="uk-UA"/>
              </w:rPr>
            </w:pPr>
          </w:p>
        </w:tc>
      </w:tr>
      <w:tr w:rsidR="00E1750C" w:rsidRPr="00445506" w:rsidTr="0068511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E1750C" w:rsidRPr="00445506" w:rsidTr="009064C4">
        <w:trPr>
          <w:trHeight w:val="1235"/>
        </w:trPr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Закони України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tabs>
                <w:tab w:val="left" w:pos="217"/>
              </w:tabs>
              <w:spacing w:after="0" w:line="240" w:lineRule="auto"/>
              <w:ind w:firstLine="173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Закон</w:t>
            </w:r>
            <w:r w:rsidR="001F3828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и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України «Про державну реєстрацію юридичних осіб, фізичних осіб-підприємців та громадських формувань»</w:t>
            </w:r>
            <w:r w:rsidR="00E916BE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;</w:t>
            </w:r>
            <w:r w:rsidR="001F3828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«Про адміністративну процедуру».</w:t>
            </w:r>
          </w:p>
          <w:p w:rsidR="00100BB4" w:rsidRPr="00445506" w:rsidRDefault="00100BB4" w:rsidP="00AA3B79">
            <w:pPr>
              <w:tabs>
                <w:tab w:val="left" w:pos="217"/>
              </w:tabs>
              <w:spacing w:after="0" w:line="240" w:lineRule="auto"/>
              <w:ind w:firstLine="173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Цивільний кодекс України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Кабінету Міністрів України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84AD2" w:rsidRPr="00445506" w:rsidRDefault="00C73FF0" w:rsidP="00C73FF0">
            <w:pPr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Постанова Кабінету Міністрів України від 04 грудня 2019</w:t>
            </w:r>
            <w:r w:rsidR="008244FF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3535FF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          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№1137 «Питання Єдиного державного вебпорталу електронних послуг та Реєстру адміністративних послуг»</w:t>
            </w:r>
          </w:p>
          <w:p w:rsidR="009064C4" w:rsidRPr="00445506" w:rsidRDefault="009064C4" w:rsidP="00C73FF0">
            <w:pPr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E1750C" w:rsidRPr="00445506" w:rsidTr="006A1DC3">
        <w:trPr>
          <w:trHeight w:val="3704"/>
        </w:trPr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Акти центральних органів виконавчої влади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84AD2" w:rsidRPr="00445506" w:rsidRDefault="00C731F1" w:rsidP="006A1DC3">
            <w:pPr>
              <w:keepNext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Накази Міністерства юстиції України</w:t>
            </w:r>
            <w:r w:rsidR="00C73FF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від 09 лютого 2016</w:t>
            </w:r>
            <w:r w:rsidR="008244FF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C73FF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3334A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             </w:t>
            </w:r>
            <w:r w:rsidR="00C73FF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№359/5 «Про затвердження Порядку державної реєстрації юридичних осіб, фізичних осіб-підприємців та громадських формувань, що не мають статусу юридичної особи», зареєстрований у Міністерстві юстиції України 09 лютого 2016</w:t>
            </w:r>
            <w:r w:rsidR="008244FF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75124C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</w:t>
            </w:r>
            <w:r w:rsidR="00C73FF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200/28330; від 23 березня 2016</w:t>
            </w:r>
            <w:r w:rsidR="008244FF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C73FF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№784/5 «Про затвердження Порядку функціонування порталу електронних сервісів юридичних осіб, фізичних осіб–підприємців та громадських формувань», зареєстрований у Міністерстві юстиції України 23 березня 2016</w:t>
            </w:r>
            <w:r w:rsidR="008244FF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року</w:t>
            </w:r>
            <w:r w:rsidR="0075124C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за №</w:t>
            </w:r>
            <w:r w:rsidR="006C6018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427/28557; 09 червня 2023 року №2179/5 «Про проведення державної реєстрації в межах декількох адміністративно-територіальних одиниць», зареєстрований у Міністерстві юстиції України 13 червня 2023 року за №977/40033</w:t>
            </w:r>
          </w:p>
        </w:tc>
      </w:tr>
      <w:tr w:rsidR="00E1750C" w:rsidRPr="00445506" w:rsidTr="0068511C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0A56" w:rsidRPr="00445506" w:rsidRDefault="000858D4" w:rsidP="00C24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Підстава для отримання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4AD2" w:rsidRPr="00445506" w:rsidRDefault="003334A0" w:rsidP="003F35F8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Звернення представника відокремленого підрозділу юридичної</w:t>
            </w:r>
            <w:r w:rsidR="003F35F8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особи, утвореної відповідно до законодавства іноземної держави (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далі – заявник)</w:t>
            </w:r>
          </w:p>
        </w:tc>
      </w:tr>
      <w:tr w:rsidR="00E1750C" w:rsidRPr="00445506" w:rsidTr="009064C4">
        <w:trPr>
          <w:trHeight w:val="946"/>
        </w:trPr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34A0" w:rsidRPr="00445506" w:rsidRDefault="007614FD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</w:t>
            </w:r>
            <w:r w:rsidR="003334A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ішення про припинення відокремленого підрозділу юридичної особи, утвореної відповідно до законодавства іноземної держави, прийняте уповноваженим органом управління (уповноваженою особою) такої юридичної особи;</w:t>
            </w:r>
          </w:p>
          <w:p w:rsidR="003334A0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рішення Національного банку України про скасування акредитації філії іноземного банку – у разі припинення філії іноземного банку;</w:t>
            </w:r>
          </w:p>
          <w:p w:rsidR="003334A0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рішення Національного банку України про скасування акредитації представництва іноземного банку – у разі припинення представництва іноземного банку.</w:t>
            </w:r>
          </w:p>
          <w:p w:rsidR="003334A0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:rsidR="003334A0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осіб–підприємців та громадських формувань).</w:t>
            </w:r>
          </w:p>
          <w:p w:rsidR="003334A0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Для цілей проведення реєстраційних дій документом, що засвідчує повноваження представника, може бути:</w:t>
            </w:r>
          </w:p>
          <w:p w:rsidR="003334A0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1) нотаріально посвідчена довіреність;</w:t>
            </w:r>
          </w:p>
          <w:p w:rsidR="00B813C3" w:rsidRPr="00445506" w:rsidRDefault="003334A0" w:rsidP="003334A0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2) довіреність, видана відповідно до законодавства іноземної держави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9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34A0" w:rsidRPr="00445506" w:rsidRDefault="003334A0" w:rsidP="003334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1. У паперовій формі документи подаються заявником особисто або поштовим відправленням.</w:t>
            </w:r>
          </w:p>
          <w:p w:rsidR="000858D4" w:rsidRPr="00445506" w:rsidRDefault="003334A0" w:rsidP="003334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2. В електронній формі документи подаються з використанням Єдиного державного вебпорталу електронних послуг, а щодо послуг, надання яких зазначений вебпортал не забезпечує, – через портал електронних сервісів*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3334A0" w:rsidP="007A0F14">
            <w:pPr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cyan"/>
                <w:lang w:val="uk-UA" w:eastAsia="uk-UA"/>
              </w:rPr>
            </w:pPr>
            <w:bookmarkStart w:id="1" w:name="n859"/>
            <w:bookmarkEnd w:id="1"/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Безоплатно</w:t>
            </w:r>
          </w:p>
        </w:tc>
      </w:tr>
      <w:tr w:rsidR="00E1750C" w:rsidRPr="00445506" w:rsidTr="009064C4">
        <w:trPr>
          <w:trHeight w:val="1070"/>
        </w:trPr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Строк надання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4AD2" w:rsidRPr="00445506" w:rsidRDefault="003334A0" w:rsidP="00FE53B0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7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Державна реєстрація проводиться за відсутності підстав для відмови у державній реєстрації протягом п’яти робочих днів з дати подання документів для державної реєстрації</w:t>
            </w:r>
          </w:p>
        </w:tc>
      </w:tr>
      <w:tr w:rsidR="00E1750C" w:rsidRPr="00445506" w:rsidTr="009064C4">
        <w:trPr>
          <w:trHeight w:val="6546"/>
        </w:trPr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501D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501D23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8A454B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Перелік підстав для відмови </w:t>
            </w:r>
            <w:r w:rsidR="008A454B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державній реєстрації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подано особою, яка не має на це повноважень;</w:t>
            </w:r>
          </w:p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Єдиному державному реєстрі юридичних осіб, фізичних осіб-підприємців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подані до неналежного суб’єкта державної реєстрації;</w:t>
            </w:r>
          </w:p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встановлення факту застосування санкцій відповідно до Закону України «Про санкції», які унеможливлюють проведення державної реєстрації;</w:t>
            </w:r>
          </w:p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подання документів або відомостей, передбачених Законом України «Про державну реєстрацію юридичних осіб, фізичних осіб-підприємців та громадських формувань» не в повному обсязі;</w:t>
            </w:r>
          </w:p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документи суперечать вимогам Конституції та законів України;</w:t>
            </w:r>
          </w:p>
          <w:p w:rsidR="003334A0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осіб-підприємців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осіб-підприємців та громадських формувань»;</w:t>
            </w:r>
          </w:p>
          <w:p w:rsidR="000F0849" w:rsidRPr="00445506" w:rsidRDefault="003334A0" w:rsidP="003334A0">
            <w:pPr>
              <w:tabs>
                <w:tab w:val="left" w:pos="1565"/>
              </w:tabs>
              <w:spacing w:after="0" w:line="252" w:lineRule="auto"/>
              <w:ind w:firstLine="217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подання документів з порушенням встановленого законодавством строку для їх подання</w:t>
            </w:r>
          </w:p>
        </w:tc>
      </w:tr>
      <w:tr w:rsidR="00E1750C" w:rsidRPr="00445506" w:rsidTr="009064C4">
        <w:trPr>
          <w:trHeight w:val="1552"/>
        </w:trPr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501D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  <w:r w:rsidR="00501D23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AA3B7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Результат надання адміністративної послуги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34A0" w:rsidRPr="00445506" w:rsidRDefault="006A1DC3" w:rsidP="003334A0">
            <w:pPr>
              <w:tabs>
                <w:tab w:val="left" w:pos="358"/>
                <w:tab w:val="left" w:pos="449"/>
              </w:tabs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</w:t>
            </w:r>
            <w:r w:rsidR="003334A0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несення відповідного запису до Єдиного державного реєстру юридичних осіб, фізичних осіб-підприємців та громадських формувань;</w:t>
            </w:r>
          </w:p>
          <w:p w:rsidR="00D84AD2" w:rsidRPr="00445506" w:rsidRDefault="003334A0" w:rsidP="003334A0">
            <w:pPr>
              <w:tabs>
                <w:tab w:val="left" w:pos="358"/>
              </w:tabs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E1750C" w:rsidRPr="00445506" w:rsidTr="00CD74F5">
        <w:tc>
          <w:tcPr>
            <w:tcW w:w="2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501D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lastRenderedPageBreak/>
              <w:t>1</w:t>
            </w:r>
            <w:r w:rsidR="00501D23"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8D4" w:rsidRPr="00445506" w:rsidRDefault="000858D4" w:rsidP="009064C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Способи отримання відповіді (результату)</w:t>
            </w:r>
          </w:p>
        </w:tc>
        <w:tc>
          <w:tcPr>
            <w:tcW w:w="3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3BF2" w:rsidRPr="00445506" w:rsidRDefault="00963BF2" w:rsidP="00963BF2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доступу.</w:t>
            </w:r>
          </w:p>
          <w:p w:rsidR="000858D4" w:rsidRPr="00445506" w:rsidRDefault="00963BF2" w:rsidP="00963BF2">
            <w:pPr>
              <w:tabs>
                <w:tab w:val="left" w:pos="358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:rsidR="007A0F14" w:rsidRPr="00445506" w:rsidRDefault="00C01268" w:rsidP="007A0F14">
      <w:pPr>
        <w:tabs>
          <w:tab w:val="left" w:pos="9564"/>
        </w:tabs>
        <w:spacing w:after="0" w:line="240" w:lineRule="auto"/>
        <w:ind w:left="-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</w:pPr>
      <w:r w:rsidRPr="00445506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 xml:space="preserve">* </w:t>
      </w:r>
      <w:r w:rsidR="00963BF2" w:rsidRPr="00445506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>Після доопрацювання Єдиного державного вебпорталу електронних послуг та/або порталу електронних сервісів, які будуть забезпечувати можливість подання таких документів в електронній формі.</w:t>
      </w:r>
    </w:p>
    <w:p w:rsidR="00C955E1" w:rsidRPr="00445506" w:rsidRDefault="00C241D6">
      <w:p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445506">
        <w:rPr>
          <w:rFonts w:ascii="Times New Roman" w:hAnsi="Times New Roman"/>
          <w:color w:val="000000" w:themeColor="text1"/>
          <w:sz w:val="24"/>
          <w:szCs w:val="24"/>
          <w:lang w:val="uk-UA"/>
        </w:rPr>
        <w:br w:type="page"/>
      </w:r>
    </w:p>
    <w:p w:rsidR="00A7537A" w:rsidRPr="00445506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lastRenderedPageBreak/>
        <w:t>ТЕХНОЛОГІЧНІ КАРТКИ</w:t>
      </w:r>
    </w:p>
    <w:p w:rsidR="00A7537A" w:rsidRPr="00445506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адміністративних послуг, що надаються управлінням з питань реєстрації виконкому</w:t>
      </w:r>
    </w:p>
    <w:p w:rsidR="00A7537A" w:rsidRPr="00445506" w:rsidRDefault="00A7537A" w:rsidP="00F76CD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Криворізької міської ради через Центр адміністративних послуг «Віза»</w:t>
      </w:r>
      <w:r w:rsidR="00AA2A61" w:rsidRPr="00445506">
        <w:rPr>
          <w:color w:val="000000" w:themeColor="text1"/>
          <w:lang w:val="uk-UA"/>
        </w:rPr>
        <w:t xml:space="preserve"> </w:t>
      </w:r>
      <w:r w:rsidR="00AA2A61"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>(«Центр Дії»)</w:t>
      </w:r>
      <w:r w:rsidR="00F76CDF"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 виконкому Криворізької міської ради</w:t>
      </w:r>
    </w:p>
    <w:p w:rsidR="00A7537A" w:rsidRPr="00445506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A7537A" w:rsidRPr="00445506" w:rsidRDefault="00E916BE" w:rsidP="00CD0BDD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  <w:t xml:space="preserve">ТЕХНОЛОГІЧНА </w:t>
      </w:r>
      <w:r w:rsidRPr="00445506">
        <w:rPr>
          <w:rFonts w:ascii="Times New Roman" w:hAnsi="Times New Roman"/>
          <w:b/>
          <w:i/>
          <w:sz w:val="24"/>
          <w:szCs w:val="24"/>
          <w:lang w:val="uk-UA"/>
        </w:rPr>
        <w:t>КАРТКА №3</w:t>
      </w:r>
      <w:r w:rsidR="00EA57EF" w:rsidRPr="00445506">
        <w:rPr>
          <w:rFonts w:ascii="Times New Roman" w:hAnsi="Times New Roman"/>
          <w:b/>
          <w:i/>
          <w:sz w:val="24"/>
          <w:szCs w:val="24"/>
          <w:lang w:val="uk-UA"/>
        </w:rPr>
        <w:t>1</w:t>
      </w:r>
    </w:p>
    <w:p w:rsidR="0000149E" w:rsidRPr="00445506" w:rsidRDefault="00A7537A" w:rsidP="0000149E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 xml:space="preserve">Послуга: </w:t>
      </w:r>
      <w:r w:rsidR="0000149E"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Державна реєстрація рішення про припинення відокремленого</w:t>
      </w:r>
    </w:p>
    <w:p w:rsidR="0000149E" w:rsidRPr="00445506" w:rsidRDefault="0000149E" w:rsidP="0000149E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0"/>
          <w:highlight w:val="cyan"/>
          <w:lang w:val="uk-UA" w:eastAsia="uk-UA"/>
        </w:rPr>
      </w:pPr>
      <w:r w:rsidRPr="0044550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uk-UA" w:eastAsia="uk-UA"/>
        </w:rPr>
        <w:t>підрозділу юридичної особи, утвореної відповідно до законодавства іноземної держави</w:t>
      </w:r>
    </w:p>
    <w:p w:rsidR="00A7537A" w:rsidRPr="00445506" w:rsidRDefault="00A7537A" w:rsidP="00A7537A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  <w:lang w:val="uk-UA"/>
        </w:rPr>
      </w:pPr>
    </w:p>
    <w:p w:rsidR="00A7537A" w:rsidRPr="00445506" w:rsidRDefault="00A7537A" w:rsidP="00A7537A">
      <w:pPr>
        <w:spacing w:after="0"/>
        <w:rPr>
          <w:color w:val="000000" w:themeColor="text1"/>
          <w:lang w:val="uk-UA"/>
        </w:rPr>
      </w:pPr>
      <w:r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Загальна кіль</w:t>
      </w:r>
      <w:r w:rsidR="00E916BE"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кість днів надання послуги:</w:t>
      </w:r>
      <w:r w:rsidR="00E916BE"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="00E916BE"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="00E916BE"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="00E916BE"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ab/>
      </w:r>
      <w:r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 xml:space="preserve">протягом </w:t>
      </w:r>
      <w:r w:rsidR="00E916BE" w:rsidRPr="00445506">
        <w:rPr>
          <w:rFonts w:ascii="Times New Roman" w:hAnsi="Times New Roman"/>
          <w:i/>
          <w:color w:val="000000" w:themeColor="text1"/>
          <w:sz w:val="24"/>
          <w:szCs w:val="24"/>
          <w:lang w:val="uk-UA" w:eastAsia="uk-UA"/>
        </w:rPr>
        <w:t>п’яти робочих днів</w:t>
      </w:r>
    </w:p>
    <w:tbl>
      <w:tblPr>
        <w:tblStyle w:val="a9"/>
        <w:tblW w:w="0" w:type="auto"/>
        <w:tblInd w:w="-885" w:type="dxa"/>
        <w:tblLook w:val="04A0" w:firstRow="1" w:lastRow="0" w:firstColumn="1" w:lastColumn="0" w:noHBand="0" w:noVBand="1"/>
      </w:tblPr>
      <w:tblGrid>
        <w:gridCol w:w="551"/>
        <w:gridCol w:w="3687"/>
        <w:gridCol w:w="2425"/>
        <w:gridCol w:w="2154"/>
        <w:gridCol w:w="1815"/>
      </w:tblGrid>
      <w:tr w:rsidR="00E1750C" w:rsidRPr="00445506" w:rsidTr="006A1DC3">
        <w:tc>
          <w:tcPr>
            <w:tcW w:w="551" w:type="dxa"/>
          </w:tcPr>
          <w:p w:rsidR="00A7537A" w:rsidRPr="00445506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 xml:space="preserve">№ </w:t>
            </w:r>
          </w:p>
          <w:p w:rsidR="00A7537A" w:rsidRPr="00445506" w:rsidRDefault="00A7537A" w:rsidP="006E3CBE">
            <w:pP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п/п</w:t>
            </w:r>
          </w:p>
        </w:tc>
        <w:tc>
          <w:tcPr>
            <w:tcW w:w="3687" w:type="dxa"/>
          </w:tcPr>
          <w:p w:rsidR="00A7537A" w:rsidRPr="00445506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425" w:type="dxa"/>
          </w:tcPr>
          <w:p w:rsidR="00A7537A" w:rsidRPr="00445506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Відповідальна посадова особа</w:t>
            </w:r>
          </w:p>
        </w:tc>
        <w:tc>
          <w:tcPr>
            <w:tcW w:w="2154" w:type="dxa"/>
          </w:tcPr>
          <w:p w:rsidR="00A7537A" w:rsidRPr="00445506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815" w:type="dxa"/>
          </w:tcPr>
          <w:p w:rsidR="00A7537A" w:rsidRPr="00445506" w:rsidRDefault="00A7537A" w:rsidP="006E3CBE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uk-UA"/>
              </w:rPr>
              <w:t>Строки виконання етапів (дії, рішення)</w:t>
            </w:r>
          </w:p>
        </w:tc>
      </w:tr>
    </w:tbl>
    <w:p w:rsidR="00A7537A" w:rsidRPr="00445506" w:rsidRDefault="00A7537A" w:rsidP="00A7537A">
      <w:pPr>
        <w:spacing w:after="0"/>
        <w:rPr>
          <w:color w:val="000000" w:themeColor="text1"/>
          <w:sz w:val="2"/>
          <w:szCs w:val="2"/>
          <w:lang w:val="uk-UA"/>
        </w:rPr>
      </w:pPr>
    </w:p>
    <w:tbl>
      <w:tblPr>
        <w:tblW w:w="5472" w:type="pct"/>
        <w:tblInd w:w="-933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458"/>
        <w:gridCol w:w="3703"/>
        <w:gridCol w:w="2505"/>
        <w:gridCol w:w="2089"/>
        <w:gridCol w:w="1924"/>
      </w:tblGrid>
      <w:tr w:rsidR="00E1750C" w:rsidRPr="00445506" w:rsidTr="00715305">
        <w:trPr>
          <w:trHeight w:val="220"/>
          <w:tblHeader/>
        </w:trPr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1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2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  <w:t>3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/>
              </w:rPr>
              <w:t>4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4"/>
                <w:lang w:val="uk-UA" w:eastAsia="uk-UA"/>
              </w:rPr>
              <w:t>5</w:t>
            </w:r>
          </w:p>
        </w:tc>
      </w:tr>
      <w:tr w:rsidR="00E1750C" w:rsidRPr="00445506" w:rsidTr="00715305">
        <w:trPr>
          <w:trHeight w:val="269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Інформування про види послуг, перелік документів тощо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76CDF" w:rsidRPr="00445506" w:rsidRDefault="00A7537A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Адміністратор Центру адміністративних послуг «Віза» </w:t>
            </w:r>
            <w:r w:rsidR="00AA2A61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(«Центр Дії») </w:t>
            </w:r>
            <w:r w:rsidR="00F76CD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виконкому</w:t>
            </w:r>
          </w:p>
          <w:p w:rsidR="00A7537A" w:rsidRPr="00445506" w:rsidRDefault="00F76CDF" w:rsidP="007614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Криворізької міської ради </w:t>
            </w:r>
            <w:r w:rsidR="00ED183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(надалі – Центр) </w:t>
            </w:r>
            <w:r w:rsidR="00A7537A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та його територіальних підрозділів (надалі 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A7537A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Адміністратор)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7614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Департамент адміністративних послуг виконкому Криворізької міської ради</w:t>
            </w:r>
            <w:r w:rsidR="00F76CD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(надалі 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F76CD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</w:t>
            </w:r>
            <w:r w:rsidR="00F76CD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Департамент адміністративних послуг)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момент звернення</w:t>
            </w:r>
          </w:p>
        </w:tc>
      </w:tr>
      <w:tr w:rsidR="00E1750C" w:rsidRPr="00445506" w:rsidTr="00715305">
        <w:trPr>
          <w:trHeight w:val="1095"/>
        </w:trPr>
        <w:tc>
          <w:tcPr>
            <w:tcW w:w="21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Державний реєстратор управління з питань реєстрації виконк</w:t>
            </w:r>
            <w:r w:rsidR="00ED183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ому Криворізької міської ради  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(надалі – Державний реєстратор)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 виконкому Криворізької міської ради   (надалі –    Управління з питань реєстрації)</w:t>
            </w:r>
          </w:p>
        </w:tc>
        <w:tc>
          <w:tcPr>
            <w:tcW w:w="902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E1750C" w:rsidRPr="00445506" w:rsidTr="00715305">
        <w:trPr>
          <w:trHeight w:val="662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7614FD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Прийом документів за описом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у разі подання документів у паперовій формі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E1750C" w:rsidRPr="00445506" w:rsidTr="00715305">
        <w:trPr>
          <w:trHeight w:val="509"/>
        </w:trPr>
        <w:tc>
          <w:tcPr>
            <w:tcW w:w="21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</w:t>
            </w:r>
          </w:p>
        </w:tc>
        <w:tc>
          <w:tcPr>
            <w:tcW w:w="902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E1750C" w:rsidRPr="00445506" w:rsidTr="00715305">
        <w:trPr>
          <w:trHeight w:val="855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3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7614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Виготовлення копій документів 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в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 електронній формі, у разі подання 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документів у паперовій формі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Адміністратор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E1750C" w:rsidRPr="00445506" w:rsidTr="00715305">
        <w:trPr>
          <w:trHeight w:val="583"/>
        </w:trPr>
        <w:tc>
          <w:tcPr>
            <w:tcW w:w="214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2" w:type="pct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E1750C" w:rsidRPr="00445506" w:rsidTr="00715305">
        <w:trPr>
          <w:trHeight w:val="345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4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7614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Унесення копій документів 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електронній формі до Єдиного державного реєстру</w:t>
            </w:r>
            <w:r w:rsidR="00F65718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юридичних </w:t>
            </w:r>
            <w:r w:rsidR="00F65718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lastRenderedPageBreak/>
              <w:t>осіб, фізичних осіб-підприємців та громадських формувань</w:t>
            </w:r>
            <w:r w:rsidR="0084406B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(надалі </w:t>
            </w:r>
            <w:r w:rsidR="0084406B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–</w:t>
            </w:r>
            <w:r w:rsidR="0084406B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Єдиного державного реєстру)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E1750C" w:rsidRPr="00445506" w:rsidTr="00715305">
        <w:trPr>
          <w:trHeight w:val="615"/>
        </w:trPr>
        <w:tc>
          <w:tcPr>
            <w:tcW w:w="21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Управління з питань реєстрації  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902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E1750C" w:rsidRPr="00445506" w:rsidTr="00715305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DE2FC3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5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Перевірка документів на наявність підстав для відмови в державній реєстрації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Протягом </w:t>
            </w:r>
            <w:r w:rsidR="00DE5CFB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п’яти робочих днів 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E1750C" w:rsidRPr="00445506" w:rsidTr="00715305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DE2FC3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6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785931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Проведення реєстраційної дії/ відмова в державній реєстрації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41D6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Протягом </w:t>
            </w:r>
            <w:r w:rsidR="00DE5CFB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п’яти робочих днів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 xml:space="preserve"> після надходження документів, поданих для державної реєстрації та проведення інших реєстраційних дій, крім вихідних і святкових днів</w:t>
            </w:r>
          </w:p>
        </w:tc>
      </w:tr>
      <w:tr w:rsidR="00E1750C" w:rsidRPr="00445506" w:rsidTr="00715305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DE2FC3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7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  <w:r w:rsidR="007614FD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у разі звернення заявника до Центру</w:t>
            </w:r>
          </w:p>
          <w:p w:rsidR="00A7537A" w:rsidRPr="00445506" w:rsidRDefault="00A7537A" w:rsidP="006E3CBE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 Законом України «Про державну реєстрацію 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>юридичних осіб, фізичних осіб-підприємців та громадських формувань»</w:t>
            </w:r>
          </w:p>
        </w:tc>
      </w:tr>
      <w:tr w:rsidR="00E1750C" w:rsidRPr="00445506" w:rsidTr="00715305">
        <w:tc>
          <w:tcPr>
            <w:tcW w:w="2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E0665" w:rsidRPr="00445506" w:rsidRDefault="00DE2FC3" w:rsidP="00AE066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lastRenderedPageBreak/>
              <w:t>8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E0665" w:rsidRPr="00445506" w:rsidRDefault="00AE0665" w:rsidP="00AE0665">
            <w:pPr>
              <w:tabs>
                <w:tab w:val="left" w:pos="439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 w:eastAsia="en-US"/>
              </w:rPr>
              <w:t>Інформування заявника про виконання послуги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E0665" w:rsidRPr="00445506" w:rsidRDefault="00AE0665" w:rsidP="00AE06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E0665" w:rsidRPr="00445506" w:rsidRDefault="00AE0665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E0665" w:rsidRPr="00445506" w:rsidRDefault="00AE0665" w:rsidP="00AE06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en-US"/>
              </w:rPr>
              <w:t>У день отримання виписки</w:t>
            </w:r>
          </w:p>
        </w:tc>
      </w:tr>
      <w:tr w:rsidR="00E1750C" w:rsidRPr="00445506" w:rsidTr="00715305">
        <w:trPr>
          <w:trHeight w:val="111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DE2FC3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9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Видача виписки з Єдиного державного реєстру в паперовій формі з проставленням підпису та печатки державного реєстратора (за бажанням заявника)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AE066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 день </w:t>
            </w:r>
            <w:r w:rsidR="00AE0665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особистого звернення заявника</w:t>
            </w:r>
          </w:p>
        </w:tc>
      </w:tr>
      <w:tr w:rsidR="00E1750C" w:rsidRPr="00445506" w:rsidTr="00715305">
        <w:trPr>
          <w:trHeight w:val="1040"/>
        </w:trPr>
        <w:tc>
          <w:tcPr>
            <w:tcW w:w="21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з питань реєстрації</w:t>
            </w:r>
          </w:p>
        </w:tc>
        <w:tc>
          <w:tcPr>
            <w:tcW w:w="902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</w:t>
            </w:r>
            <w:r w:rsidR="00F76CDF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з  Законом України «Про державну реєстрацію юридичних осіб, фізичних осіб-підприємців та громадських формувань» </w:t>
            </w:r>
          </w:p>
        </w:tc>
      </w:tr>
      <w:tr w:rsidR="00E1750C" w:rsidRPr="00445506" w:rsidTr="00715305">
        <w:trPr>
          <w:trHeight w:val="390"/>
        </w:trPr>
        <w:tc>
          <w:tcPr>
            <w:tcW w:w="21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DE2FC3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1</w:t>
            </w:r>
            <w:r w:rsidR="00DE2FC3"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0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Передача документів у паперовій формі суб’єкту державної реєстрації, уповноваженому зберігати реєстраційні справи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Адміністратор </w:t>
            </w:r>
          </w:p>
        </w:tc>
        <w:tc>
          <w:tcPr>
            <w:tcW w:w="97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A7537A" w:rsidRPr="00445506" w:rsidRDefault="00A7537A" w:rsidP="00F76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 xml:space="preserve">Департамент адміністративних послуг </w:t>
            </w:r>
          </w:p>
        </w:tc>
        <w:tc>
          <w:tcPr>
            <w:tcW w:w="902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Протягом трьох робочих днів з дня проведення реєстраційної дії</w:t>
            </w:r>
          </w:p>
        </w:tc>
      </w:tr>
      <w:tr w:rsidR="00E1750C" w:rsidRPr="00445506" w:rsidTr="00715305">
        <w:trPr>
          <w:trHeight w:val="790"/>
        </w:trPr>
        <w:tc>
          <w:tcPr>
            <w:tcW w:w="21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734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97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44550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з питань реєстрації </w:t>
            </w:r>
          </w:p>
        </w:tc>
        <w:tc>
          <w:tcPr>
            <w:tcW w:w="902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7537A" w:rsidRPr="00445506" w:rsidRDefault="00A7537A" w:rsidP="006E3CB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</w:tr>
    </w:tbl>
    <w:p w:rsidR="00715305" w:rsidRPr="00445506" w:rsidRDefault="00715305" w:rsidP="00715305">
      <w:pPr>
        <w:tabs>
          <w:tab w:val="left" w:pos="7088"/>
        </w:tabs>
        <w:ind w:left="-567" w:hanging="567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</w:p>
    <w:p w:rsidR="006A1DC3" w:rsidRPr="00445506" w:rsidRDefault="006A1DC3" w:rsidP="006A1DC3">
      <w:pPr>
        <w:tabs>
          <w:tab w:val="left" w:pos="6521"/>
          <w:tab w:val="left" w:pos="7088"/>
        </w:tabs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</w:p>
    <w:p w:rsidR="007614FD" w:rsidRPr="00445506" w:rsidRDefault="006A1DC3" w:rsidP="006A1DC3">
      <w:pPr>
        <w:tabs>
          <w:tab w:val="left" w:pos="6521"/>
          <w:tab w:val="left" w:pos="7088"/>
        </w:tabs>
        <w:spacing w:after="0" w:line="240" w:lineRule="auto"/>
        <w:ind w:hanging="993"/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В.о. к</w:t>
      </w:r>
      <w:r w:rsidR="007614FD" w:rsidRPr="00445506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еруюч</w:t>
      </w:r>
      <w:r w:rsidRPr="00445506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ої</w:t>
      </w:r>
      <w:r w:rsidR="007614FD" w:rsidRPr="00445506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 xml:space="preserve"> справами виконкому –</w:t>
      </w:r>
    </w:p>
    <w:p w:rsidR="002E6313" w:rsidRPr="00445506" w:rsidRDefault="007614FD" w:rsidP="009064C4">
      <w:pPr>
        <w:tabs>
          <w:tab w:val="left" w:pos="6521"/>
          <w:tab w:val="left" w:pos="7088"/>
        </w:tabs>
        <w:spacing w:after="0" w:line="240" w:lineRule="auto"/>
        <w:ind w:left="-993"/>
        <w:rPr>
          <w:rFonts w:ascii="Times New Roman" w:hAnsi="Times New Roman"/>
          <w:b/>
          <w:i/>
          <w:sz w:val="28"/>
          <w:szCs w:val="24"/>
          <w:lang w:val="uk-UA"/>
        </w:rPr>
      </w:pPr>
      <w:r w:rsidRPr="00445506">
        <w:rPr>
          <w:rFonts w:ascii="Times New Roman" w:hAnsi="Times New Roman"/>
          <w:b/>
          <w:i/>
          <w:color w:val="000000" w:themeColor="text1"/>
          <w:sz w:val="28"/>
          <w:szCs w:val="24"/>
          <w:lang w:val="uk-UA"/>
        </w:rPr>
        <w:t>заступник міського голови                                                           Надія ПОДОПЛЄЛОВА</w:t>
      </w:r>
      <w:bookmarkEnd w:id="0"/>
    </w:p>
    <w:sectPr w:rsidR="002E6313" w:rsidRPr="00445506" w:rsidSect="006A1DC3">
      <w:headerReference w:type="default" r:id="rId9"/>
      <w:pgSz w:w="11906" w:h="16838"/>
      <w:pgMar w:top="1134" w:right="567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623" w:rsidRDefault="00AA7623" w:rsidP="00A457CE">
      <w:pPr>
        <w:spacing w:after="0" w:line="240" w:lineRule="auto"/>
      </w:pPr>
      <w:r>
        <w:separator/>
      </w:r>
    </w:p>
  </w:endnote>
  <w:endnote w:type="continuationSeparator" w:id="0">
    <w:p w:rsidR="00AA7623" w:rsidRDefault="00AA7623" w:rsidP="00A4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623" w:rsidRDefault="00AA7623" w:rsidP="00A457CE">
      <w:pPr>
        <w:spacing w:after="0" w:line="240" w:lineRule="auto"/>
      </w:pPr>
      <w:r>
        <w:separator/>
      </w:r>
    </w:p>
  </w:footnote>
  <w:footnote w:type="continuationSeparator" w:id="0">
    <w:p w:rsidR="00AA7623" w:rsidRDefault="00AA7623" w:rsidP="00A4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8909176"/>
      <w:docPartObj>
        <w:docPartGallery w:val="Page Numbers (Top of Page)"/>
        <w:docPartUnique/>
      </w:docPartObj>
    </w:sdtPr>
    <w:sdtEndPr/>
    <w:sdtContent>
      <w:p w:rsidR="00DA2872" w:rsidRPr="00311010" w:rsidRDefault="006E6AB8" w:rsidP="00DA2872">
        <w:pPr>
          <w:pStyle w:val="a5"/>
          <w:tabs>
            <w:tab w:val="clear" w:pos="4677"/>
            <w:tab w:val="center" w:pos="6946"/>
          </w:tabs>
          <w:jc w:val="center"/>
        </w:pPr>
        <w:r w:rsidRPr="00311010">
          <w:rPr>
            <w:rFonts w:ascii="Times New Roman" w:hAnsi="Times New Roman"/>
            <w:sz w:val="24"/>
            <w:szCs w:val="24"/>
          </w:rPr>
          <w:fldChar w:fldCharType="begin"/>
        </w:r>
        <w:r w:rsidR="00EE269F" w:rsidRPr="0031101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11010">
          <w:rPr>
            <w:rFonts w:ascii="Times New Roman" w:hAnsi="Times New Roman"/>
            <w:sz w:val="24"/>
            <w:szCs w:val="24"/>
          </w:rPr>
          <w:fldChar w:fldCharType="separate"/>
        </w:r>
        <w:r w:rsidR="00445506">
          <w:rPr>
            <w:rFonts w:ascii="Times New Roman" w:hAnsi="Times New Roman"/>
            <w:noProof/>
            <w:sz w:val="24"/>
            <w:szCs w:val="24"/>
          </w:rPr>
          <w:t>4</w:t>
        </w:r>
        <w:r w:rsidRPr="00311010">
          <w:rPr>
            <w:rFonts w:ascii="Times New Roman" w:hAnsi="Times New Roman"/>
            <w:sz w:val="24"/>
            <w:szCs w:val="24"/>
          </w:rPr>
          <w:fldChar w:fldCharType="end"/>
        </w:r>
        <w:r w:rsidR="00DA2872" w:rsidRPr="00311010">
          <w:t xml:space="preserve"> </w:t>
        </w:r>
      </w:p>
      <w:sdt>
        <w:sdtPr>
          <w:rPr>
            <w:rFonts w:ascii="Times New Roman" w:hAnsi="Times New Roman"/>
            <w:sz w:val="24"/>
            <w:szCs w:val="24"/>
          </w:rPr>
          <w:id w:val="51595964"/>
          <w:docPartObj>
            <w:docPartGallery w:val="Page Numbers (Top of Page)"/>
            <w:docPartUnique/>
          </w:docPartObj>
        </w:sdtPr>
        <w:sdtEndPr/>
        <w:sdtContent>
          <w:p w:rsidR="00EE269F" w:rsidRPr="007F6D49" w:rsidRDefault="00C92018" w:rsidP="00C241D6">
            <w:pPr>
              <w:pStyle w:val="a5"/>
              <w:tabs>
                <w:tab w:val="clear" w:pos="4677"/>
                <w:tab w:val="center" w:pos="6946"/>
              </w:tabs>
              <w:ind w:firstLine="6804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101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="00DA2872" w:rsidRPr="00311010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Продовження </w:t>
            </w:r>
            <w:r w:rsidR="00782FB1" w:rsidRPr="00311010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додатка</w:t>
            </w:r>
            <w:r w:rsidR="007F6D49" w:rsidRPr="00311010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</w:t>
            </w:r>
            <w:r w:rsidR="007614FD" w:rsidRPr="00311010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23</w:t>
            </w:r>
          </w:p>
        </w:sdtContent>
      </w:sdt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FC7"/>
    <w:multiLevelType w:val="hybridMultilevel"/>
    <w:tmpl w:val="A0CA0B3E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F3115"/>
    <w:multiLevelType w:val="hybridMultilevel"/>
    <w:tmpl w:val="80A6C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00BF"/>
    <w:multiLevelType w:val="hybridMultilevel"/>
    <w:tmpl w:val="611AB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0253"/>
    <w:multiLevelType w:val="hybridMultilevel"/>
    <w:tmpl w:val="5096F400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A4C48"/>
    <w:multiLevelType w:val="hybridMultilevel"/>
    <w:tmpl w:val="2E88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C3C21"/>
    <w:multiLevelType w:val="hybridMultilevel"/>
    <w:tmpl w:val="381E385A"/>
    <w:lvl w:ilvl="0" w:tplc="DA707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50418"/>
    <w:multiLevelType w:val="hybridMultilevel"/>
    <w:tmpl w:val="39C81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E600E"/>
    <w:multiLevelType w:val="hybridMultilevel"/>
    <w:tmpl w:val="BD44869A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3471"/>
    <w:multiLevelType w:val="hybridMultilevel"/>
    <w:tmpl w:val="0B3C7490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5AF"/>
    <w:multiLevelType w:val="hybridMultilevel"/>
    <w:tmpl w:val="390E4A4C"/>
    <w:lvl w:ilvl="0" w:tplc="3BC4561E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26A66314"/>
    <w:multiLevelType w:val="hybridMultilevel"/>
    <w:tmpl w:val="8F38F35E"/>
    <w:lvl w:ilvl="0" w:tplc="006C809E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3" w:hanging="360"/>
      </w:pPr>
    </w:lvl>
    <w:lvl w:ilvl="2" w:tplc="0419001B" w:tentative="1">
      <w:start w:val="1"/>
      <w:numFmt w:val="lowerRoman"/>
      <w:lvlText w:val="%3."/>
      <w:lvlJc w:val="right"/>
      <w:pPr>
        <w:ind w:left="2023" w:hanging="180"/>
      </w:pPr>
    </w:lvl>
    <w:lvl w:ilvl="3" w:tplc="0419000F" w:tentative="1">
      <w:start w:val="1"/>
      <w:numFmt w:val="decimal"/>
      <w:lvlText w:val="%4."/>
      <w:lvlJc w:val="left"/>
      <w:pPr>
        <w:ind w:left="2743" w:hanging="360"/>
      </w:pPr>
    </w:lvl>
    <w:lvl w:ilvl="4" w:tplc="04190019" w:tentative="1">
      <w:start w:val="1"/>
      <w:numFmt w:val="lowerLetter"/>
      <w:lvlText w:val="%5."/>
      <w:lvlJc w:val="left"/>
      <w:pPr>
        <w:ind w:left="3463" w:hanging="360"/>
      </w:pPr>
    </w:lvl>
    <w:lvl w:ilvl="5" w:tplc="0419001B" w:tentative="1">
      <w:start w:val="1"/>
      <w:numFmt w:val="lowerRoman"/>
      <w:lvlText w:val="%6."/>
      <w:lvlJc w:val="right"/>
      <w:pPr>
        <w:ind w:left="4183" w:hanging="180"/>
      </w:pPr>
    </w:lvl>
    <w:lvl w:ilvl="6" w:tplc="0419000F" w:tentative="1">
      <w:start w:val="1"/>
      <w:numFmt w:val="decimal"/>
      <w:lvlText w:val="%7."/>
      <w:lvlJc w:val="left"/>
      <w:pPr>
        <w:ind w:left="4903" w:hanging="360"/>
      </w:pPr>
    </w:lvl>
    <w:lvl w:ilvl="7" w:tplc="04190019" w:tentative="1">
      <w:start w:val="1"/>
      <w:numFmt w:val="lowerLetter"/>
      <w:lvlText w:val="%8."/>
      <w:lvlJc w:val="left"/>
      <w:pPr>
        <w:ind w:left="5623" w:hanging="360"/>
      </w:pPr>
    </w:lvl>
    <w:lvl w:ilvl="8" w:tplc="041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11" w15:restartNumberingAfterBreak="0">
    <w:nsid w:val="27243762"/>
    <w:multiLevelType w:val="hybridMultilevel"/>
    <w:tmpl w:val="AADC627C"/>
    <w:lvl w:ilvl="0" w:tplc="14CAD2E2">
      <w:numFmt w:val="bullet"/>
      <w:suff w:val="space"/>
      <w:lvlText w:val="-"/>
      <w:lvlJc w:val="left"/>
      <w:pPr>
        <w:ind w:left="0" w:firstLine="113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D44265"/>
    <w:multiLevelType w:val="hybridMultilevel"/>
    <w:tmpl w:val="98021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3" w15:restartNumberingAfterBreak="0">
    <w:nsid w:val="39BA41DF"/>
    <w:multiLevelType w:val="hybridMultilevel"/>
    <w:tmpl w:val="3D34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07372"/>
    <w:multiLevelType w:val="hybridMultilevel"/>
    <w:tmpl w:val="9E06FE1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F3AF1"/>
    <w:multiLevelType w:val="hybridMultilevel"/>
    <w:tmpl w:val="E7AA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274CB"/>
    <w:multiLevelType w:val="hybridMultilevel"/>
    <w:tmpl w:val="DBF02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F3D12"/>
    <w:multiLevelType w:val="hybridMultilevel"/>
    <w:tmpl w:val="E5520E04"/>
    <w:lvl w:ilvl="0" w:tplc="350433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5713B"/>
    <w:multiLevelType w:val="hybridMultilevel"/>
    <w:tmpl w:val="F006E05E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4E015E"/>
    <w:multiLevelType w:val="hybridMultilevel"/>
    <w:tmpl w:val="B7ACF3E6"/>
    <w:lvl w:ilvl="0" w:tplc="F864ABBC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20" w15:restartNumberingAfterBreak="0">
    <w:nsid w:val="511F45F6"/>
    <w:multiLevelType w:val="hybridMultilevel"/>
    <w:tmpl w:val="8EF6F978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D4525"/>
    <w:multiLevelType w:val="hybridMultilevel"/>
    <w:tmpl w:val="195AD5BA"/>
    <w:lvl w:ilvl="0" w:tplc="F41EC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93794"/>
    <w:multiLevelType w:val="hybridMultilevel"/>
    <w:tmpl w:val="DA8E317A"/>
    <w:lvl w:ilvl="0" w:tplc="11C61D70">
      <w:start w:val="1"/>
      <w:numFmt w:val="decimal"/>
      <w:suff w:val="space"/>
      <w:lvlText w:val="%1."/>
      <w:lvlJc w:val="left"/>
      <w:pPr>
        <w:ind w:left="63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3" w:hanging="360"/>
      </w:pPr>
    </w:lvl>
    <w:lvl w:ilvl="2" w:tplc="0422001B" w:tentative="1">
      <w:start w:val="1"/>
      <w:numFmt w:val="lowerRoman"/>
      <w:lvlText w:val="%3."/>
      <w:lvlJc w:val="right"/>
      <w:pPr>
        <w:ind w:left="2223" w:hanging="180"/>
      </w:pPr>
    </w:lvl>
    <w:lvl w:ilvl="3" w:tplc="0422000F" w:tentative="1">
      <w:start w:val="1"/>
      <w:numFmt w:val="decimal"/>
      <w:lvlText w:val="%4."/>
      <w:lvlJc w:val="left"/>
      <w:pPr>
        <w:ind w:left="2943" w:hanging="360"/>
      </w:pPr>
    </w:lvl>
    <w:lvl w:ilvl="4" w:tplc="04220019" w:tentative="1">
      <w:start w:val="1"/>
      <w:numFmt w:val="lowerLetter"/>
      <w:lvlText w:val="%5."/>
      <w:lvlJc w:val="left"/>
      <w:pPr>
        <w:ind w:left="3663" w:hanging="360"/>
      </w:pPr>
    </w:lvl>
    <w:lvl w:ilvl="5" w:tplc="0422001B" w:tentative="1">
      <w:start w:val="1"/>
      <w:numFmt w:val="lowerRoman"/>
      <w:lvlText w:val="%6."/>
      <w:lvlJc w:val="right"/>
      <w:pPr>
        <w:ind w:left="4383" w:hanging="180"/>
      </w:pPr>
    </w:lvl>
    <w:lvl w:ilvl="6" w:tplc="0422000F" w:tentative="1">
      <w:start w:val="1"/>
      <w:numFmt w:val="decimal"/>
      <w:lvlText w:val="%7."/>
      <w:lvlJc w:val="left"/>
      <w:pPr>
        <w:ind w:left="5103" w:hanging="360"/>
      </w:pPr>
    </w:lvl>
    <w:lvl w:ilvl="7" w:tplc="04220019" w:tentative="1">
      <w:start w:val="1"/>
      <w:numFmt w:val="lowerLetter"/>
      <w:lvlText w:val="%8."/>
      <w:lvlJc w:val="left"/>
      <w:pPr>
        <w:ind w:left="5823" w:hanging="360"/>
      </w:pPr>
    </w:lvl>
    <w:lvl w:ilvl="8" w:tplc="0422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3" w15:restartNumberingAfterBreak="0">
    <w:nsid w:val="69076E50"/>
    <w:multiLevelType w:val="hybridMultilevel"/>
    <w:tmpl w:val="6930AC1C"/>
    <w:lvl w:ilvl="0" w:tplc="4A2C0BBC">
      <w:numFmt w:val="bullet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60594"/>
    <w:multiLevelType w:val="hybridMultilevel"/>
    <w:tmpl w:val="C4F8D936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2503B"/>
    <w:multiLevelType w:val="hybridMultilevel"/>
    <w:tmpl w:val="C2EC5CA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E22F3F"/>
    <w:multiLevelType w:val="hybridMultilevel"/>
    <w:tmpl w:val="EE6A19FE"/>
    <w:lvl w:ilvl="0" w:tplc="A6F6CE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DF6AD5"/>
    <w:multiLevelType w:val="hybridMultilevel"/>
    <w:tmpl w:val="8174C3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DF7D64"/>
    <w:multiLevelType w:val="hybridMultilevel"/>
    <w:tmpl w:val="886A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F6E43"/>
    <w:multiLevelType w:val="hybridMultilevel"/>
    <w:tmpl w:val="A0F8D196"/>
    <w:lvl w:ilvl="0" w:tplc="11C61D70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1D50F2"/>
    <w:multiLevelType w:val="hybridMultilevel"/>
    <w:tmpl w:val="C0D41964"/>
    <w:lvl w:ilvl="0" w:tplc="619E421E">
      <w:start w:val="1"/>
      <w:numFmt w:val="decimal"/>
      <w:lvlText w:val="%1."/>
      <w:lvlJc w:val="left"/>
      <w:pPr>
        <w:ind w:left="37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96" w:hanging="360"/>
      </w:pPr>
    </w:lvl>
    <w:lvl w:ilvl="2" w:tplc="0422001B" w:tentative="1">
      <w:start w:val="1"/>
      <w:numFmt w:val="lowerRoman"/>
      <w:lvlText w:val="%3."/>
      <w:lvlJc w:val="right"/>
      <w:pPr>
        <w:ind w:left="1816" w:hanging="180"/>
      </w:pPr>
    </w:lvl>
    <w:lvl w:ilvl="3" w:tplc="0422000F" w:tentative="1">
      <w:start w:val="1"/>
      <w:numFmt w:val="decimal"/>
      <w:lvlText w:val="%4."/>
      <w:lvlJc w:val="left"/>
      <w:pPr>
        <w:ind w:left="2536" w:hanging="360"/>
      </w:pPr>
    </w:lvl>
    <w:lvl w:ilvl="4" w:tplc="04220019" w:tentative="1">
      <w:start w:val="1"/>
      <w:numFmt w:val="lowerLetter"/>
      <w:lvlText w:val="%5."/>
      <w:lvlJc w:val="left"/>
      <w:pPr>
        <w:ind w:left="3256" w:hanging="360"/>
      </w:pPr>
    </w:lvl>
    <w:lvl w:ilvl="5" w:tplc="0422001B" w:tentative="1">
      <w:start w:val="1"/>
      <w:numFmt w:val="lowerRoman"/>
      <w:lvlText w:val="%6."/>
      <w:lvlJc w:val="right"/>
      <w:pPr>
        <w:ind w:left="3976" w:hanging="180"/>
      </w:pPr>
    </w:lvl>
    <w:lvl w:ilvl="6" w:tplc="0422000F" w:tentative="1">
      <w:start w:val="1"/>
      <w:numFmt w:val="decimal"/>
      <w:lvlText w:val="%7."/>
      <w:lvlJc w:val="left"/>
      <w:pPr>
        <w:ind w:left="4696" w:hanging="360"/>
      </w:pPr>
    </w:lvl>
    <w:lvl w:ilvl="7" w:tplc="04220019" w:tentative="1">
      <w:start w:val="1"/>
      <w:numFmt w:val="lowerLetter"/>
      <w:lvlText w:val="%8."/>
      <w:lvlJc w:val="left"/>
      <w:pPr>
        <w:ind w:left="5416" w:hanging="360"/>
      </w:pPr>
    </w:lvl>
    <w:lvl w:ilvl="8" w:tplc="0422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1" w15:restartNumberingAfterBreak="0">
    <w:nsid w:val="7F9310F9"/>
    <w:multiLevelType w:val="hybridMultilevel"/>
    <w:tmpl w:val="AD50603C"/>
    <w:lvl w:ilvl="0" w:tplc="F530BF48">
      <w:start w:val="74"/>
      <w:numFmt w:val="bullet"/>
      <w:lvlText w:val="-"/>
      <w:lvlJc w:val="left"/>
      <w:pPr>
        <w:ind w:left="927" w:hanging="360"/>
      </w:pPr>
      <w:rPr>
        <w:rFonts w:ascii="Antiqua" w:eastAsia="Times New Roman" w:hAnsi="Antiqu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5"/>
  </w:num>
  <w:num w:numId="4">
    <w:abstractNumId w:val="9"/>
  </w:num>
  <w:num w:numId="5">
    <w:abstractNumId w:val="17"/>
  </w:num>
  <w:num w:numId="6">
    <w:abstractNumId w:val="1"/>
  </w:num>
  <w:num w:numId="7">
    <w:abstractNumId w:val="28"/>
  </w:num>
  <w:num w:numId="8">
    <w:abstractNumId w:val="12"/>
  </w:num>
  <w:num w:numId="9">
    <w:abstractNumId w:val="31"/>
  </w:num>
  <w:num w:numId="10">
    <w:abstractNumId w:val="27"/>
  </w:num>
  <w:num w:numId="11">
    <w:abstractNumId w:val="2"/>
  </w:num>
  <w:num w:numId="12">
    <w:abstractNumId w:val="0"/>
  </w:num>
  <w:num w:numId="13">
    <w:abstractNumId w:val="11"/>
  </w:num>
  <w:num w:numId="14">
    <w:abstractNumId w:val="23"/>
  </w:num>
  <w:num w:numId="15">
    <w:abstractNumId w:val="18"/>
  </w:num>
  <w:num w:numId="16">
    <w:abstractNumId w:val="29"/>
  </w:num>
  <w:num w:numId="17">
    <w:abstractNumId w:val="14"/>
  </w:num>
  <w:num w:numId="18">
    <w:abstractNumId w:val="24"/>
  </w:num>
  <w:num w:numId="19">
    <w:abstractNumId w:val="3"/>
  </w:num>
  <w:num w:numId="20">
    <w:abstractNumId w:val="20"/>
  </w:num>
  <w:num w:numId="21">
    <w:abstractNumId w:val="25"/>
  </w:num>
  <w:num w:numId="22">
    <w:abstractNumId w:val="22"/>
  </w:num>
  <w:num w:numId="23">
    <w:abstractNumId w:val="7"/>
  </w:num>
  <w:num w:numId="24">
    <w:abstractNumId w:val="6"/>
  </w:num>
  <w:num w:numId="25">
    <w:abstractNumId w:val="21"/>
  </w:num>
  <w:num w:numId="26">
    <w:abstractNumId w:val="15"/>
  </w:num>
  <w:num w:numId="27">
    <w:abstractNumId w:val="13"/>
  </w:num>
  <w:num w:numId="28">
    <w:abstractNumId w:val="16"/>
  </w:num>
  <w:num w:numId="29">
    <w:abstractNumId w:val="4"/>
  </w:num>
  <w:num w:numId="30">
    <w:abstractNumId w:val="19"/>
  </w:num>
  <w:num w:numId="31">
    <w:abstractNumId w:val="30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3E"/>
    <w:rsid w:val="00000BB4"/>
    <w:rsid w:val="00001331"/>
    <w:rsid w:val="0000149E"/>
    <w:rsid w:val="00001B8A"/>
    <w:rsid w:val="0000698E"/>
    <w:rsid w:val="00013EE7"/>
    <w:rsid w:val="0002011E"/>
    <w:rsid w:val="000223EE"/>
    <w:rsid w:val="0003191E"/>
    <w:rsid w:val="00032494"/>
    <w:rsid w:val="00036E60"/>
    <w:rsid w:val="00037990"/>
    <w:rsid w:val="00040419"/>
    <w:rsid w:val="000405F0"/>
    <w:rsid w:val="00040781"/>
    <w:rsid w:val="00040F7D"/>
    <w:rsid w:val="00042D82"/>
    <w:rsid w:val="0004555D"/>
    <w:rsid w:val="000464F5"/>
    <w:rsid w:val="00047D45"/>
    <w:rsid w:val="00051322"/>
    <w:rsid w:val="00055D06"/>
    <w:rsid w:val="00055FE1"/>
    <w:rsid w:val="00061FDD"/>
    <w:rsid w:val="0006214F"/>
    <w:rsid w:val="00063716"/>
    <w:rsid w:val="00064BB3"/>
    <w:rsid w:val="000715A2"/>
    <w:rsid w:val="0007544F"/>
    <w:rsid w:val="0007621C"/>
    <w:rsid w:val="000807FF"/>
    <w:rsid w:val="00082940"/>
    <w:rsid w:val="0008403C"/>
    <w:rsid w:val="00085889"/>
    <w:rsid w:val="000858D4"/>
    <w:rsid w:val="000866EC"/>
    <w:rsid w:val="000877F1"/>
    <w:rsid w:val="00087F75"/>
    <w:rsid w:val="00092DB3"/>
    <w:rsid w:val="000935E4"/>
    <w:rsid w:val="00093B2E"/>
    <w:rsid w:val="000949A7"/>
    <w:rsid w:val="00095359"/>
    <w:rsid w:val="000970BA"/>
    <w:rsid w:val="000971C6"/>
    <w:rsid w:val="000A0A87"/>
    <w:rsid w:val="000A256F"/>
    <w:rsid w:val="000A2B1C"/>
    <w:rsid w:val="000A34D0"/>
    <w:rsid w:val="000A4C11"/>
    <w:rsid w:val="000A6334"/>
    <w:rsid w:val="000A7082"/>
    <w:rsid w:val="000B16F0"/>
    <w:rsid w:val="000B2A3D"/>
    <w:rsid w:val="000B3FC3"/>
    <w:rsid w:val="000B4589"/>
    <w:rsid w:val="000B54A7"/>
    <w:rsid w:val="000B7B1B"/>
    <w:rsid w:val="000C2F67"/>
    <w:rsid w:val="000C39C6"/>
    <w:rsid w:val="000C52B5"/>
    <w:rsid w:val="000C6AF6"/>
    <w:rsid w:val="000D11B8"/>
    <w:rsid w:val="000D170C"/>
    <w:rsid w:val="000D1EAD"/>
    <w:rsid w:val="000D20CC"/>
    <w:rsid w:val="000D6C5C"/>
    <w:rsid w:val="000D70E6"/>
    <w:rsid w:val="000E0283"/>
    <w:rsid w:val="000E03BC"/>
    <w:rsid w:val="000E12B6"/>
    <w:rsid w:val="000E2FA3"/>
    <w:rsid w:val="000F0849"/>
    <w:rsid w:val="000F2D95"/>
    <w:rsid w:val="000F4BFC"/>
    <w:rsid w:val="000F5097"/>
    <w:rsid w:val="00100BB4"/>
    <w:rsid w:val="00102132"/>
    <w:rsid w:val="001038DE"/>
    <w:rsid w:val="001043F4"/>
    <w:rsid w:val="00104C91"/>
    <w:rsid w:val="00106E0D"/>
    <w:rsid w:val="0011245A"/>
    <w:rsid w:val="001131B6"/>
    <w:rsid w:val="001134BC"/>
    <w:rsid w:val="00115CCC"/>
    <w:rsid w:val="00116C2A"/>
    <w:rsid w:val="0012717D"/>
    <w:rsid w:val="00130E2E"/>
    <w:rsid w:val="00132234"/>
    <w:rsid w:val="00132629"/>
    <w:rsid w:val="00132FC7"/>
    <w:rsid w:val="00133611"/>
    <w:rsid w:val="00135E4F"/>
    <w:rsid w:val="00136D66"/>
    <w:rsid w:val="00140736"/>
    <w:rsid w:val="001416C1"/>
    <w:rsid w:val="0014233C"/>
    <w:rsid w:val="0014291B"/>
    <w:rsid w:val="00143F64"/>
    <w:rsid w:val="00146791"/>
    <w:rsid w:val="001474F0"/>
    <w:rsid w:val="0015201F"/>
    <w:rsid w:val="0016006B"/>
    <w:rsid w:val="00161B6C"/>
    <w:rsid w:val="00163981"/>
    <w:rsid w:val="001648B2"/>
    <w:rsid w:val="00165E64"/>
    <w:rsid w:val="0016668F"/>
    <w:rsid w:val="00167883"/>
    <w:rsid w:val="001705DC"/>
    <w:rsid w:val="00172A95"/>
    <w:rsid w:val="00172B2A"/>
    <w:rsid w:val="001735D9"/>
    <w:rsid w:val="00176FF0"/>
    <w:rsid w:val="00180E69"/>
    <w:rsid w:val="00181A9E"/>
    <w:rsid w:val="00181C98"/>
    <w:rsid w:val="00181EF9"/>
    <w:rsid w:val="001831A1"/>
    <w:rsid w:val="001841F2"/>
    <w:rsid w:val="00184825"/>
    <w:rsid w:val="0019043D"/>
    <w:rsid w:val="00190C6E"/>
    <w:rsid w:val="00196258"/>
    <w:rsid w:val="00196865"/>
    <w:rsid w:val="001A0AFF"/>
    <w:rsid w:val="001A42A6"/>
    <w:rsid w:val="001A5BB7"/>
    <w:rsid w:val="001B5743"/>
    <w:rsid w:val="001B745D"/>
    <w:rsid w:val="001B77C9"/>
    <w:rsid w:val="001C1EEE"/>
    <w:rsid w:val="001C43DD"/>
    <w:rsid w:val="001C6654"/>
    <w:rsid w:val="001C6A2D"/>
    <w:rsid w:val="001C7281"/>
    <w:rsid w:val="001D15DE"/>
    <w:rsid w:val="001D5649"/>
    <w:rsid w:val="001D7DEE"/>
    <w:rsid w:val="001E3C5A"/>
    <w:rsid w:val="001E52C5"/>
    <w:rsid w:val="001E599B"/>
    <w:rsid w:val="001E5E6D"/>
    <w:rsid w:val="001F2BE9"/>
    <w:rsid w:val="001F3606"/>
    <w:rsid w:val="001F3828"/>
    <w:rsid w:val="001F39C3"/>
    <w:rsid w:val="001F4347"/>
    <w:rsid w:val="001F7681"/>
    <w:rsid w:val="0020065D"/>
    <w:rsid w:val="00200BDE"/>
    <w:rsid w:val="00203A5E"/>
    <w:rsid w:val="00205658"/>
    <w:rsid w:val="0021022F"/>
    <w:rsid w:val="00212CEB"/>
    <w:rsid w:val="002131CD"/>
    <w:rsid w:val="00213ED3"/>
    <w:rsid w:val="002142DB"/>
    <w:rsid w:val="0021562B"/>
    <w:rsid w:val="00215F19"/>
    <w:rsid w:val="00217787"/>
    <w:rsid w:val="002206B6"/>
    <w:rsid w:val="0022237C"/>
    <w:rsid w:val="0022478D"/>
    <w:rsid w:val="00226174"/>
    <w:rsid w:val="00226AF3"/>
    <w:rsid w:val="002302AC"/>
    <w:rsid w:val="00232AA6"/>
    <w:rsid w:val="00232AE3"/>
    <w:rsid w:val="00233DC9"/>
    <w:rsid w:val="00234A46"/>
    <w:rsid w:val="0023743D"/>
    <w:rsid w:val="00241730"/>
    <w:rsid w:val="00246197"/>
    <w:rsid w:val="0025158D"/>
    <w:rsid w:val="0025377C"/>
    <w:rsid w:val="00253CFC"/>
    <w:rsid w:val="00253D6F"/>
    <w:rsid w:val="00255769"/>
    <w:rsid w:val="00266F61"/>
    <w:rsid w:val="002711A2"/>
    <w:rsid w:val="00272292"/>
    <w:rsid w:val="00277061"/>
    <w:rsid w:val="0027790E"/>
    <w:rsid w:val="0028097F"/>
    <w:rsid w:val="002817FD"/>
    <w:rsid w:val="0028212D"/>
    <w:rsid w:val="0028247E"/>
    <w:rsid w:val="0028265E"/>
    <w:rsid w:val="00282F4E"/>
    <w:rsid w:val="0028386C"/>
    <w:rsid w:val="002841B3"/>
    <w:rsid w:val="002861A8"/>
    <w:rsid w:val="002919B6"/>
    <w:rsid w:val="002946D5"/>
    <w:rsid w:val="00294E73"/>
    <w:rsid w:val="0029586B"/>
    <w:rsid w:val="002A125F"/>
    <w:rsid w:val="002A227F"/>
    <w:rsid w:val="002A52C9"/>
    <w:rsid w:val="002A7823"/>
    <w:rsid w:val="002A7C40"/>
    <w:rsid w:val="002B0ABC"/>
    <w:rsid w:val="002B1546"/>
    <w:rsid w:val="002B1B8B"/>
    <w:rsid w:val="002B1D61"/>
    <w:rsid w:val="002B208C"/>
    <w:rsid w:val="002B2353"/>
    <w:rsid w:val="002B5450"/>
    <w:rsid w:val="002B56D3"/>
    <w:rsid w:val="002B5799"/>
    <w:rsid w:val="002C043A"/>
    <w:rsid w:val="002C0B0D"/>
    <w:rsid w:val="002C0C78"/>
    <w:rsid w:val="002C23D4"/>
    <w:rsid w:val="002C329D"/>
    <w:rsid w:val="002C33C5"/>
    <w:rsid w:val="002C4420"/>
    <w:rsid w:val="002C568A"/>
    <w:rsid w:val="002C5A94"/>
    <w:rsid w:val="002C60D5"/>
    <w:rsid w:val="002D0E58"/>
    <w:rsid w:val="002D14FA"/>
    <w:rsid w:val="002D23A1"/>
    <w:rsid w:val="002D3BCB"/>
    <w:rsid w:val="002D54AB"/>
    <w:rsid w:val="002D608E"/>
    <w:rsid w:val="002E0BE0"/>
    <w:rsid w:val="002E0CEA"/>
    <w:rsid w:val="002E15D9"/>
    <w:rsid w:val="002E1604"/>
    <w:rsid w:val="002E4048"/>
    <w:rsid w:val="002E6313"/>
    <w:rsid w:val="002F1240"/>
    <w:rsid w:val="002F2018"/>
    <w:rsid w:val="002F3DBD"/>
    <w:rsid w:val="002F448D"/>
    <w:rsid w:val="002F5A90"/>
    <w:rsid w:val="002F683C"/>
    <w:rsid w:val="002F68FD"/>
    <w:rsid w:val="00310074"/>
    <w:rsid w:val="00311010"/>
    <w:rsid w:val="0031156A"/>
    <w:rsid w:val="003124F0"/>
    <w:rsid w:val="003151B4"/>
    <w:rsid w:val="00315CA4"/>
    <w:rsid w:val="003218A0"/>
    <w:rsid w:val="00321C45"/>
    <w:rsid w:val="003303E0"/>
    <w:rsid w:val="00330FD4"/>
    <w:rsid w:val="003334A0"/>
    <w:rsid w:val="00334F14"/>
    <w:rsid w:val="0033509C"/>
    <w:rsid w:val="003358B4"/>
    <w:rsid w:val="00336F5D"/>
    <w:rsid w:val="003425A0"/>
    <w:rsid w:val="003437A7"/>
    <w:rsid w:val="003535FF"/>
    <w:rsid w:val="0035613F"/>
    <w:rsid w:val="00356C9E"/>
    <w:rsid w:val="00360D0F"/>
    <w:rsid w:val="00363487"/>
    <w:rsid w:val="00363ADB"/>
    <w:rsid w:val="00366AEF"/>
    <w:rsid w:val="0037048A"/>
    <w:rsid w:val="00371496"/>
    <w:rsid w:val="00372114"/>
    <w:rsid w:val="00372B8E"/>
    <w:rsid w:val="00380AE3"/>
    <w:rsid w:val="00380CEE"/>
    <w:rsid w:val="003842F7"/>
    <w:rsid w:val="003868F3"/>
    <w:rsid w:val="00387CA4"/>
    <w:rsid w:val="00387D09"/>
    <w:rsid w:val="00390C4A"/>
    <w:rsid w:val="00392244"/>
    <w:rsid w:val="0039362E"/>
    <w:rsid w:val="00396F53"/>
    <w:rsid w:val="0039783B"/>
    <w:rsid w:val="003A1AB9"/>
    <w:rsid w:val="003A3EDC"/>
    <w:rsid w:val="003A532A"/>
    <w:rsid w:val="003A6307"/>
    <w:rsid w:val="003A6E31"/>
    <w:rsid w:val="003B383C"/>
    <w:rsid w:val="003B3996"/>
    <w:rsid w:val="003B7375"/>
    <w:rsid w:val="003C212C"/>
    <w:rsid w:val="003C2D45"/>
    <w:rsid w:val="003C317A"/>
    <w:rsid w:val="003C3A8E"/>
    <w:rsid w:val="003C69B0"/>
    <w:rsid w:val="003D050E"/>
    <w:rsid w:val="003D0E17"/>
    <w:rsid w:val="003D1ADD"/>
    <w:rsid w:val="003D3367"/>
    <w:rsid w:val="003D3E3C"/>
    <w:rsid w:val="003D470E"/>
    <w:rsid w:val="003D6674"/>
    <w:rsid w:val="003E7050"/>
    <w:rsid w:val="003E7A33"/>
    <w:rsid w:val="003F0B17"/>
    <w:rsid w:val="003F1484"/>
    <w:rsid w:val="003F35F8"/>
    <w:rsid w:val="003F4810"/>
    <w:rsid w:val="003F6DE8"/>
    <w:rsid w:val="003F7581"/>
    <w:rsid w:val="003F7BC2"/>
    <w:rsid w:val="003F7CD4"/>
    <w:rsid w:val="00401D74"/>
    <w:rsid w:val="004021BC"/>
    <w:rsid w:val="004031CF"/>
    <w:rsid w:val="00403AB9"/>
    <w:rsid w:val="0040462D"/>
    <w:rsid w:val="00406EC6"/>
    <w:rsid w:val="00410BD9"/>
    <w:rsid w:val="004128D0"/>
    <w:rsid w:val="004138BA"/>
    <w:rsid w:val="00413D1C"/>
    <w:rsid w:val="00414469"/>
    <w:rsid w:val="004145B4"/>
    <w:rsid w:val="0041499B"/>
    <w:rsid w:val="00415D8D"/>
    <w:rsid w:val="00416478"/>
    <w:rsid w:val="00420B11"/>
    <w:rsid w:val="00424E7A"/>
    <w:rsid w:val="00427D61"/>
    <w:rsid w:val="00430A30"/>
    <w:rsid w:val="00431C5C"/>
    <w:rsid w:val="00433E24"/>
    <w:rsid w:val="00435A29"/>
    <w:rsid w:val="00436749"/>
    <w:rsid w:val="004400DD"/>
    <w:rsid w:val="00440993"/>
    <w:rsid w:val="00445506"/>
    <w:rsid w:val="00450ED5"/>
    <w:rsid w:val="00453A40"/>
    <w:rsid w:val="00453BFF"/>
    <w:rsid w:val="00453E35"/>
    <w:rsid w:val="00457164"/>
    <w:rsid w:val="00457B61"/>
    <w:rsid w:val="00457E1E"/>
    <w:rsid w:val="004600E6"/>
    <w:rsid w:val="0046017E"/>
    <w:rsid w:val="00463EC0"/>
    <w:rsid w:val="004656A5"/>
    <w:rsid w:val="00465D15"/>
    <w:rsid w:val="00470F04"/>
    <w:rsid w:val="004729F7"/>
    <w:rsid w:val="0047409F"/>
    <w:rsid w:val="0048113B"/>
    <w:rsid w:val="004837A8"/>
    <w:rsid w:val="004848CD"/>
    <w:rsid w:val="004863B2"/>
    <w:rsid w:val="004921C4"/>
    <w:rsid w:val="004924EF"/>
    <w:rsid w:val="00493561"/>
    <w:rsid w:val="0049443A"/>
    <w:rsid w:val="00494950"/>
    <w:rsid w:val="00494A9C"/>
    <w:rsid w:val="004A1656"/>
    <w:rsid w:val="004A418A"/>
    <w:rsid w:val="004A6186"/>
    <w:rsid w:val="004B14A2"/>
    <w:rsid w:val="004B320F"/>
    <w:rsid w:val="004B374D"/>
    <w:rsid w:val="004B659F"/>
    <w:rsid w:val="004C1A58"/>
    <w:rsid w:val="004C2535"/>
    <w:rsid w:val="004C4564"/>
    <w:rsid w:val="004C5F87"/>
    <w:rsid w:val="004D3272"/>
    <w:rsid w:val="004D4233"/>
    <w:rsid w:val="004D5EFC"/>
    <w:rsid w:val="004D6696"/>
    <w:rsid w:val="004D78D3"/>
    <w:rsid w:val="004D7C2A"/>
    <w:rsid w:val="004E0190"/>
    <w:rsid w:val="004E0FE5"/>
    <w:rsid w:val="004E32AC"/>
    <w:rsid w:val="004E72C2"/>
    <w:rsid w:val="004F2274"/>
    <w:rsid w:val="004F3422"/>
    <w:rsid w:val="004F700B"/>
    <w:rsid w:val="005014D6"/>
    <w:rsid w:val="00501D23"/>
    <w:rsid w:val="00502680"/>
    <w:rsid w:val="0050619A"/>
    <w:rsid w:val="00517EB2"/>
    <w:rsid w:val="0052557D"/>
    <w:rsid w:val="0052573E"/>
    <w:rsid w:val="00527830"/>
    <w:rsid w:val="00527CAF"/>
    <w:rsid w:val="00532324"/>
    <w:rsid w:val="00533856"/>
    <w:rsid w:val="005357FB"/>
    <w:rsid w:val="00537133"/>
    <w:rsid w:val="00543ADA"/>
    <w:rsid w:val="00544DBD"/>
    <w:rsid w:val="00544F6A"/>
    <w:rsid w:val="00546D9F"/>
    <w:rsid w:val="00547C8F"/>
    <w:rsid w:val="00551B2D"/>
    <w:rsid w:val="00556278"/>
    <w:rsid w:val="00556CEB"/>
    <w:rsid w:val="00556E30"/>
    <w:rsid w:val="0056193B"/>
    <w:rsid w:val="00565FB8"/>
    <w:rsid w:val="00566E2C"/>
    <w:rsid w:val="00567BDC"/>
    <w:rsid w:val="0057105F"/>
    <w:rsid w:val="00580CAE"/>
    <w:rsid w:val="00581CEF"/>
    <w:rsid w:val="0058397A"/>
    <w:rsid w:val="00584B8C"/>
    <w:rsid w:val="00584E01"/>
    <w:rsid w:val="005857B4"/>
    <w:rsid w:val="005862C5"/>
    <w:rsid w:val="00586DEB"/>
    <w:rsid w:val="005878F4"/>
    <w:rsid w:val="00590779"/>
    <w:rsid w:val="00593918"/>
    <w:rsid w:val="005957BE"/>
    <w:rsid w:val="00595ABD"/>
    <w:rsid w:val="005A450C"/>
    <w:rsid w:val="005A5FD3"/>
    <w:rsid w:val="005A6637"/>
    <w:rsid w:val="005A6C1F"/>
    <w:rsid w:val="005A6F01"/>
    <w:rsid w:val="005B2E99"/>
    <w:rsid w:val="005B324B"/>
    <w:rsid w:val="005B4D5B"/>
    <w:rsid w:val="005B6336"/>
    <w:rsid w:val="005C03A9"/>
    <w:rsid w:val="005C03C8"/>
    <w:rsid w:val="005C193E"/>
    <w:rsid w:val="005C239F"/>
    <w:rsid w:val="005C391D"/>
    <w:rsid w:val="005C4359"/>
    <w:rsid w:val="005D2BBC"/>
    <w:rsid w:val="005D3C50"/>
    <w:rsid w:val="005D72EE"/>
    <w:rsid w:val="005D7AC1"/>
    <w:rsid w:val="005E0E8D"/>
    <w:rsid w:val="005E4AFE"/>
    <w:rsid w:val="005E56C8"/>
    <w:rsid w:val="005E5DE3"/>
    <w:rsid w:val="005E5F30"/>
    <w:rsid w:val="005E702D"/>
    <w:rsid w:val="005F089A"/>
    <w:rsid w:val="005F1FCD"/>
    <w:rsid w:val="005F4A31"/>
    <w:rsid w:val="005F6B03"/>
    <w:rsid w:val="005F7A9A"/>
    <w:rsid w:val="005F7AFF"/>
    <w:rsid w:val="00601C9C"/>
    <w:rsid w:val="00601E72"/>
    <w:rsid w:val="00607C7E"/>
    <w:rsid w:val="00610070"/>
    <w:rsid w:val="006137E9"/>
    <w:rsid w:val="00615EE0"/>
    <w:rsid w:val="006202F6"/>
    <w:rsid w:val="006256A9"/>
    <w:rsid w:val="00630F5A"/>
    <w:rsid w:val="00634965"/>
    <w:rsid w:val="00640FA7"/>
    <w:rsid w:val="006416C4"/>
    <w:rsid w:val="00641865"/>
    <w:rsid w:val="006456BD"/>
    <w:rsid w:val="00646ECA"/>
    <w:rsid w:val="00652161"/>
    <w:rsid w:val="006543A6"/>
    <w:rsid w:val="006547D3"/>
    <w:rsid w:val="0065598E"/>
    <w:rsid w:val="00663284"/>
    <w:rsid w:val="00663F8C"/>
    <w:rsid w:val="00667A3A"/>
    <w:rsid w:val="00667D05"/>
    <w:rsid w:val="00670222"/>
    <w:rsid w:val="00670EB7"/>
    <w:rsid w:val="00676C01"/>
    <w:rsid w:val="00681B9B"/>
    <w:rsid w:val="0068511C"/>
    <w:rsid w:val="00687B22"/>
    <w:rsid w:val="00690164"/>
    <w:rsid w:val="006915FE"/>
    <w:rsid w:val="00695658"/>
    <w:rsid w:val="00697776"/>
    <w:rsid w:val="006A1DC3"/>
    <w:rsid w:val="006A2D5B"/>
    <w:rsid w:val="006A33B3"/>
    <w:rsid w:val="006A4394"/>
    <w:rsid w:val="006A791D"/>
    <w:rsid w:val="006B18DB"/>
    <w:rsid w:val="006B596C"/>
    <w:rsid w:val="006B5C3D"/>
    <w:rsid w:val="006B7818"/>
    <w:rsid w:val="006C150D"/>
    <w:rsid w:val="006C3E4B"/>
    <w:rsid w:val="006C5BF3"/>
    <w:rsid w:val="006C6018"/>
    <w:rsid w:val="006D12D2"/>
    <w:rsid w:val="006D1E03"/>
    <w:rsid w:val="006D5DF4"/>
    <w:rsid w:val="006E22D4"/>
    <w:rsid w:val="006E6AB8"/>
    <w:rsid w:val="006E79CE"/>
    <w:rsid w:val="006F22A7"/>
    <w:rsid w:val="006F570D"/>
    <w:rsid w:val="006F7B2C"/>
    <w:rsid w:val="00702186"/>
    <w:rsid w:val="007047D9"/>
    <w:rsid w:val="0070480E"/>
    <w:rsid w:val="007056D3"/>
    <w:rsid w:val="00706192"/>
    <w:rsid w:val="0071073A"/>
    <w:rsid w:val="00711BB3"/>
    <w:rsid w:val="00715305"/>
    <w:rsid w:val="00715593"/>
    <w:rsid w:val="00716E65"/>
    <w:rsid w:val="00717BBA"/>
    <w:rsid w:val="007205B1"/>
    <w:rsid w:val="00721D26"/>
    <w:rsid w:val="00722905"/>
    <w:rsid w:val="00722955"/>
    <w:rsid w:val="0072577A"/>
    <w:rsid w:val="0073106A"/>
    <w:rsid w:val="007316C1"/>
    <w:rsid w:val="00731778"/>
    <w:rsid w:val="00731EB9"/>
    <w:rsid w:val="00732468"/>
    <w:rsid w:val="00732F6F"/>
    <w:rsid w:val="007342E2"/>
    <w:rsid w:val="00734648"/>
    <w:rsid w:val="007356FA"/>
    <w:rsid w:val="00736DCD"/>
    <w:rsid w:val="007373DD"/>
    <w:rsid w:val="00737B35"/>
    <w:rsid w:val="007410BD"/>
    <w:rsid w:val="007411C0"/>
    <w:rsid w:val="00743E4D"/>
    <w:rsid w:val="00746601"/>
    <w:rsid w:val="0074725C"/>
    <w:rsid w:val="0075124C"/>
    <w:rsid w:val="007540D9"/>
    <w:rsid w:val="00754647"/>
    <w:rsid w:val="00754AA3"/>
    <w:rsid w:val="0075621F"/>
    <w:rsid w:val="0076095A"/>
    <w:rsid w:val="007614FD"/>
    <w:rsid w:val="00761A59"/>
    <w:rsid w:val="00764B0B"/>
    <w:rsid w:val="00766816"/>
    <w:rsid w:val="00766FF3"/>
    <w:rsid w:val="007710AB"/>
    <w:rsid w:val="00776FF9"/>
    <w:rsid w:val="00782FB1"/>
    <w:rsid w:val="00785931"/>
    <w:rsid w:val="007873B0"/>
    <w:rsid w:val="0078792E"/>
    <w:rsid w:val="0079069F"/>
    <w:rsid w:val="007915EC"/>
    <w:rsid w:val="00793417"/>
    <w:rsid w:val="0079456E"/>
    <w:rsid w:val="0079469A"/>
    <w:rsid w:val="007947E4"/>
    <w:rsid w:val="007974C9"/>
    <w:rsid w:val="00797E00"/>
    <w:rsid w:val="007A01D9"/>
    <w:rsid w:val="007A0F14"/>
    <w:rsid w:val="007A22F1"/>
    <w:rsid w:val="007A3E95"/>
    <w:rsid w:val="007A42B5"/>
    <w:rsid w:val="007A5DE5"/>
    <w:rsid w:val="007A6082"/>
    <w:rsid w:val="007B030A"/>
    <w:rsid w:val="007B1EAB"/>
    <w:rsid w:val="007B430A"/>
    <w:rsid w:val="007C01DE"/>
    <w:rsid w:val="007C18FB"/>
    <w:rsid w:val="007C1DFE"/>
    <w:rsid w:val="007D1D54"/>
    <w:rsid w:val="007D4511"/>
    <w:rsid w:val="007D68AF"/>
    <w:rsid w:val="007E03A2"/>
    <w:rsid w:val="007E0AAD"/>
    <w:rsid w:val="007E0C89"/>
    <w:rsid w:val="007E1F6D"/>
    <w:rsid w:val="007E3DCA"/>
    <w:rsid w:val="007E4B02"/>
    <w:rsid w:val="007E5CD3"/>
    <w:rsid w:val="007E5EE3"/>
    <w:rsid w:val="007E65C2"/>
    <w:rsid w:val="007E6D18"/>
    <w:rsid w:val="007F0A99"/>
    <w:rsid w:val="007F29D9"/>
    <w:rsid w:val="007F30F6"/>
    <w:rsid w:val="007F3C10"/>
    <w:rsid w:val="007F3E45"/>
    <w:rsid w:val="007F6D49"/>
    <w:rsid w:val="007F6F0A"/>
    <w:rsid w:val="008018D1"/>
    <w:rsid w:val="00802001"/>
    <w:rsid w:val="008047CF"/>
    <w:rsid w:val="00807429"/>
    <w:rsid w:val="00810160"/>
    <w:rsid w:val="00812F20"/>
    <w:rsid w:val="0081540F"/>
    <w:rsid w:val="00815FBB"/>
    <w:rsid w:val="0081622B"/>
    <w:rsid w:val="00817D16"/>
    <w:rsid w:val="00821F56"/>
    <w:rsid w:val="00822423"/>
    <w:rsid w:val="008244FF"/>
    <w:rsid w:val="00824ABA"/>
    <w:rsid w:val="00824CE0"/>
    <w:rsid w:val="0082697C"/>
    <w:rsid w:val="00832A5C"/>
    <w:rsid w:val="0083339A"/>
    <w:rsid w:val="0083524D"/>
    <w:rsid w:val="00836F62"/>
    <w:rsid w:val="008378D9"/>
    <w:rsid w:val="00840D53"/>
    <w:rsid w:val="0084406B"/>
    <w:rsid w:val="008448B5"/>
    <w:rsid w:val="008510D6"/>
    <w:rsid w:val="00853536"/>
    <w:rsid w:val="008535B0"/>
    <w:rsid w:val="00853685"/>
    <w:rsid w:val="008558A4"/>
    <w:rsid w:val="00856354"/>
    <w:rsid w:val="008570D3"/>
    <w:rsid w:val="008609B3"/>
    <w:rsid w:val="00862B99"/>
    <w:rsid w:val="008631F8"/>
    <w:rsid w:val="00865ABC"/>
    <w:rsid w:val="0087087D"/>
    <w:rsid w:val="008725BC"/>
    <w:rsid w:val="008746C5"/>
    <w:rsid w:val="00874FD6"/>
    <w:rsid w:val="00881287"/>
    <w:rsid w:val="0088173A"/>
    <w:rsid w:val="00881A97"/>
    <w:rsid w:val="00882046"/>
    <w:rsid w:val="00886E56"/>
    <w:rsid w:val="00892FCD"/>
    <w:rsid w:val="0089401A"/>
    <w:rsid w:val="00894689"/>
    <w:rsid w:val="00896DFF"/>
    <w:rsid w:val="008A24B1"/>
    <w:rsid w:val="008A3E7F"/>
    <w:rsid w:val="008A454B"/>
    <w:rsid w:val="008B5145"/>
    <w:rsid w:val="008C01F3"/>
    <w:rsid w:val="008C0F7B"/>
    <w:rsid w:val="008C46A5"/>
    <w:rsid w:val="008C54A3"/>
    <w:rsid w:val="008D084D"/>
    <w:rsid w:val="008D1BF7"/>
    <w:rsid w:val="008D4987"/>
    <w:rsid w:val="008D619C"/>
    <w:rsid w:val="008E0F07"/>
    <w:rsid w:val="008E4DD6"/>
    <w:rsid w:val="008E57FF"/>
    <w:rsid w:val="008E6EE4"/>
    <w:rsid w:val="008F0812"/>
    <w:rsid w:val="008F1478"/>
    <w:rsid w:val="008F1E50"/>
    <w:rsid w:val="008F1E59"/>
    <w:rsid w:val="008F2687"/>
    <w:rsid w:val="008F6057"/>
    <w:rsid w:val="008F60BB"/>
    <w:rsid w:val="009064C4"/>
    <w:rsid w:val="00906CCA"/>
    <w:rsid w:val="00910BD6"/>
    <w:rsid w:val="009136C7"/>
    <w:rsid w:val="009168C0"/>
    <w:rsid w:val="00916C80"/>
    <w:rsid w:val="009214DE"/>
    <w:rsid w:val="00921CBB"/>
    <w:rsid w:val="009301FB"/>
    <w:rsid w:val="00933A59"/>
    <w:rsid w:val="0093508C"/>
    <w:rsid w:val="009360BE"/>
    <w:rsid w:val="00936B9A"/>
    <w:rsid w:val="00940C8C"/>
    <w:rsid w:val="0094494B"/>
    <w:rsid w:val="00945275"/>
    <w:rsid w:val="00945F14"/>
    <w:rsid w:val="00947633"/>
    <w:rsid w:val="0094763A"/>
    <w:rsid w:val="00947AA9"/>
    <w:rsid w:val="009509F0"/>
    <w:rsid w:val="00953A04"/>
    <w:rsid w:val="00954DF4"/>
    <w:rsid w:val="00957249"/>
    <w:rsid w:val="00963BF2"/>
    <w:rsid w:val="00967279"/>
    <w:rsid w:val="0096747B"/>
    <w:rsid w:val="00970229"/>
    <w:rsid w:val="00970D91"/>
    <w:rsid w:val="00970E67"/>
    <w:rsid w:val="009727F8"/>
    <w:rsid w:val="00973B24"/>
    <w:rsid w:val="009769BC"/>
    <w:rsid w:val="0098431A"/>
    <w:rsid w:val="00984EAA"/>
    <w:rsid w:val="00985266"/>
    <w:rsid w:val="00985302"/>
    <w:rsid w:val="00985CDE"/>
    <w:rsid w:val="0099220D"/>
    <w:rsid w:val="009940EE"/>
    <w:rsid w:val="009941C1"/>
    <w:rsid w:val="009964C3"/>
    <w:rsid w:val="00996FD2"/>
    <w:rsid w:val="009A4790"/>
    <w:rsid w:val="009A599B"/>
    <w:rsid w:val="009A784F"/>
    <w:rsid w:val="009A7E1C"/>
    <w:rsid w:val="009B0C30"/>
    <w:rsid w:val="009B4C6B"/>
    <w:rsid w:val="009B71EA"/>
    <w:rsid w:val="009B7A42"/>
    <w:rsid w:val="009C0C6B"/>
    <w:rsid w:val="009C0CFE"/>
    <w:rsid w:val="009C1871"/>
    <w:rsid w:val="009C674C"/>
    <w:rsid w:val="009C6F7D"/>
    <w:rsid w:val="009C7250"/>
    <w:rsid w:val="009C7FF1"/>
    <w:rsid w:val="009D15BA"/>
    <w:rsid w:val="009D271E"/>
    <w:rsid w:val="009D437C"/>
    <w:rsid w:val="009D4C0D"/>
    <w:rsid w:val="009D54A4"/>
    <w:rsid w:val="009D557E"/>
    <w:rsid w:val="009D7B3E"/>
    <w:rsid w:val="009E3361"/>
    <w:rsid w:val="009E3E82"/>
    <w:rsid w:val="009E403D"/>
    <w:rsid w:val="009E442B"/>
    <w:rsid w:val="009E5488"/>
    <w:rsid w:val="009E58D4"/>
    <w:rsid w:val="009E6F99"/>
    <w:rsid w:val="009F0083"/>
    <w:rsid w:val="009F257F"/>
    <w:rsid w:val="009F361D"/>
    <w:rsid w:val="009F3A0C"/>
    <w:rsid w:val="00A0066C"/>
    <w:rsid w:val="00A02CEC"/>
    <w:rsid w:val="00A05D9F"/>
    <w:rsid w:val="00A10B05"/>
    <w:rsid w:val="00A12E3D"/>
    <w:rsid w:val="00A144A9"/>
    <w:rsid w:val="00A146AC"/>
    <w:rsid w:val="00A14E87"/>
    <w:rsid w:val="00A14F36"/>
    <w:rsid w:val="00A15865"/>
    <w:rsid w:val="00A1594F"/>
    <w:rsid w:val="00A20853"/>
    <w:rsid w:val="00A208C1"/>
    <w:rsid w:val="00A237FC"/>
    <w:rsid w:val="00A25705"/>
    <w:rsid w:val="00A26B04"/>
    <w:rsid w:val="00A32A94"/>
    <w:rsid w:val="00A33579"/>
    <w:rsid w:val="00A33836"/>
    <w:rsid w:val="00A34595"/>
    <w:rsid w:val="00A34DC8"/>
    <w:rsid w:val="00A35A70"/>
    <w:rsid w:val="00A36AC0"/>
    <w:rsid w:val="00A37955"/>
    <w:rsid w:val="00A42233"/>
    <w:rsid w:val="00A42CEA"/>
    <w:rsid w:val="00A443B1"/>
    <w:rsid w:val="00A457CE"/>
    <w:rsid w:val="00A53D40"/>
    <w:rsid w:val="00A547AD"/>
    <w:rsid w:val="00A54F9A"/>
    <w:rsid w:val="00A6032A"/>
    <w:rsid w:val="00A6164D"/>
    <w:rsid w:val="00A63E6A"/>
    <w:rsid w:val="00A63EFD"/>
    <w:rsid w:val="00A64012"/>
    <w:rsid w:val="00A65713"/>
    <w:rsid w:val="00A66FF6"/>
    <w:rsid w:val="00A6774F"/>
    <w:rsid w:val="00A67FF7"/>
    <w:rsid w:val="00A720F8"/>
    <w:rsid w:val="00A72931"/>
    <w:rsid w:val="00A72D0A"/>
    <w:rsid w:val="00A73420"/>
    <w:rsid w:val="00A7537A"/>
    <w:rsid w:val="00A75D57"/>
    <w:rsid w:val="00A821D0"/>
    <w:rsid w:val="00A83240"/>
    <w:rsid w:val="00A8676A"/>
    <w:rsid w:val="00A87037"/>
    <w:rsid w:val="00A9012A"/>
    <w:rsid w:val="00A932A1"/>
    <w:rsid w:val="00A93EF7"/>
    <w:rsid w:val="00AA0897"/>
    <w:rsid w:val="00AA2A61"/>
    <w:rsid w:val="00AA3A84"/>
    <w:rsid w:val="00AA3B79"/>
    <w:rsid w:val="00AA5DC5"/>
    <w:rsid w:val="00AA6AD9"/>
    <w:rsid w:val="00AA6D3F"/>
    <w:rsid w:val="00AA7623"/>
    <w:rsid w:val="00AB0275"/>
    <w:rsid w:val="00AB0489"/>
    <w:rsid w:val="00AB259D"/>
    <w:rsid w:val="00AB7157"/>
    <w:rsid w:val="00AC4E70"/>
    <w:rsid w:val="00AC6CFA"/>
    <w:rsid w:val="00AC74BE"/>
    <w:rsid w:val="00AD0E8D"/>
    <w:rsid w:val="00AD10C7"/>
    <w:rsid w:val="00AD27D9"/>
    <w:rsid w:val="00AD44F6"/>
    <w:rsid w:val="00AD6A99"/>
    <w:rsid w:val="00AE0523"/>
    <w:rsid w:val="00AE0665"/>
    <w:rsid w:val="00AE0899"/>
    <w:rsid w:val="00AE3866"/>
    <w:rsid w:val="00AE4A70"/>
    <w:rsid w:val="00AE6DA1"/>
    <w:rsid w:val="00AE7752"/>
    <w:rsid w:val="00AE7769"/>
    <w:rsid w:val="00AF25A6"/>
    <w:rsid w:val="00AF519C"/>
    <w:rsid w:val="00AF6868"/>
    <w:rsid w:val="00AF77A6"/>
    <w:rsid w:val="00B0179A"/>
    <w:rsid w:val="00B02086"/>
    <w:rsid w:val="00B05A0B"/>
    <w:rsid w:val="00B10533"/>
    <w:rsid w:val="00B11059"/>
    <w:rsid w:val="00B1118C"/>
    <w:rsid w:val="00B13D92"/>
    <w:rsid w:val="00B13EC7"/>
    <w:rsid w:val="00B14D42"/>
    <w:rsid w:val="00B15297"/>
    <w:rsid w:val="00B16FE1"/>
    <w:rsid w:val="00B174F6"/>
    <w:rsid w:val="00B21722"/>
    <w:rsid w:val="00B22393"/>
    <w:rsid w:val="00B22C35"/>
    <w:rsid w:val="00B24896"/>
    <w:rsid w:val="00B24BAD"/>
    <w:rsid w:val="00B25395"/>
    <w:rsid w:val="00B276FC"/>
    <w:rsid w:val="00B27E55"/>
    <w:rsid w:val="00B302A0"/>
    <w:rsid w:val="00B30FA5"/>
    <w:rsid w:val="00B315EA"/>
    <w:rsid w:val="00B32502"/>
    <w:rsid w:val="00B340B1"/>
    <w:rsid w:val="00B3429E"/>
    <w:rsid w:val="00B359F2"/>
    <w:rsid w:val="00B41B7E"/>
    <w:rsid w:val="00B442CF"/>
    <w:rsid w:val="00B46232"/>
    <w:rsid w:val="00B4665B"/>
    <w:rsid w:val="00B4795E"/>
    <w:rsid w:val="00B50AB2"/>
    <w:rsid w:val="00B51256"/>
    <w:rsid w:val="00B5153A"/>
    <w:rsid w:val="00B530E4"/>
    <w:rsid w:val="00B540FC"/>
    <w:rsid w:val="00B5595A"/>
    <w:rsid w:val="00B604CB"/>
    <w:rsid w:val="00B618F4"/>
    <w:rsid w:val="00B6335B"/>
    <w:rsid w:val="00B6406A"/>
    <w:rsid w:val="00B64AB6"/>
    <w:rsid w:val="00B6514D"/>
    <w:rsid w:val="00B668F2"/>
    <w:rsid w:val="00B677E9"/>
    <w:rsid w:val="00B7571B"/>
    <w:rsid w:val="00B7646B"/>
    <w:rsid w:val="00B7709D"/>
    <w:rsid w:val="00B8000A"/>
    <w:rsid w:val="00B813C3"/>
    <w:rsid w:val="00B843EF"/>
    <w:rsid w:val="00B8667E"/>
    <w:rsid w:val="00B87ABB"/>
    <w:rsid w:val="00B90266"/>
    <w:rsid w:val="00B9211B"/>
    <w:rsid w:val="00B94D18"/>
    <w:rsid w:val="00B959A0"/>
    <w:rsid w:val="00BA3746"/>
    <w:rsid w:val="00BA4A70"/>
    <w:rsid w:val="00BA749D"/>
    <w:rsid w:val="00BB0D6B"/>
    <w:rsid w:val="00BB1E47"/>
    <w:rsid w:val="00BB2F87"/>
    <w:rsid w:val="00BB3B16"/>
    <w:rsid w:val="00BB5205"/>
    <w:rsid w:val="00BB5FB3"/>
    <w:rsid w:val="00BC2342"/>
    <w:rsid w:val="00BC26AC"/>
    <w:rsid w:val="00BC3B8D"/>
    <w:rsid w:val="00BD23B4"/>
    <w:rsid w:val="00BE0159"/>
    <w:rsid w:val="00BE0262"/>
    <w:rsid w:val="00BE1C69"/>
    <w:rsid w:val="00BE468F"/>
    <w:rsid w:val="00BF03AB"/>
    <w:rsid w:val="00BF35BA"/>
    <w:rsid w:val="00BF3780"/>
    <w:rsid w:val="00BF387E"/>
    <w:rsid w:val="00BF3F3F"/>
    <w:rsid w:val="00BF671F"/>
    <w:rsid w:val="00C00E3E"/>
    <w:rsid w:val="00C01268"/>
    <w:rsid w:val="00C01C56"/>
    <w:rsid w:val="00C03CDC"/>
    <w:rsid w:val="00C05D5E"/>
    <w:rsid w:val="00C103E7"/>
    <w:rsid w:val="00C10CB9"/>
    <w:rsid w:val="00C1191E"/>
    <w:rsid w:val="00C14F21"/>
    <w:rsid w:val="00C157E3"/>
    <w:rsid w:val="00C15C39"/>
    <w:rsid w:val="00C15DF7"/>
    <w:rsid w:val="00C2054D"/>
    <w:rsid w:val="00C221B7"/>
    <w:rsid w:val="00C241D6"/>
    <w:rsid w:val="00C248C6"/>
    <w:rsid w:val="00C2498A"/>
    <w:rsid w:val="00C26FD5"/>
    <w:rsid w:val="00C270B7"/>
    <w:rsid w:val="00C3247B"/>
    <w:rsid w:val="00C3427C"/>
    <w:rsid w:val="00C34DE1"/>
    <w:rsid w:val="00C40140"/>
    <w:rsid w:val="00C42DFC"/>
    <w:rsid w:val="00C46097"/>
    <w:rsid w:val="00C53EC6"/>
    <w:rsid w:val="00C55172"/>
    <w:rsid w:val="00C5746A"/>
    <w:rsid w:val="00C577D3"/>
    <w:rsid w:val="00C6131D"/>
    <w:rsid w:val="00C62BDC"/>
    <w:rsid w:val="00C62FEF"/>
    <w:rsid w:val="00C6367B"/>
    <w:rsid w:val="00C70235"/>
    <w:rsid w:val="00C711AB"/>
    <w:rsid w:val="00C71BEA"/>
    <w:rsid w:val="00C731F1"/>
    <w:rsid w:val="00C73FF0"/>
    <w:rsid w:val="00C742C3"/>
    <w:rsid w:val="00C76AE1"/>
    <w:rsid w:val="00C770A4"/>
    <w:rsid w:val="00C779FE"/>
    <w:rsid w:val="00C8021E"/>
    <w:rsid w:val="00C80AE6"/>
    <w:rsid w:val="00C818EF"/>
    <w:rsid w:val="00C8212E"/>
    <w:rsid w:val="00C83B33"/>
    <w:rsid w:val="00C83DC9"/>
    <w:rsid w:val="00C85833"/>
    <w:rsid w:val="00C85BE8"/>
    <w:rsid w:val="00C868DE"/>
    <w:rsid w:val="00C919ED"/>
    <w:rsid w:val="00C91A5C"/>
    <w:rsid w:val="00C92018"/>
    <w:rsid w:val="00C922E6"/>
    <w:rsid w:val="00C955E1"/>
    <w:rsid w:val="00CA17D9"/>
    <w:rsid w:val="00CA1B37"/>
    <w:rsid w:val="00CA2454"/>
    <w:rsid w:val="00CA3750"/>
    <w:rsid w:val="00CB0117"/>
    <w:rsid w:val="00CB01E1"/>
    <w:rsid w:val="00CB20F8"/>
    <w:rsid w:val="00CB4733"/>
    <w:rsid w:val="00CB71D6"/>
    <w:rsid w:val="00CC05D9"/>
    <w:rsid w:val="00CC2EAE"/>
    <w:rsid w:val="00CC39AC"/>
    <w:rsid w:val="00CC57FA"/>
    <w:rsid w:val="00CC6A07"/>
    <w:rsid w:val="00CD08C6"/>
    <w:rsid w:val="00CD0BDD"/>
    <w:rsid w:val="00CD1BBF"/>
    <w:rsid w:val="00CD32E4"/>
    <w:rsid w:val="00CD3D11"/>
    <w:rsid w:val="00CD4B2D"/>
    <w:rsid w:val="00CD630B"/>
    <w:rsid w:val="00CD66AE"/>
    <w:rsid w:val="00CD74F5"/>
    <w:rsid w:val="00CE3AC5"/>
    <w:rsid w:val="00CE3E0B"/>
    <w:rsid w:val="00CE7404"/>
    <w:rsid w:val="00CF08EF"/>
    <w:rsid w:val="00CF3173"/>
    <w:rsid w:val="00CF3286"/>
    <w:rsid w:val="00CF4E9F"/>
    <w:rsid w:val="00CF70DD"/>
    <w:rsid w:val="00D006AB"/>
    <w:rsid w:val="00D03EAA"/>
    <w:rsid w:val="00D05971"/>
    <w:rsid w:val="00D07E84"/>
    <w:rsid w:val="00D11BCA"/>
    <w:rsid w:val="00D12486"/>
    <w:rsid w:val="00D13F17"/>
    <w:rsid w:val="00D1420B"/>
    <w:rsid w:val="00D155AD"/>
    <w:rsid w:val="00D1624B"/>
    <w:rsid w:val="00D1635E"/>
    <w:rsid w:val="00D16C81"/>
    <w:rsid w:val="00D20AB0"/>
    <w:rsid w:val="00D21603"/>
    <w:rsid w:val="00D242F2"/>
    <w:rsid w:val="00D278DA"/>
    <w:rsid w:val="00D326B5"/>
    <w:rsid w:val="00D34E59"/>
    <w:rsid w:val="00D43B71"/>
    <w:rsid w:val="00D44BFF"/>
    <w:rsid w:val="00D46DCC"/>
    <w:rsid w:val="00D46FAC"/>
    <w:rsid w:val="00D471C9"/>
    <w:rsid w:val="00D50BB4"/>
    <w:rsid w:val="00D53366"/>
    <w:rsid w:val="00D55EAF"/>
    <w:rsid w:val="00D63B5D"/>
    <w:rsid w:val="00D65EFF"/>
    <w:rsid w:val="00D71E8C"/>
    <w:rsid w:val="00D7259D"/>
    <w:rsid w:val="00D73795"/>
    <w:rsid w:val="00D74384"/>
    <w:rsid w:val="00D749D2"/>
    <w:rsid w:val="00D74A5A"/>
    <w:rsid w:val="00D77505"/>
    <w:rsid w:val="00D776B0"/>
    <w:rsid w:val="00D803D3"/>
    <w:rsid w:val="00D84A48"/>
    <w:rsid w:val="00D84AD2"/>
    <w:rsid w:val="00D84E79"/>
    <w:rsid w:val="00D90283"/>
    <w:rsid w:val="00D95FE9"/>
    <w:rsid w:val="00D96806"/>
    <w:rsid w:val="00DA2872"/>
    <w:rsid w:val="00DA37FF"/>
    <w:rsid w:val="00DA3B19"/>
    <w:rsid w:val="00DA592E"/>
    <w:rsid w:val="00DA61BA"/>
    <w:rsid w:val="00DA65EE"/>
    <w:rsid w:val="00DA685A"/>
    <w:rsid w:val="00DA707F"/>
    <w:rsid w:val="00DB1CEC"/>
    <w:rsid w:val="00DB3078"/>
    <w:rsid w:val="00DB4072"/>
    <w:rsid w:val="00DB41A0"/>
    <w:rsid w:val="00DB4BBB"/>
    <w:rsid w:val="00DB57FB"/>
    <w:rsid w:val="00DB5C65"/>
    <w:rsid w:val="00DB7E83"/>
    <w:rsid w:val="00DC0569"/>
    <w:rsid w:val="00DC0F62"/>
    <w:rsid w:val="00DC2D59"/>
    <w:rsid w:val="00DC67BC"/>
    <w:rsid w:val="00DC6CD4"/>
    <w:rsid w:val="00DD0E75"/>
    <w:rsid w:val="00DD1099"/>
    <w:rsid w:val="00DD10CB"/>
    <w:rsid w:val="00DD13FE"/>
    <w:rsid w:val="00DD26CD"/>
    <w:rsid w:val="00DD36C9"/>
    <w:rsid w:val="00DD4048"/>
    <w:rsid w:val="00DD57D3"/>
    <w:rsid w:val="00DD5C6E"/>
    <w:rsid w:val="00DE2C79"/>
    <w:rsid w:val="00DE2FC3"/>
    <w:rsid w:val="00DE39C8"/>
    <w:rsid w:val="00DE4FF3"/>
    <w:rsid w:val="00DE5136"/>
    <w:rsid w:val="00DE5CFB"/>
    <w:rsid w:val="00DE6381"/>
    <w:rsid w:val="00DE78B6"/>
    <w:rsid w:val="00DF3F78"/>
    <w:rsid w:val="00DF4665"/>
    <w:rsid w:val="00DF57FA"/>
    <w:rsid w:val="00DF5B90"/>
    <w:rsid w:val="00DF7FEC"/>
    <w:rsid w:val="00E001D4"/>
    <w:rsid w:val="00E0248C"/>
    <w:rsid w:val="00E035F9"/>
    <w:rsid w:val="00E125F5"/>
    <w:rsid w:val="00E15034"/>
    <w:rsid w:val="00E1750C"/>
    <w:rsid w:val="00E26719"/>
    <w:rsid w:val="00E27069"/>
    <w:rsid w:val="00E3490C"/>
    <w:rsid w:val="00E40F29"/>
    <w:rsid w:val="00E42028"/>
    <w:rsid w:val="00E4298F"/>
    <w:rsid w:val="00E4582A"/>
    <w:rsid w:val="00E479B7"/>
    <w:rsid w:val="00E500F5"/>
    <w:rsid w:val="00E5414F"/>
    <w:rsid w:val="00E57A1E"/>
    <w:rsid w:val="00E61AE5"/>
    <w:rsid w:val="00E62208"/>
    <w:rsid w:val="00E627F8"/>
    <w:rsid w:val="00E6316F"/>
    <w:rsid w:val="00E650DB"/>
    <w:rsid w:val="00E677F3"/>
    <w:rsid w:val="00E709AC"/>
    <w:rsid w:val="00E71DF0"/>
    <w:rsid w:val="00E72314"/>
    <w:rsid w:val="00E77239"/>
    <w:rsid w:val="00E8103A"/>
    <w:rsid w:val="00E83B5B"/>
    <w:rsid w:val="00E83E95"/>
    <w:rsid w:val="00E84F74"/>
    <w:rsid w:val="00E8660B"/>
    <w:rsid w:val="00E87AD0"/>
    <w:rsid w:val="00E903DE"/>
    <w:rsid w:val="00E916BE"/>
    <w:rsid w:val="00E92E18"/>
    <w:rsid w:val="00E9360D"/>
    <w:rsid w:val="00E97C45"/>
    <w:rsid w:val="00EA161A"/>
    <w:rsid w:val="00EA2D41"/>
    <w:rsid w:val="00EA34A5"/>
    <w:rsid w:val="00EA57EF"/>
    <w:rsid w:val="00EA6FE7"/>
    <w:rsid w:val="00EB06EA"/>
    <w:rsid w:val="00EB6E69"/>
    <w:rsid w:val="00EC019A"/>
    <w:rsid w:val="00EC09E6"/>
    <w:rsid w:val="00EC42F8"/>
    <w:rsid w:val="00EC515B"/>
    <w:rsid w:val="00EC51C4"/>
    <w:rsid w:val="00EC60E3"/>
    <w:rsid w:val="00ED00BD"/>
    <w:rsid w:val="00ED096D"/>
    <w:rsid w:val="00ED183F"/>
    <w:rsid w:val="00ED1B11"/>
    <w:rsid w:val="00ED3909"/>
    <w:rsid w:val="00ED3C16"/>
    <w:rsid w:val="00EE0A56"/>
    <w:rsid w:val="00EE1863"/>
    <w:rsid w:val="00EE269F"/>
    <w:rsid w:val="00EE4915"/>
    <w:rsid w:val="00EE5606"/>
    <w:rsid w:val="00EE59A0"/>
    <w:rsid w:val="00EE62A0"/>
    <w:rsid w:val="00EE678A"/>
    <w:rsid w:val="00EE7F7A"/>
    <w:rsid w:val="00EF0EDD"/>
    <w:rsid w:val="00EF1449"/>
    <w:rsid w:val="00EF2587"/>
    <w:rsid w:val="00EF2EED"/>
    <w:rsid w:val="00EF554C"/>
    <w:rsid w:val="00EF7818"/>
    <w:rsid w:val="00F005EF"/>
    <w:rsid w:val="00F0318F"/>
    <w:rsid w:val="00F166A8"/>
    <w:rsid w:val="00F201F0"/>
    <w:rsid w:val="00F226C5"/>
    <w:rsid w:val="00F24C4B"/>
    <w:rsid w:val="00F27EDE"/>
    <w:rsid w:val="00F304AF"/>
    <w:rsid w:val="00F349D1"/>
    <w:rsid w:val="00F417A1"/>
    <w:rsid w:val="00F41BEC"/>
    <w:rsid w:val="00F425B9"/>
    <w:rsid w:val="00F443C2"/>
    <w:rsid w:val="00F44E99"/>
    <w:rsid w:val="00F4523C"/>
    <w:rsid w:val="00F4525E"/>
    <w:rsid w:val="00F5060E"/>
    <w:rsid w:val="00F518C5"/>
    <w:rsid w:val="00F560D7"/>
    <w:rsid w:val="00F57B7B"/>
    <w:rsid w:val="00F57F9B"/>
    <w:rsid w:val="00F60462"/>
    <w:rsid w:val="00F64F4B"/>
    <w:rsid w:val="00F65718"/>
    <w:rsid w:val="00F6705A"/>
    <w:rsid w:val="00F670C6"/>
    <w:rsid w:val="00F739C1"/>
    <w:rsid w:val="00F74F7D"/>
    <w:rsid w:val="00F76CDF"/>
    <w:rsid w:val="00F77B88"/>
    <w:rsid w:val="00F87D35"/>
    <w:rsid w:val="00F948B9"/>
    <w:rsid w:val="00F94D15"/>
    <w:rsid w:val="00FA14B6"/>
    <w:rsid w:val="00FA1A27"/>
    <w:rsid w:val="00FA3D8B"/>
    <w:rsid w:val="00FA5396"/>
    <w:rsid w:val="00FA7BBE"/>
    <w:rsid w:val="00FB0930"/>
    <w:rsid w:val="00FB4008"/>
    <w:rsid w:val="00FB441C"/>
    <w:rsid w:val="00FB52C4"/>
    <w:rsid w:val="00FB6662"/>
    <w:rsid w:val="00FB6672"/>
    <w:rsid w:val="00FB7B8F"/>
    <w:rsid w:val="00FC0D48"/>
    <w:rsid w:val="00FC1226"/>
    <w:rsid w:val="00FC2C06"/>
    <w:rsid w:val="00FC3C88"/>
    <w:rsid w:val="00FC452D"/>
    <w:rsid w:val="00FC486C"/>
    <w:rsid w:val="00FC4975"/>
    <w:rsid w:val="00FD10B2"/>
    <w:rsid w:val="00FD6EE1"/>
    <w:rsid w:val="00FE0AF6"/>
    <w:rsid w:val="00FE1430"/>
    <w:rsid w:val="00FE1E7D"/>
    <w:rsid w:val="00FE2D7B"/>
    <w:rsid w:val="00FE53B0"/>
    <w:rsid w:val="00FF3459"/>
    <w:rsid w:val="00FF5204"/>
    <w:rsid w:val="00FF5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D49CB3-F0C1-4A1B-AA76-4AE66CAE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C5C"/>
    <w:rPr>
      <w:rFonts w:ascii="Calibri" w:eastAsia="SimSu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D6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77C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7CE"/>
    <w:rPr>
      <w:rFonts w:ascii="Calibri" w:eastAsia="SimSu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7CE"/>
    <w:rPr>
      <w:rFonts w:ascii="Calibri" w:eastAsia="SimSu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F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numbering" w:customStyle="1" w:styleId="1">
    <w:name w:val="Нет списка1"/>
    <w:next w:val="a2"/>
    <w:uiPriority w:val="99"/>
    <w:semiHidden/>
    <w:unhideWhenUsed/>
    <w:rsid w:val="00874FD6"/>
  </w:style>
  <w:style w:type="table" w:styleId="a9">
    <w:name w:val="Table Grid"/>
    <w:basedOn w:val="a1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874F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874FD6"/>
    <w:rPr>
      <w:rFonts w:cs="Times New Roman"/>
      <w:b/>
    </w:rPr>
  </w:style>
  <w:style w:type="paragraph" w:styleId="ab">
    <w:name w:val="Normal (Web)"/>
    <w:basedOn w:val="a"/>
    <w:uiPriority w:val="99"/>
    <w:unhideWhenUsed/>
    <w:rsid w:val="00874FD6"/>
    <w:pPr>
      <w:spacing w:after="150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Balloon Text"/>
    <w:basedOn w:val="a"/>
    <w:link w:val="ad"/>
    <w:uiPriority w:val="99"/>
    <w:semiHidden/>
    <w:unhideWhenUsed/>
    <w:rsid w:val="00874FD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874FD6"/>
    <w:rPr>
      <w:rFonts w:ascii="Tahoma" w:eastAsia="Times New Roman" w:hAnsi="Tahoma" w:cs="Tahoma"/>
      <w:sz w:val="16"/>
      <w:szCs w:val="16"/>
      <w:lang w:val="uk-UA"/>
    </w:rPr>
  </w:style>
  <w:style w:type="numbering" w:customStyle="1" w:styleId="11">
    <w:name w:val="Нет списка11"/>
    <w:next w:val="a2"/>
    <w:uiPriority w:val="99"/>
    <w:semiHidden/>
    <w:unhideWhenUsed/>
    <w:rsid w:val="00874FD6"/>
  </w:style>
  <w:style w:type="table" w:customStyle="1" w:styleId="10">
    <w:name w:val="Сетка таблицы1"/>
    <w:basedOn w:val="a1"/>
    <w:next w:val="a9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AB0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1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za.kr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680F7-C0B7-4F0E-90BD-A586AB0D8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Регистратор1</dc:creator>
  <cp:lastModifiedBy>org301</cp:lastModifiedBy>
  <cp:revision>22</cp:revision>
  <cp:lastPrinted>2024-09-11T08:36:00Z</cp:lastPrinted>
  <dcterms:created xsi:type="dcterms:W3CDTF">2024-09-05T12:11:00Z</dcterms:created>
  <dcterms:modified xsi:type="dcterms:W3CDTF">2024-09-24T12:26:00Z</dcterms:modified>
</cp:coreProperties>
</file>